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837" w:rsidRPr="00DD0E18" w:rsidRDefault="00C84237" w:rsidP="00C8423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D0E18">
        <w:rPr>
          <w:rFonts w:ascii="Times New Roman" w:hAnsi="Times New Roman" w:cs="Times New Roman"/>
          <w:b/>
          <w:sz w:val="40"/>
          <w:szCs w:val="40"/>
        </w:rPr>
        <w:t xml:space="preserve">СПИСОК </w:t>
      </w:r>
    </w:p>
    <w:p w:rsidR="00C84237" w:rsidRPr="00DD0E18" w:rsidRDefault="00C84237" w:rsidP="00C8423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D0E18">
        <w:rPr>
          <w:rFonts w:ascii="Times New Roman" w:hAnsi="Times New Roman" w:cs="Times New Roman"/>
          <w:b/>
          <w:sz w:val="40"/>
          <w:szCs w:val="40"/>
        </w:rPr>
        <w:t>локально – нормативных актов, с которыми необходимо ознакомиться родителям (законным представителям) вновь поступающих учащихся.</w:t>
      </w:r>
    </w:p>
    <w:p w:rsidR="00C84237" w:rsidRDefault="00C84237" w:rsidP="00C842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4237" w:rsidRDefault="00C84237" w:rsidP="00C842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приёма и порядок отбора детей в целях обучения по дополнительным предпрофессиональным общеобразовательным программам в сфере искусств.</w:t>
      </w:r>
    </w:p>
    <w:p w:rsidR="00C84237" w:rsidRDefault="00C84237" w:rsidP="00C842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режиме занятий учащихся.</w:t>
      </w:r>
    </w:p>
    <w:p w:rsidR="00C84237" w:rsidRDefault="00C84237" w:rsidP="00C842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84237">
        <w:rPr>
          <w:rFonts w:ascii="Times New Roman" w:hAnsi="Times New Roman" w:cs="Times New Roman"/>
          <w:sz w:val="28"/>
          <w:szCs w:val="28"/>
        </w:rPr>
        <w:t>оложение о формах, периодичности и порядке текущего контроля успеваемости и промежуточной аттестации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4237" w:rsidRDefault="00C84237" w:rsidP="00C842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84237">
        <w:rPr>
          <w:rFonts w:ascii="Times New Roman" w:hAnsi="Times New Roman" w:cs="Times New Roman"/>
          <w:sz w:val="28"/>
          <w:szCs w:val="28"/>
        </w:rPr>
        <w:t xml:space="preserve">орядок возникновения, приостановления и прекращения отношений между </w:t>
      </w:r>
      <w:r>
        <w:rPr>
          <w:rFonts w:ascii="Times New Roman" w:hAnsi="Times New Roman" w:cs="Times New Roman"/>
          <w:sz w:val="28"/>
          <w:szCs w:val="28"/>
        </w:rPr>
        <w:t xml:space="preserve">МБУ ДО «ДШИ №1» и </w:t>
      </w:r>
      <w:r w:rsidRPr="00C84237">
        <w:rPr>
          <w:rFonts w:ascii="Times New Roman" w:hAnsi="Times New Roman" w:cs="Times New Roman"/>
          <w:sz w:val="28"/>
          <w:szCs w:val="28"/>
        </w:rPr>
        <w:t>образовательной организацией и обучающимися и (или) родителями (законными представителями) несовершеннолетних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4129" w:rsidRDefault="00014129" w:rsidP="00C842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и основание перевода, отчисления и восстановления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84237" w:rsidRDefault="00C84237" w:rsidP="00C842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84237">
        <w:rPr>
          <w:rFonts w:ascii="Times New Roman" w:hAnsi="Times New Roman" w:cs="Times New Roman"/>
          <w:sz w:val="28"/>
          <w:szCs w:val="28"/>
        </w:rPr>
        <w:t>оложение о языке, языках образования</w:t>
      </w:r>
      <w:r w:rsidR="000C4B43">
        <w:rPr>
          <w:rFonts w:ascii="Times New Roman" w:hAnsi="Times New Roman" w:cs="Times New Roman"/>
          <w:sz w:val="28"/>
          <w:szCs w:val="28"/>
        </w:rPr>
        <w:t>.</w:t>
      </w:r>
    </w:p>
    <w:p w:rsidR="000C4B43" w:rsidRDefault="000C4B43" w:rsidP="00C842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C4B43">
        <w:rPr>
          <w:rFonts w:ascii="Times New Roman" w:hAnsi="Times New Roman" w:cs="Times New Roman"/>
          <w:sz w:val="28"/>
          <w:szCs w:val="28"/>
        </w:rPr>
        <w:t>оложение о структурных подразделениях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4B43" w:rsidRDefault="000C4B43" w:rsidP="00C842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C4B43">
        <w:rPr>
          <w:rFonts w:ascii="Times New Roman" w:hAnsi="Times New Roman" w:cs="Times New Roman"/>
          <w:sz w:val="28"/>
          <w:szCs w:val="28"/>
        </w:rPr>
        <w:t xml:space="preserve">равила внутреннего распорядка </w:t>
      </w:r>
      <w:r>
        <w:rPr>
          <w:rFonts w:ascii="Times New Roman" w:hAnsi="Times New Roman" w:cs="Times New Roman"/>
          <w:sz w:val="28"/>
          <w:szCs w:val="28"/>
        </w:rPr>
        <w:t>учащихся</w:t>
      </w:r>
    </w:p>
    <w:p w:rsidR="000C4B43" w:rsidRPr="000C4B43" w:rsidRDefault="000C4B43" w:rsidP="000C4B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4B43">
        <w:rPr>
          <w:rFonts w:ascii="Times New Roman" w:hAnsi="Times New Roman" w:cs="Times New Roman"/>
          <w:bCs/>
          <w:sz w:val="28"/>
          <w:szCs w:val="28"/>
        </w:rPr>
        <w:t xml:space="preserve">Положение о поощрении </w:t>
      </w:r>
      <w:proofErr w:type="gramStart"/>
      <w:r w:rsidRPr="000C4B43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0C4B43">
        <w:rPr>
          <w:rFonts w:ascii="Times New Roman" w:hAnsi="Times New Roman" w:cs="Times New Roman"/>
          <w:bCs/>
          <w:sz w:val="28"/>
          <w:szCs w:val="28"/>
        </w:rPr>
        <w:t xml:space="preserve"> в соответствии с установленными образовательной организацией видами и условиями поощрения за успехи в учебной, общественной, научной, творческой, экспериментальной и инновационной деятельности.</w:t>
      </w:r>
    </w:p>
    <w:p w:rsidR="000C4B43" w:rsidRPr="000C4B43" w:rsidRDefault="000C4B43" w:rsidP="000C4B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4B43">
        <w:rPr>
          <w:rFonts w:ascii="Times New Roman" w:hAnsi="Times New Roman" w:cs="Times New Roman"/>
          <w:bCs/>
          <w:sz w:val="28"/>
          <w:szCs w:val="28"/>
        </w:rPr>
        <w:t xml:space="preserve">Порядок выдачи справки об обучении или периоде обучения в МБУ </w:t>
      </w:r>
      <w:proofErr w:type="gramStart"/>
      <w:r w:rsidRPr="000C4B43"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 w:rsidRPr="000C4B43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gramStart"/>
      <w:r w:rsidRPr="000C4B43">
        <w:rPr>
          <w:rFonts w:ascii="Times New Roman" w:hAnsi="Times New Roman" w:cs="Times New Roman"/>
          <w:bCs/>
          <w:sz w:val="28"/>
          <w:szCs w:val="28"/>
        </w:rPr>
        <w:t>Детская</w:t>
      </w:r>
      <w:proofErr w:type="gramEnd"/>
      <w:r w:rsidRPr="000C4B43">
        <w:rPr>
          <w:rFonts w:ascii="Times New Roman" w:hAnsi="Times New Roman" w:cs="Times New Roman"/>
          <w:bCs/>
          <w:sz w:val="28"/>
          <w:szCs w:val="28"/>
        </w:rPr>
        <w:t xml:space="preserve"> школа искусств №1»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C4B43" w:rsidRDefault="000C4B43" w:rsidP="000C4B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C4B43">
        <w:rPr>
          <w:rFonts w:ascii="Times New Roman" w:hAnsi="Times New Roman" w:cs="Times New Roman"/>
          <w:sz w:val="28"/>
          <w:szCs w:val="28"/>
        </w:rPr>
        <w:t xml:space="preserve">орядок </w:t>
      </w:r>
      <w:proofErr w:type="gramStart"/>
      <w:r w:rsidRPr="000C4B43">
        <w:rPr>
          <w:rFonts w:ascii="Times New Roman" w:hAnsi="Times New Roman" w:cs="Times New Roman"/>
          <w:sz w:val="28"/>
          <w:szCs w:val="28"/>
        </w:rPr>
        <w:t>обучени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0C4B43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плану, </w:t>
      </w:r>
      <w:r>
        <w:rPr>
          <w:rFonts w:ascii="Times New Roman" w:hAnsi="Times New Roman" w:cs="Times New Roman"/>
          <w:sz w:val="28"/>
          <w:szCs w:val="28"/>
        </w:rPr>
        <w:t>сокращённым</w:t>
      </w:r>
      <w:r w:rsidRPr="000C4B43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0C4B43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ам.</w:t>
      </w:r>
    </w:p>
    <w:p w:rsidR="000C4B43" w:rsidRDefault="000C4B43" w:rsidP="000C4B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C4B43">
        <w:rPr>
          <w:rFonts w:ascii="Times New Roman" w:hAnsi="Times New Roman" w:cs="Times New Roman"/>
          <w:sz w:val="28"/>
          <w:szCs w:val="28"/>
        </w:rPr>
        <w:t>орядок освоения обучающимися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организации, осуществляющей образовательную деятельность</w:t>
      </w:r>
      <w:r w:rsidR="00732A8F">
        <w:rPr>
          <w:rFonts w:ascii="Times New Roman" w:hAnsi="Times New Roman" w:cs="Times New Roman"/>
          <w:sz w:val="28"/>
          <w:szCs w:val="28"/>
        </w:rPr>
        <w:t>.</w:t>
      </w:r>
    </w:p>
    <w:p w:rsidR="00732A8F" w:rsidRDefault="00732A8F" w:rsidP="000C4B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</w:t>
      </w:r>
      <w:r w:rsidRPr="00732A8F">
        <w:rPr>
          <w:rFonts w:ascii="Times New Roman" w:hAnsi="Times New Roman" w:cs="Times New Roman"/>
          <w:sz w:val="28"/>
          <w:szCs w:val="28"/>
        </w:rPr>
        <w:t xml:space="preserve">орядок пользования объектами культуры </w:t>
      </w:r>
      <w:r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образования «Детская школа искусств № 1».</w:t>
      </w:r>
    </w:p>
    <w:p w:rsidR="00732A8F" w:rsidRDefault="00732A8F" w:rsidP="00732A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732A8F">
        <w:rPr>
          <w:rFonts w:ascii="Times New Roman" w:hAnsi="Times New Roman" w:cs="Times New Roman"/>
          <w:sz w:val="28"/>
          <w:szCs w:val="28"/>
        </w:rPr>
        <w:t xml:space="preserve">орядок посещения </w:t>
      </w:r>
      <w:proofErr w:type="gramStart"/>
      <w:r w:rsidRPr="00732A8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32A8F">
        <w:rPr>
          <w:rFonts w:ascii="Times New Roman" w:hAnsi="Times New Roman" w:cs="Times New Roman"/>
          <w:sz w:val="28"/>
          <w:szCs w:val="28"/>
        </w:rPr>
        <w:t xml:space="preserve"> мероприятий, </w:t>
      </w:r>
      <w:r>
        <w:rPr>
          <w:rFonts w:ascii="Times New Roman" w:hAnsi="Times New Roman" w:cs="Times New Roman"/>
          <w:sz w:val="28"/>
          <w:szCs w:val="28"/>
        </w:rPr>
        <w:t>проводимых в Муниципальном бюджетном учреждении дополнительного образования «Детская школа искусств № 1».</w:t>
      </w:r>
    </w:p>
    <w:p w:rsidR="00732A8F" w:rsidRDefault="00732A8F" w:rsidP="000C4B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Положение о создании </w:t>
      </w:r>
      <w:r w:rsidRPr="00732A8F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32A8F">
        <w:rPr>
          <w:rFonts w:ascii="Times New Roman" w:hAnsi="Times New Roman" w:cs="Times New Roman"/>
          <w:sz w:val="28"/>
          <w:szCs w:val="28"/>
        </w:rPr>
        <w:t xml:space="preserve"> по урегулированию споров между участниками образовательных </w:t>
      </w:r>
      <w:r>
        <w:rPr>
          <w:rFonts w:ascii="Times New Roman" w:hAnsi="Times New Roman" w:cs="Times New Roman"/>
          <w:sz w:val="28"/>
          <w:szCs w:val="28"/>
        </w:rPr>
        <w:t>процесса в ДШИ №1.</w:t>
      </w:r>
    </w:p>
    <w:p w:rsidR="00732A8F" w:rsidRPr="00812E36" w:rsidRDefault="00732A8F" w:rsidP="000C4B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2E36">
        <w:rPr>
          <w:rFonts w:ascii="Times New Roman" w:hAnsi="Times New Roman" w:cs="Times New Roman"/>
          <w:sz w:val="28"/>
          <w:szCs w:val="28"/>
        </w:rPr>
        <w:t xml:space="preserve"> Положение об основаниях и порядке снижения стоимости платных образовательных услуг.</w:t>
      </w:r>
    </w:p>
    <w:p w:rsidR="00732A8F" w:rsidRDefault="00732A8F" w:rsidP="000C4B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2E36">
        <w:rPr>
          <w:rFonts w:ascii="Times New Roman" w:hAnsi="Times New Roman" w:cs="Times New Roman"/>
          <w:sz w:val="28"/>
          <w:szCs w:val="28"/>
        </w:rPr>
        <w:t xml:space="preserve"> </w:t>
      </w:r>
      <w:r w:rsidR="00014129">
        <w:rPr>
          <w:rFonts w:ascii="Times New Roman" w:hAnsi="Times New Roman" w:cs="Times New Roman"/>
          <w:sz w:val="28"/>
          <w:szCs w:val="28"/>
        </w:rPr>
        <w:t xml:space="preserve">Правила приема поступающих в целях обучения по дополнительным общеобразовательным </w:t>
      </w:r>
      <w:proofErr w:type="spellStart"/>
      <w:r w:rsidR="00014129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="00014129">
        <w:rPr>
          <w:rFonts w:ascii="Times New Roman" w:hAnsi="Times New Roman" w:cs="Times New Roman"/>
          <w:sz w:val="28"/>
          <w:szCs w:val="28"/>
        </w:rPr>
        <w:t xml:space="preserve"> программам в области искусств</w:t>
      </w:r>
      <w:r w:rsidR="00812E36">
        <w:rPr>
          <w:rFonts w:ascii="Times New Roman" w:hAnsi="Times New Roman" w:cs="Times New Roman"/>
          <w:sz w:val="28"/>
          <w:szCs w:val="28"/>
        </w:rPr>
        <w:t>.</w:t>
      </w:r>
    </w:p>
    <w:p w:rsidR="00014129" w:rsidRDefault="00014129" w:rsidP="000C4B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Порядок выдачи справки об обучении или периоде обучения лицам, не прошедшим итоговой аттестации или получившим на итоговой аттестации неудовлетворительные результаты. А также лицам, освоившим часть образовательной программы и (или) отчисленным из организации в МБУ ДО «ДШИ №1»</w:t>
      </w:r>
      <w:r w:rsidR="004B1B52">
        <w:rPr>
          <w:rFonts w:ascii="Times New Roman" w:hAnsi="Times New Roman" w:cs="Times New Roman"/>
          <w:sz w:val="28"/>
          <w:szCs w:val="28"/>
        </w:rPr>
        <w:t>.</w:t>
      </w:r>
    </w:p>
    <w:p w:rsidR="00641C94" w:rsidRDefault="00641C94" w:rsidP="000C4B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Порядок зачёта организацией, осуществляющей образовательную деятельность, результатов освоения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учебных предметов, курсов, дополнительных образовательных программ в других организациях, осуществляющих образовательную деятельность.</w:t>
      </w:r>
    </w:p>
    <w:p w:rsidR="004B1B52" w:rsidRPr="00DD0E18" w:rsidRDefault="004B1B52" w:rsidP="004B1B5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D0E18">
        <w:rPr>
          <w:rFonts w:ascii="Times New Roman" w:hAnsi="Times New Roman" w:cs="Times New Roman"/>
          <w:b/>
          <w:sz w:val="40"/>
          <w:szCs w:val="40"/>
        </w:rPr>
        <w:t>Ознакомиться с документами необходимо у секретаря учебной части Галины Алексеевны Соболевой.</w:t>
      </w:r>
    </w:p>
    <w:p w:rsidR="004B1B52" w:rsidRDefault="004B1B52" w:rsidP="004B1B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1B52" w:rsidRDefault="004B1B52" w:rsidP="004B1B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1B52" w:rsidRDefault="004B1B52" w:rsidP="004B1B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1B52" w:rsidRDefault="004B1B52" w:rsidP="004B1B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1B52" w:rsidRDefault="004B1B52" w:rsidP="004B1B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1B52" w:rsidRDefault="004B1B52" w:rsidP="004B1B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1B52" w:rsidRDefault="004B1B52" w:rsidP="004B1B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1B52" w:rsidRDefault="004B1B52" w:rsidP="004B1B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1B52" w:rsidRPr="00014129" w:rsidRDefault="004B1B52" w:rsidP="004B1B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Лист ознакомления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1B52" w:rsidRDefault="004B1B52" w:rsidP="004B1B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129">
        <w:rPr>
          <w:rFonts w:ascii="Times New Roman" w:hAnsi="Times New Roman" w:cs="Times New Roman"/>
          <w:b/>
          <w:sz w:val="28"/>
          <w:szCs w:val="28"/>
        </w:rPr>
        <w:t>локально – нормативны</w:t>
      </w:r>
      <w:r>
        <w:rPr>
          <w:rFonts w:ascii="Times New Roman" w:hAnsi="Times New Roman" w:cs="Times New Roman"/>
          <w:b/>
          <w:sz w:val="28"/>
          <w:szCs w:val="28"/>
        </w:rPr>
        <w:t>ми</w:t>
      </w:r>
      <w:r w:rsidRPr="00014129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>
        <w:rPr>
          <w:rFonts w:ascii="Times New Roman" w:hAnsi="Times New Roman" w:cs="Times New Roman"/>
          <w:b/>
          <w:sz w:val="28"/>
          <w:szCs w:val="28"/>
        </w:rPr>
        <w:t>ами</w:t>
      </w:r>
      <w:r w:rsidRPr="00014129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регулирующими образовательную деятельность</w:t>
      </w:r>
      <w:r w:rsidRPr="00014129">
        <w:rPr>
          <w:rFonts w:ascii="Times New Roman" w:hAnsi="Times New Roman" w:cs="Times New Roman"/>
          <w:b/>
          <w:sz w:val="28"/>
          <w:szCs w:val="28"/>
        </w:rPr>
        <w:t>.</w:t>
      </w:r>
    </w:p>
    <w:p w:rsidR="004B1B52" w:rsidRDefault="004B1B52" w:rsidP="004B1B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Родитель (законный представитель) _____________________________</w:t>
      </w:r>
    </w:p>
    <w:p w:rsidR="004B1B52" w:rsidRDefault="004B1B52" w:rsidP="004B1B5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Ф.И.О.</w:t>
      </w:r>
    </w:p>
    <w:p w:rsidR="004B1B52" w:rsidRDefault="004B1B52" w:rsidP="004B1B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Учащийся ______________________________________________________</w:t>
      </w:r>
    </w:p>
    <w:tbl>
      <w:tblPr>
        <w:tblStyle w:val="a4"/>
        <w:tblW w:w="0" w:type="auto"/>
        <w:tblLook w:val="04A0"/>
      </w:tblPr>
      <w:tblGrid>
        <w:gridCol w:w="5926"/>
        <w:gridCol w:w="1887"/>
        <w:gridCol w:w="1758"/>
      </w:tblGrid>
      <w:tr w:rsidR="004B1B52" w:rsidRPr="00DD0E18" w:rsidTr="00DD0E18">
        <w:tc>
          <w:tcPr>
            <w:tcW w:w="5926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E18">
              <w:rPr>
                <w:rFonts w:ascii="Times New Roman" w:hAnsi="Times New Roman" w:cs="Times New Roman"/>
                <w:sz w:val="28"/>
                <w:szCs w:val="28"/>
              </w:rPr>
              <w:t>Наименование локально-нормативного акта</w:t>
            </w:r>
          </w:p>
        </w:tc>
        <w:tc>
          <w:tcPr>
            <w:tcW w:w="1887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E18">
              <w:rPr>
                <w:rFonts w:ascii="Times New Roman" w:hAnsi="Times New Roman" w:cs="Times New Roman"/>
                <w:sz w:val="28"/>
                <w:szCs w:val="28"/>
              </w:rPr>
              <w:t>Дата ознакомления</w:t>
            </w:r>
          </w:p>
        </w:tc>
        <w:tc>
          <w:tcPr>
            <w:tcW w:w="1758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E18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4B1B52" w:rsidRPr="00DD0E18" w:rsidTr="00DD0E18">
        <w:tc>
          <w:tcPr>
            <w:tcW w:w="5926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E18">
              <w:rPr>
                <w:rFonts w:ascii="Times New Roman" w:hAnsi="Times New Roman" w:cs="Times New Roman"/>
                <w:sz w:val="28"/>
                <w:szCs w:val="28"/>
              </w:rPr>
              <w:t>Правила приёма и порядок отбора детей в целях обучения по дополнительным предпрофессиональным общеобразовательным программам в сфере искусств.</w:t>
            </w:r>
          </w:p>
        </w:tc>
        <w:tc>
          <w:tcPr>
            <w:tcW w:w="1887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B52" w:rsidRPr="00DD0E18" w:rsidTr="00DD0E18">
        <w:tc>
          <w:tcPr>
            <w:tcW w:w="5926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E18">
              <w:rPr>
                <w:rFonts w:ascii="Times New Roman" w:hAnsi="Times New Roman" w:cs="Times New Roman"/>
                <w:sz w:val="28"/>
                <w:szCs w:val="28"/>
              </w:rPr>
              <w:t>Положение о режиме занятий учащихся</w:t>
            </w:r>
          </w:p>
        </w:tc>
        <w:tc>
          <w:tcPr>
            <w:tcW w:w="1887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B52" w:rsidRPr="00DD0E18" w:rsidTr="00DD0E18">
        <w:tc>
          <w:tcPr>
            <w:tcW w:w="5926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E18">
              <w:rPr>
                <w:rFonts w:ascii="Times New Roman" w:hAnsi="Times New Roman" w:cs="Times New Roman"/>
                <w:sz w:val="28"/>
                <w:szCs w:val="28"/>
              </w:rPr>
              <w:t>Положение о формах, периодичности и порядке текущего контроля успеваемости и промежуточной аттестации обучающихся.</w:t>
            </w:r>
          </w:p>
        </w:tc>
        <w:tc>
          <w:tcPr>
            <w:tcW w:w="1887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B52" w:rsidRPr="00DD0E18" w:rsidTr="00DD0E18">
        <w:tc>
          <w:tcPr>
            <w:tcW w:w="5926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E18">
              <w:rPr>
                <w:rFonts w:ascii="Times New Roman" w:hAnsi="Times New Roman" w:cs="Times New Roman"/>
                <w:sz w:val="28"/>
                <w:szCs w:val="28"/>
              </w:rPr>
              <w:t>Порядок возникновения, приостановления и прекращения отношений между МБУ ДО «ДШИ №1» и образовательной организацией и обучающимися и (или) родителями (законными представителями) несовершеннолетних обучающихся.</w:t>
            </w:r>
          </w:p>
        </w:tc>
        <w:tc>
          <w:tcPr>
            <w:tcW w:w="1887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B52" w:rsidRPr="00DD0E18" w:rsidTr="00DD0E18">
        <w:tc>
          <w:tcPr>
            <w:tcW w:w="5926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E18">
              <w:rPr>
                <w:rFonts w:ascii="Times New Roman" w:hAnsi="Times New Roman" w:cs="Times New Roman"/>
                <w:sz w:val="28"/>
                <w:szCs w:val="28"/>
              </w:rPr>
              <w:t xml:space="preserve">Порядок и основание перевода, отчисления и восстановления </w:t>
            </w:r>
            <w:proofErr w:type="gramStart"/>
            <w:r w:rsidRPr="00DD0E1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DD0E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7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B52" w:rsidRPr="00DD0E18" w:rsidTr="00DD0E18">
        <w:tc>
          <w:tcPr>
            <w:tcW w:w="5926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E18">
              <w:rPr>
                <w:rFonts w:ascii="Times New Roman" w:hAnsi="Times New Roman" w:cs="Times New Roman"/>
                <w:sz w:val="28"/>
                <w:szCs w:val="28"/>
              </w:rPr>
              <w:t>Положение о языке, языках образования.</w:t>
            </w:r>
          </w:p>
        </w:tc>
        <w:tc>
          <w:tcPr>
            <w:tcW w:w="1887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B52" w:rsidRPr="00DD0E18" w:rsidTr="00DD0E18">
        <w:tc>
          <w:tcPr>
            <w:tcW w:w="5926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E18">
              <w:rPr>
                <w:rFonts w:ascii="Times New Roman" w:hAnsi="Times New Roman" w:cs="Times New Roman"/>
                <w:sz w:val="28"/>
                <w:szCs w:val="28"/>
              </w:rPr>
              <w:t>Положение о структурных подразделениях образовательной организации.</w:t>
            </w:r>
          </w:p>
        </w:tc>
        <w:tc>
          <w:tcPr>
            <w:tcW w:w="1887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B52" w:rsidRPr="00DD0E18" w:rsidTr="00DD0E18">
        <w:tc>
          <w:tcPr>
            <w:tcW w:w="5926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E18">
              <w:rPr>
                <w:rFonts w:ascii="Times New Roman" w:hAnsi="Times New Roman" w:cs="Times New Roman"/>
                <w:sz w:val="28"/>
                <w:szCs w:val="28"/>
              </w:rPr>
              <w:t>Правила внутреннего распорядка учащихся</w:t>
            </w:r>
          </w:p>
        </w:tc>
        <w:tc>
          <w:tcPr>
            <w:tcW w:w="1887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B52" w:rsidRPr="00DD0E18" w:rsidTr="00DD0E18">
        <w:tc>
          <w:tcPr>
            <w:tcW w:w="5926" w:type="dxa"/>
          </w:tcPr>
          <w:p w:rsidR="004B1B52" w:rsidRPr="00DD0E18" w:rsidRDefault="004B1B52" w:rsidP="004B1B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D0E18">
              <w:rPr>
                <w:rFonts w:ascii="Times New Roman" w:hAnsi="Times New Roman" w:cs="Times New Roman"/>
                <w:bCs/>
                <w:sz w:val="28"/>
                <w:szCs w:val="28"/>
              </w:rPr>
              <w:t>Положение о поощрении обучающихся в соответствии с установленными образовательной организацией видами и условиями поощрения за успехи в учебной, общественной, научной, творческой, экспериментальной и инновационной деятельности.</w:t>
            </w:r>
            <w:proofErr w:type="gramEnd"/>
          </w:p>
        </w:tc>
        <w:tc>
          <w:tcPr>
            <w:tcW w:w="1887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B52" w:rsidRPr="00DD0E18" w:rsidTr="00DD0E18">
        <w:tc>
          <w:tcPr>
            <w:tcW w:w="5926" w:type="dxa"/>
          </w:tcPr>
          <w:p w:rsidR="004B1B52" w:rsidRPr="00DD0E18" w:rsidRDefault="004B1B52" w:rsidP="004B1B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E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Порядок выдачи справки об обучении или периоде обучения в МБУ </w:t>
            </w:r>
            <w:proofErr w:type="gramStart"/>
            <w:r w:rsidRPr="00DD0E18">
              <w:rPr>
                <w:rFonts w:ascii="Times New Roman" w:hAnsi="Times New Roman" w:cs="Times New Roman"/>
                <w:bCs/>
                <w:sz w:val="28"/>
                <w:szCs w:val="28"/>
              </w:rPr>
              <w:t>ДО</w:t>
            </w:r>
            <w:proofErr w:type="gramEnd"/>
            <w:r w:rsidRPr="00DD0E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gramStart"/>
            <w:r w:rsidRPr="00DD0E18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  <w:proofErr w:type="gramEnd"/>
            <w:r w:rsidRPr="00DD0E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школа искусств №1».</w:t>
            </w:r>
          </w:p>
        </w:tc>
        <w:tc>
          <w:tcPr>
            <w:tcW w:w="1887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B52" w:rsidRPr="00DD0E18" w:rsidTr="00DD0E18">
        <w:tc>
          <w:tcPr>
            <w:tcW w:w="5926" w:type="dxa"/>
          </w:tcPr>
          <w:p w:rsidR="004B1B52" w:rsidRPr="00DD0E18" w:rsidRDefault="004B1B52" w:rsidP="004B1B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E18">
              <w:rPr>
                <w:rFonts w:ascii="Times New Roman" w:hAnsi="Times New Roman" w:cs="Times New Roman"/>
                <w:sz w:val="28"/>
                <w:szCs w:val="28"/>
              </w:rPr>
              <w:t xml:space="preserve">Порядок </w:t>
            </w:r>
            <w:proofErr w:type="gramStart"/>
            <w:r w:rsidRPr="00DD0E18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proofErr w:type="gramEnd"/>
            <w:r w:rsidRPr="00DD0E18">
              <w:rPr>
                <w:rFonts w:ascii="Times New Roman" w:hAnsi="Times New Roman" w:cs="Times New Roman"/>
                <w:sz w:val="28"/>
                <w:szCs w:val="28"/>
              </w:rPr>
              <w:t xml:space="preserve"> по индивидуальному учебному плану, сокращённым образовательным программам.</w:t>
            </w:r>
          </w:p>
        </w:tc>
        <w:tc>
          <w:tcPr>
            <w:tcW w:w="1887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B52" w:rsidRPr="00DD0E18" w:rsidTr="00DD0E18">
        <w:tc>
          <w:tcPr>
            <w:tcW w:w="5926" w:type="dxa"/>
          </w:tcPr>
          <w:p w:rsidR="004B1B52" w:rsidRPr="00DD0E18" w:rsidRDefault="004B1B52" w:rsidP="004B1B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E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Порядок освоения обучающимися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организации, осуществляющей образовательную деятельность.</w:t>
            </w:r>
          </w:p>
        </w:tc>
        <w:tc>
          <w:tcPr>
            <w:tcW w:w="1887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B52" w:rsidRPr="00DD0E18" w:rsidTr="00DD0E18">
        <w:tc>
          <w:tcPr>
            <w:tcW w:w="5926" w:type="dxa"/>
          </w:tcPr>
          <w:p w:rsidR="004B1B52" w:rsidRPr="00DD0E18" w:rsidRDefault="004B1B52" w:rsidP="004B1B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E18">
              <w:rPr>
                <w:rFonts w:ascii="Times New Roman" w:hAnsi="Times New Roman" w:cs="Times New Roman"/>
                <w:sz w:val="28"/>
                <w:szCs w:val="28"/>
              </w:rPr>
              <w:t>Порядок пользования объектами культуры Муниципального бюджетного учреждения дополнительного образования «Детская школа искусств № 1».</w:t>
            </w:r>
          </w:p>
        </w:tc>
        <w:tc>
          <w:tcPr>
            <w:tcW w:w="1887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B52" w:rsidRPr="00DD0E18" w:rsidTr="00DD0E18">
        <w:tc>
          <w:tcPr>
            <w:tcW w:w="5926" w:type="dxa"/>
          </w:tcPr>
          <w:p w:rsidR="004B1B52" w:rsidRPr="00DD0E18" w:rsidRDefault="004B1B52" w:rsidP="004B1B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E18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посещения </w:t>
            </w:r>
            <w:proofErr w:type="gramStart"/>
            <w:r w:rsidRPr="00DD0E18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DD0E18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 проводимых в Муниципальном бюджетном учреждении дополнительного образования «Детская школа искусств № 1».</w:t>
            </w:r>
          </w:p>
        </w:tc>
        <w:tc>
          <w:tcPr>
            <w:tcW w:w="1887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B52" w:rsidRPr="00DD0E18" w:rsidTr="00DD0E18">
        <w:tc>
          <w:tcPr>
            <w:tcW w:w="5926" w:type="dxa"/>
          </w:tcPr>
          <w:p w:rsidR="004B1B52" w:rsidRPr="00DD0E18" w:rsidRDefault="004B1B52" w:rsidP="004B1B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E18">
              <w:rPr>
                <w:rFonts w:ascii="Times New Roman" w:hAnsi="Times New Roman" w:cs="Times New Roman"/>
                <w:sz w:val="28"/>
                <w:szCs w:val="28"/>
              </w:rPr>
              <w:t>Положение о создании комиссии по урегулированию споров между участниками образовательных процесса в ДШИ №1.</w:t>
            </w:r>
          </w:p>
        </w:tc>
        <w:tc>
          <w:tcPr>
            <w:tcW w:w="1887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B52" w:rsidRPr="00DD0E18" w:rsidTr="00DD0E18">
        <w:tc>
          <w:tcPr>
            <w:tcW w:w="5926" w:type="dxa"/>
          </w:tcPr>
          <w:p w:rsidR="004B1B52" w:rsidRPr="00DD0E18" w:rsidRDefault="004B1B52" w:rsidP="004B1B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E18">
              <w:rPr>
                <w:rFonts w:ascii="Times New Roman" w:hAnsi="Times New Roman" w:cs="Times New Roman"/>
                <w:sz w:val="28"/>
                <w:szCs w:val="28"/>
              </w:rPr>
              <w:t>Положение об основаниях и порядке снижения стоимости платных образовательных услуг.</w:t>
            </w:r>
          </w:p>
        </w:tc>
        <w:tc>
          <w:tcPr>
            <w:tcW w:w="1887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B52" w:rsidRPr="00DD0E18" w:rsidTr="00DD0E18">
        <w:tc>
          <w:tcPr>
            <w:tcW w:w="5926" w:type="dxa"/>
          </w:tcPr>
          <w:p w:rsidR="004B1B52" w:rsidRPr="00DD0E18" w:rsidRDefault="004B1B52" w:rsidP="004B1B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E18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приема поступающих в целях обучения по дополнительным общеобразовательным </w:t>
            </w:r>
            <w:proofErr w:type="spellStart"/>
            <w:r w:rsidRPr="00DD0E18">
              <w:rPr>
                <w:rFonts w:ascii="Times New Roman" w:hAnsi="Times New Roman" w:cs="Times New Roman"/>
                <w:sz w:val="28"/>
                <w:szCs w:val="28"/>
              </w:rPr>
              <w:t>общеразвивающим</w:t>
            </w:r>
            <w:proofErr w:type="spellEnd"/>
            <w:r w:rsidRPr="00DD0E18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программам в области искусств.</w:t>
            </w:r>
          </w:p>
        </w:tc>
        <w:tc>
          <w:tcPr>
            <w:tcW w:w="1887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B52" w:rsidRPr="00DD0E18" w:rsidTr="00DD0E18">
        <w:tc>
          <w:tcPr>
            <w:tcW w:w="5926" w:type="dxa"/>
          </w:tcPr>
          <w:p w:rsidR="004B1B52" w:rsidRPr="00DD0E18" w:rsidRDefault="004B1B52" w:rsidP="004B1B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E18">
              <w:rPr>
                <w:rFonts w:ascii="Times New Roman" w:hAnsi="Times New Roman" w:cs="Times New Roman"/>
                <w:sz w:val="28"/>
                <w:szCs w:val="28"/>
              </w:rPr>
              <w:t>Порядок выдачи справки об обучении или периоде обучения лицам, не прошедшим итоговой аттестации или получившим на итоговой аттестации неудовлетворительные результаты. А также лицам, освоившим часть образовательной программы и (или) отчисленным из организации в МБУ ДО «ДШИ №1».</w:t>
            </w:r>
          </w:p>
        </w:tc>
        <w:tc>
          <w:tcPr>
            <w:tcW w:w="1887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4B1B52" w:rsidRPr="00DD0E18" w:rsidRDefault="004B1B52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1C94" w:rsidRPr="00DD0E18" w:rsidTr="00DD0E18">
        <w:tc>
          <w:tcPr>
            <w:tcW w:w="5926" w:type="dxa"/>
          </w:tcPr>
          <w:p w:rsidR="00641C94" w:rsidRPr="00DD0E18" w:rsidRDefault="00641C94" w:rsidP="004B1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зачёта организацией, осуществляющей образовательную деятельность, результатов освоения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учебных предметов, курсов, дополнительных образовательных программ в других организациях, осуществляющих образовательную деятельность.</w:t>
            </w:r>
          </w:p>
        </w:tc>
        <w:tc>
          <w:tcPr>
            <w:tcW w:w="1887" w:type="dxa"/>
          </w:tcPr>
          <w:p w:rsidR="00641C94" w:rsidRPr="00DD0E18" w:rsidRDefault="00641C94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641C94" w:rsidRPr="00DD0E18" w:rsidRDefault="00641C94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3A5B" w:rsidRPr="00DD0E18" w:rsidTr="00DD0E18">
        <w:tc>
          <w:tcPr>
            <w:tcW w:w="5926" w:type="dxa"/>
          </w:tcPr>
          <w:p w:rsidR="00223A5B" w:rsidRDefault="00223A5B" w:rsidP="004B1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программа в области музыкального искусства ___________________</w:t>
            </w:r>
          </w:p>
          <w:p w:rsidR="00223A5B" w:rsidRDefault="00223A5B" w:rsidP="004B1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срок обучения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______лет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7" w:type="dxa"/>
          </w:tcPr>
          <w:p w:rsidR="00223A5B" w:rsidRPr="00DD0E18" w:rsidRDefault="00223A5B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223A5B" w:rsidRPr="00DD0E18" w:rsidRDefault="00223A5B" w:rsidP="004B1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B1B52" w:rsidRPr="00DD0E18" w:rsidRDefault="004B1B52" w:rsidP="004B1B52">
      <w:pPr>
        <w:rPr>
          <w:rFonts w:ascii="Times New Roman" w:hAnsi="Times New Roman" w:cs="Times New Roman"/>
          <w:b/>
          <w:sz w:val="28"/>
          <w:szCs w:val="28"/>
        </w:rPr>
      </w:pPr>
    </w:p>
    <w:p w:rsidR="004B1B52" w:rsidRDefault="004B1B52" w:rsidP="004B1B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1B52" w:rsidRPr="004B1B52" w:rsidRDefault="004B1B52" w:rsidP="004B1B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1B52" w:rsidRPr="004B1B52" w:rsidRDefault="004B1B52" w:rsidP="004B1B5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B1B52" w:rsidRPr="004B1B52" w:rsidSect="008E2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66CB"/>
    <w:multiLevelType w:val="hybridMultilevel"/>
    <w:tmpl w:val="7C5A0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2455E"/>
    <w:multiLevelType w:val="hybridMultilevel"/>
    <w:tmpl w:val="7C5A0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4237"/>
    <w:rsid w:val="00014129"/>
    <w:rsid w:val="000C4B43"/>
    <w:rsid w:val="00223A5B"/>
    <w:rsid w:val="004B1B52"/>
    <w:rsid w:val="00641C94"/>
    <w:rsid w:val="00732A8F"/>
    <w:rsid w:val="00812E36"/>
    <w:rsid w:val="008E2837"/>
    <w:rsid w:val="00A46419"/>
    <w:rsid w:val="00C84237"/>
    <w:rsid w:val="00DD0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237"/>
    <w:pPr>
      <w:ind w:left="720"/>
      <w:contextualSpacing/>
    </w:pPr>
  </w:style>
  <w:style w:type="table" w:styleId="a4">
    <w:name w:val="Table Grid"/>
    <w:basedOn w:val="a1"/>
    <w:uiPriority w:val="59"/>
    <w:rsid w:val="004B1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cp:lastPrinted>2018-05-31T08:03:00Z</cp:lastPrinted>
  <dcterms:created xsi:type="dcterms:W3CDTF">2018-05-17T07:07:00Z</dcterms:created>
  <dcterms:modified xsi:type="dcterms:W3CDTF">2018-05-31T08:04:00Z</dcterms:modified>
</cp:coreProperties>
</file>