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DF1DC" w14:textId="5301D34D" w:rsidR="0081406D" w:rsidRDefault="0080280D" w:rsidP="0081406D">
      <w:pPr>
        <w:spacing w:line="276" w:lineRule="auto"/>
        <w:jc w:val="center"/>
        <w:rPr>
          <w:rFonts w:eastAsia="Calibri"/>
          <w:b/>
          <w:sz w:val="28"/>
          <w:szCs w:val="28"/>
        </w:rPr>
      </w:pPr>
      <w:r>
        <w:rPr>
          <w:rFonts w:eastAsia="Calibri"/>
          <w:b/>
          <w:sz w:val="28"/>
          <w:szCs w:val="28"/>
        </w:rPr>
        <w:t>Областное</w:t>
      </w:r>
      <w:r w:rsidR="0081406D">
        <w:rPr>
          <w:rFonts w:eastAsia="Calibri"/>
          <w:b/>
          <w:sz w:val="28"/>
          <w:szCs w:val="28"/>
        </w:rPr>
        <w:t xml:space="preserve"> бюджетное  учреждение</w:t>
      </w:r>
    </w:p>
    <w:p w14:paraId="17844669" w14:textId="2DA2340C" w:rsidR="0081406D" w:rsidRDefault="0081406D" w:rsidP="0081406D">
      <w:pPr>
        <w:spacing w:line="276" w:lineRule="auto"/>
        <w:jc w:val="center"/>
        <w:rPr>
          <w:rFonts w:eastAsia="Calibri"/>
          <w:b/>
          <w:sz w:val="28"/>
          <w:szCs w:val="28"/>
        </w:rPr>
      </w:pPr>
      <w:r>
        <w:rPr>
          <w:rFonts w:eastAsia="Calibri"/>
          <w:b/>
          <w:sz w:val="28"/>
          <w:szCs w:val="28"/>
        </w:rPr>
        <w:t>дополнительного образования                                                                    «</w:t>
      </w:r>
      <w:r w:rsidR="0080280D">
        <w:rPr>
          <w:rFonts w:eastAsia="Calibri"/>
          <w:b/>
          <w:sz w:val="28"/>
          <w:szCs w:val="28"/>
        </w:rPr>
        <w:t>Липецкая д</w:t>
      </w:r>
      <w:r>
        <w:rPr>
          <w:rFonts w:eastAsia="Calibri"/>
          <w:b/>
          <w:sz w:val="28"/>
          <w:szCs w:val="28"/>
        </w:rPr>
        <w:t>етская школа искусств №1</w:t>
      </w:r>
      <w:r w:rsidR="00DC1C4E">
        <w:rPr>
          <w:rFonts w:eastAsia="Calibri"/>
          <w:b/>
          <w:sz w:val="28"/>
          <w:szCs w:val="28"/>
        </w:rPr>
        <w:t xml:space="preserve"> имени М.И. Глинки</w:t>
      </w:r>
      <w:r>
        <w:rPr>
          <w:rFonts w:eastAsia="Calibri"/>
          <w:b/>
          <w:sz w:val="28"/>
          <w:szCs w:val="28"/>
        </w:rPr>
        <w:t xml:space="preserve">» </w:t>
      </w:r>
    </w:p>
    <w:p w14:paraId="488DFA8B" w14:textId="77777777" w:rsidR="0081406D" w:rsidRDefault="0081406D" w:rsidP="0081406D">
      <w:pPr>
        <w:spacing w:line="276" w:lineRule="auto"/>
        <w:jc w:val="center"/>
        <w:rPr>
          <w:rFonts w:eastAsia="Calibri"/>
          <w:b/>
          <w:sz w:val="28"/>
          <w:szCs w:val="28"/>
        </w:rPr>
      </w:pPr>
    </w:p>
    <w:p w14:paraId="09D17C84" w14:textId="77777777" w:rsidR="00B86159" w:rsidRDefault="00B86159" w:rsidP="0081406D">
      <w:pPr>
        <w:spacing w:line="276" w:lineRule="auto"/>
        <w:jc w:val="center"/>
        <w:rPr>
          <w:rFonts w:eastAsia="Calibri"/>
          <w:b/>
          <w:sz w:val="28"/>
          <w:szCs w:val="28"/>
        </w:rPr>
      </w:pPr>
    </w:p>
    <w:p w14:paraId="44A29B82" w14:textId="77777777" w:rsidR="00B86159" w:rsidRDefault="00B86159" w:rsidP="0081406D">
      <w:pPr>
        <w:spacing w:line="276" w:lineRule="auto"/>
        <w:jc w:val="center"/>
        <w:rPr>
          <w:rFonts w:eastAsia="Calibri"/>
          <w:b/>
          <w:sz w:val="28"/>
          <w:szCs w:val="28"/>
        </w:rPr>
      </w:pPr>
    </w:p>
    <w:p w14:paraId="2D34B5FA" w14:textId="77777777" w:rsidR="00B86159" w:rsidRDefault="00B86159" w:rsidP="0081406D">
      <w:pPr>
        <w:spacing w:line="276" w:lineRule="auto"/>
        <w:jc w:val="center"/>
        <w:rPr>
          <w:rFonts w:eastAsia="Calibri"/>
          <w:b/>
          <w:sz w:val="28"/>
          <w:szCs w:val="28"/>
        </w:rPr>
      </w:pPr>
    </w:p>
    <w:p w14:paraId="5A35F2F0" w14:textId="77777777" w:rsidR="00B86159" w:rsidRDefault="00B86159" w:rsidP="0081406D">
      <w:pPr>
        <w:spacing w:line="276" w:lineRule="auto"/>
        <w:jc w:val="center"/>
        <w:rPr>
          <w:rFonts w:eastAsia="Calibri"/>
          <w:b/>
          <w:sz w:val="28"/>
          <w:szCs w:val="28"/>
        </w:rPr>
      </w:pPr>
    </w:p>
    <w:p w14:paraId="62B5C717" w14:textId="77777777" w:rsidR="00B86159" w:rsidRDefault="00B86159" w:rsidP="0081406D">
      <w:pPr>
        <w:spacing w:line="276" w:lineRule="auto"/>
        <w:jc w:val="center"/>
        <w:rPr>
          <w:rFonts w:eastAsia="Calibri"/>
          <w:b/>
          <w:sz w:val="28"/>
          <w:szCs w:val="28"/>
        </w:rPr>
      </w:pPr>
    </w:p>
    <w:p w14:paraId="2A61F273" w14:textId="77777777" w:rsidR="000031DD" w:rsidRDefault="0081406D" w:rsidP="0081406D">
      <w:pPr>
        <w:spacing w:line="276" w:lineRule="auto"/>
        <w:jc w:val="center"/>
        <w:rPr>
          <w:b/>
          <w:sz w:val="28"/>
          <w:szCs w:val="28"/>
        </w:rPr>
      </w:pPr>
      <w:r>
        <w:rPr>
          <w:b/>
          <w:sz w:val="28"/>
          <w:szCs w:val="28"/>
        </w:rPr>
        <w:t xml:space="preserve">ДОПОЛНИТЕЛЬНАЯ  ПРЕДПРОФЕССИОНАЛЬНАЯ </w:t>
      </w:r>
    </w:p>
    <w:p w14:paraId="72A39864" w14:textId="1FD786FA" w:rsidR="0081406D" w:rsidRDefault="0081406D" w:rsidP="0081406D">
      <w:pPr>
        <w:spacing w:line="276" w:lineRule="auto"/>
        <w:jc w:val="center"/>
        <w:rPr>
          <w:rFonts w:eastAsiaTheme="minorHAnsi"/>
          <w:b/>
          <w:sz w:val="28"/>
          <w:szCs w:val="28"/>
        </w:rPr>
      </w:pPr>
      <w:r>
        <w:rPr>
          <w:b/>
          <w:sz w:val="28"/>
          <w:szCs w:val="28"/>
        </w:rPr>
        <w:t xml:space="preserve">ПРОГРАММА В ОБЛАСТИ </w:t>
      </w:r>
    </w:p>
    <w:p w14:paraId="091A28C5" w14:textId="77777777" w:rsidR="0081406D" w:rsidRDefault="0081406D" w:rsidP="0081406D">
      <w:pPr>
        <w:spacing w:line="276" w:lineRule="auto"/>
        <w:jc w:val="center"/>
        <w:rPr>
          <w:b/>
          <w:sz w:val="28"/>
          <w:szCs w:val="28"/>
        </w:rPr>
      </w:pPr>
      <w:r>
        <w:rPr>
          <w:b/>
          <w:sz w:val="28"/>
          <w:szCs w:val="28"/>
        </w:rPr>
        <w:t>ХОРЕОГРАФИЧЕСКОГО ИСКУССТВА</w:t>
      </w:r>
      <w:r>
        <w:rPr>
          <w:b/>
          <w:sz w:val="28"/>
          <w:szCs w:val="28"/>
        </w:rPr>
        <w:br/>
        <w:t>«ХОРЕОГРАФИЧЕСКОЕ ТВОРЧЕСТВО»</w:t>
      </w:r>
    </w:p>
    <w:p w14:paraId="4B9ACB88" w14:textId="77777777" w:rsidR="0081406D" w:rsidRDefault="0081406D" w:rsidP="0081406D">
      <w:pPr>
        <w:spacing w:line="276" w:lineRule="auto"/>
        <w:jc w:val="center"/>
        <w:rPr>
          <w:b/>
          <w:sz w:val="28"/>
          <w:szCs w:val="28"/>
        </w:rPr>
      </w:pPr>
    </w:p>
    <w:p w14:paraId="0C7F0291" w14:textId="77777777" w:rsidR="00B86159" w:rsidRDefault="00B86159" w:rsidP="0081406D">
      <w:pPr>
        <w:spacing w:line="276" w:lineRule="auto"/>
        <w:jc w:val="center"/>
        <w:rPr>
          <w:b/>
          <w:sz w:val="28"/>
          <w:szCs w:val="28"/>
        </w:rPr>
      </w:pPr>
    </w:p>
    <w:p w14:paraId="7F922633" w14:textId="77777777" w:rsidR="00B86159" w:rsidRDefault="00B86159" w:rsidP="0081406D">
      <w:pPr>
        <w:spacing w:line="276" w:lineRule="auto"/>
        <w:jc w:val="center"/>
        <w:rPr>
          <w:b/>
          <w:sz w:val="28"/>
          <w:szCs w:val="28"/>
        </w:rPr>
      </w:pPr>
    </w:p>
    <w:p w14:paraId="24D07534" w14:textId="77777777" w:rsidR="0081406D" w:rsidRDefault="0081406D" w:rsidP="0081406D">
      <w:pPr>
        <w:spacing w:line="276" w:lineRule="auto"/>
        <w:jc w:val="center"/>
        <w:rPr>
          <w:b/>
          <w:sz w:val="28"/>
          <w:szCs w:val="28"/>
        </w:rPr>
      </w:pPr>
      <w:r>
        <w:rPr>
          <w:b/>
          <w:sz w:val="28"/>
          <w:szCs w:val="28"/>
        </w:rPr>
        <w:t xml:space="preserve">Предметная область </w:t>
      </w:r>
    </w:p>
    <w:p w14:paraId="6C2D1D56" w14:textId="77777777" w:rsidR="0081406D" w:rsidRDefault="0081406D" w:rsidP="0081406D">
      <w:pPr>
        <w:spacing w:line="276" w:lineRule="auto"/>
        <w:jc w:val="center"/>
        <w:rPr>
          <w:b/>
          <w:sz w:val="28"/>
          <w:szCs w:val="28"/>
        </w:rPr>
      </w:pPr>
      <w:r>
        <w:rPr>
          <w:b/>
          <w:bCs/>
          <w:sz w:val="32"/>
          <w:szCs w:val="32"/>
        </w:rPr>
        <w:t xml:space="preserve">ПО.01. </w:t>
      </w:r>
      <w:r>
        <w:rPr>
          <w:b/>
          <w:bCs/>
          <w:sz w:val="28"/>
          <w:szCs w:val="32"/>
        </w:rPr>
        <w:t>ХОРЕОГРАФИЧЕСКОЕ ИСПОЛНИТЕЛЬСТВО</w:t>
      </w:r>
    </w:p>
    <w:p w14:paraId="19CB5718" w14:textId="77777777" w:rsidR="0081406D" w:rsidRDefault="0081406D" w:rsidP="0081406D">
      <w:pPr>
        <w:spacing w:line="276" w:lineRule="auto"/>
        <w:jc w:val="center"/>
        <w:rPr>
          <w:b/>
          <w:sz w:val="28"/>
          <w:szCs w:val="36"/>
        </w:rPr>
      </w:pPr>
    </w:p>
    <w:p w14:paraId="28D8E818" w14:textId="77777777" w:rsidR="0081406D" w:rsidRDefault="0081406D" w:rsidP="0081406D">
      <w:pPr>
        <w:spacing w:line="276" w:lineRule="auto"/>
        <w:jc w:val="center"/>
        <w:rPr>
          <w:b/>
          <w:sz w:val="36"/>
          <w:szCs w:val="36"/>
        </w:rPr>
      </w:pPr>
      <w:r>
        <w:rPr>
          <w:b/>
          <w:sz w:val="36"/>
          <w:szCs w:val="36"/>
        </w:rPr>
        <w:t xml:space="preserve">  ПРОГРАММА</w:t>
      </w:r>
    </w:p>
    <w:p w14:paraId="244CB949" w14:textId="77777777" w:rsidR="0081406D" w:rsidRDefault="0081406D" w:rsidP="0081406D">
      <w:pPr>
        <w:spacing w:line="276" w:lineRule="auto"/>
        <w:jc w:val="center"/>
        <w:rPr>
          <w:b/>
          <w:sz w:val="36"/>
          <w:szCs w:val="36"/>
        </w:rPr>
      </w:pPr>
      <w:r>
        <w:rPr>
          <w:b/>
          <w:sz w:val="36"/>
          <w:szCs w:val="36"/>
        </w:rPr>
        <w:t xml:space="preserve">по учебному предмету </w:t>
      </w:r>
    </w:p>
    <w:p w14:paraId="2E6CF3D2" w14:textId="77777777" w:rsidR="0081406D" w:rsidRDefault="00B86159" w:rsidP="0081406D">
      <w:pPr>
        <w:spacing w:line="276" w:lineRule="auto"/>
        <w:jc w:val="center"/>
        <w:rPr>
          <w:rFonts w:eastAsia="Calibri"/>
          <w:b/>
          <w:sz w:val="48"/>
          <w:szCs w:val="32"/>
        </w:rPr>
      </w:pPr>
      <w:r>
        <w:rPr>
          <w:rFonts w:eastAsia="Calibri"/>
          <w:b/>
          <w:sz w:val="48"/>
          <w:szCs w:val="32"/>
        </w:rPr>
        <w:t>ПО.01.УП.01 «ТАНЕЦ</w:t>
      </w:r>
      <w:r w:rsidR="0081406D">
        <w:rPr>
          <w:rFonts w:eastAsia="Calibri"/>
          <w:b/>
          <w:sz w:val="48"/>
          <w:szCs w:val="32"/>
        </w:rPr>
        <w:t>»</w:t>
      </w:r>
    </w:p>
    <w:p w14:paraId="24D29203" w14:textId="77777777" w:rsidR="0081406D" w:rsidRDefault="0081406D" w:rsidP="0081406D">
      <w:pPr>
        <w:spacing w:line="276" w:lineRule="auto"/>
        <w:jc w:val="center"/>
        <w:rPr>
          <w:rFonts w:eastAsiaTheme="minorHAnsi"/>
          <w:b/>
          <w:sz w:val="52"/>
          <w:szCs w:val="36"/>
        </w:rPr>
      </w:pPr>
    </w:p>
    <w:p w14:paraId="3D3844F2" w14:textId="77777777" w:rsidR="0081406D" w:rsidRDefault="0081406D" w:rsidP="0081406D">
      <w:pPr>
        <w:spacing w:line="276" w:lineRule="auto"/>
        <w:jc w:val="center"/>
        <w:rPr>
          <w:b/>
          <w:sz w:val="36"/>
          <w:szCs w:val="36"/>
        </w:rPr>
      </w:pPr>
    </w:p>
    <w:p w14:paraId="32B9D92C" w14:textId="77777777" w:rsidR="0081406D" w:rsidRDefault="0081406D" w:rsidP="0081406D">
      <w:pPr>
        <w:jc w:val="center"/>
        <w:rPr>
          <w:b/>
          <w:sz w:val="32"/>
          <w:szCs w:val="32"/>
        </w:rPr>
      </w:pPr>
    </w:p>
    <w:p w14:paraId="1ECD3DFC" w14:textId="77777777" w:rsidR="0081406D" w:rsidRDefault="0081406D" w:rsidP="0081406D">
      <w:pPr>
        <w:jc w:val="center"/>
        <w:rPr>
          <w:b/>
          <w:sz w:val="32"/>
          <w:szCs w:val="32"/>
        </w:rPr>
      </w:pPr>
    </w:p>
    <w:p w14:paraId="42CFAD96" w14:textId="77777777" w:rsidR="0081406D" w:rsidRDefault="0081406D" w:rsidP="0081406D">
      <w:pPr>
        <w:jc w:val="center"/>
        <w:rPr>
          <w:b/>
          <w:sz w:val="32"/>
          <w:szCs w:val="32"/>
        </w:rPr>
      </w:pPr>
    </w:p>
    <w:p w14:paraId="34432072" w14:textId="77777777" w:rsidR="0081406D" w:rsidRDefault="0081406D" w:rsidP="0081406D">
      <w:pPr>
        <w:jc w:val="center"/>
        <w:rPr>
          <w:b/>
          <w:sz w:val="32"/>
          <w:szCs w:val="32"/>
        </w:rPr>
      </w:pPr>
    </w:p>
    <w:p w14:paraId="0E407DCC" w14:textId="1DE5FC5C" w:rsidR="0081406D" w:rsidRPr="00795538" w:rsidRDefault="00795538" w:rsidP="008F4B28">
      <w:pPr>
        <w:rPr>
          <w:sz w:val="32"/>
          <w:szCs w:val="32"/>
        </w:rPr>
      </w:pPr>
      <w:r w:rsidRPr="00795538">
        <w:rPr>
          <w:sz w:val="32"/>
          <w:szCs w:val="32"/>
        </w:rPr>
        <w:t xml:space="preserve">Разработчик – </w:t>
      </w:r>
      <w:proofErr w:type="spellStart"/>
      <w:r w:rsidR="0080280D">
        <w:rPr>
          <w:sz w:val="32"/>
          <w:szCs w:val="32"/>
        </w:rPr>
        <w:t>Разбирина</w:t>
      </w:r>
      <w:proofErr w:type="spellEnd"/>
      <w:r w:rsidR="0080280D">
        <w:rPr>
          <w:sz w:val="32"/>
          <w:szCs w:val="32"/>
        </w:rPr>
        <w:t xml:space="preserve"> Е.Л., преподаватель</w:t>
      </w:r>
      <w:r w:rsidRPr="00795538">
        <w:rPr>
          <w:sz w:val="32"/>
          <w:szCs w:val="32"/>
        </w:rPr>
        <w:t xml:space="preserve"> </w:t>
      </w:r>
    </w:p>
    <w:p w14:paraId="5B26C06B" w14:textId="77777777" w:rsidR="00B86159" w:rsidRPr="00795538" w:rsidRDefault="00B86159" w:rsidP="0081406D">
      <w:pPr>
        <w:jc w:val="center"/>
        <w:rPr>
          <w:sz w:val="32"/>
          <w:szCs w:val="32"/>
        </w:rPr>
      </w:pPr>
    </w:p>
    <w:p w14:paraId="78B0A362" w14:textId="77777777" w:rsidR="00B86159" w:rsidRDefault="00B86159" w:rsidP="0081406D">
      <w:pPr>
        <w:jc w:val="center"/>
        <w:rPr>
          <w:b/>
          <w:sz w:val="32"/>
          <w:szCs w:val="32"/>
        </w:rPr>
      </w:pPr>
    </w:p>
    <w:p w14:paraId="567275A0" w14:textId="77777777" w:rsidR="008F4B28" w:rsidRDefault="008F4B28" w:rsidP="0081406D">
      <w:pPr>
        <w:jc w:val="center"/>
        <w:rPr>
          <w:b/>
          <w:sz w:val="32"/>
          <w:szCs w:val="32"/>
        </w:rPr>
      </w:pPr>
    </w:p>
    <w:p w14:paraId="00176F1E" w14:textId="77777777" w:rsidR="008F4B28" w:rsidRDefault="008F4B28" w:rsidP="0081406D">
      <w:pPr>
        <w:jc w:val="center"/>
        <w:rPr>
          <w:b/>
          <w:sz w:val="32"/>
          <w:szCs w:val="32"/>
        </w:rPr>
      </w:pPr>
    </w:p>
    <w:p w14:paraId="1E0E8C45" w14:textId="77777777" w:rsidR="008F4B28" w:rsidRDefault="008F4B28" w:rsidP="0081406D">
      <w:pPr>
        <w:jc w:val="center"/>
        <w:rPr>
          <w:b/>
          <w:sz w:val="32"/>
          <w:szCs w:val="32"/>
        </w:rPr>
      </w:pPr>
    </w:p>
    <w:p w14:paraId="2B78D0A0" w14:textId="0F6CA7EA" w:rsidR="00B86159" w:rsidRDefault="008F4B28" w:rsidP="0081406D">
      <w:pPr>
        <w:jc w:val="center"/>
        <w:rPr>
          <w:b/>
          <w:sz w:val="32"/>
          <w:szCs w:val="32"/>
        </w:rPr>
      </w:pPr>
      <w:r>
        <w:rPr>
          <w:b/>
          <w:sz w:val="32"/>
          <w:szCs w:val="32"/>
        </w:rPr>
        <w:t>Липецк</w:t>
      </w:r>
    </w:p>
    <w:p w14:paraId="54E864DD" w14:textId="7B4589A8" w:rsidR="00B86159" w:rsidRDefault="000031DD" w:rsidP="0081406D">
      <w:pPr>
        <w:jc w:val="center"/>
        <w:rPr>
          <w:b/>
          <w:sz w:val="32"/>
          <w:szCs w:val="32"/>
        </w:rPr>
      </w:pPr>
      <w:r>
        <w:rPr>
          <w:b/>
          <w:sz w:val="32"/>
          <w:szCs w:val="32"/>
        </w:rPr>
        <w:t>202</w:t>
      </w:r>
      <w:r w:rsidR="0080280D">
        <w:rPr>
          <w:b/>
          <w:sz w:val="32"/>
          <w:szCs w:val="32"/>
        </w:rPr>
        <w:t>5</w:t>
      </w:r>
    </w:p>
    <w:p w14:paraId="643344A6" w14:textId="77777777" w:rsidR="00795538" w:rsidRDefault="00795538" w:rsidP="008F4B28"/>
    <w:p w14:paraId="1DDD7171" w14:textId="77777777" w:rsidR="00DA583D" w:rsidRPr="00B447EB" w:rsidRDefault="00795538" w:rsidP="00B40BE9">
      <w:pPr>
        <w:spacing w:line="276" w:lineRule="auto"/>
        <w:ind w:left="1416" w:firstLine="708"/>
        <w:jc w:val="both"/>
        <w:rPr>
          <w:b/>
          <w:sz w:val="28"/>
          <w:szCs w:val="28"/>
        </w:rPr>
      </w:pPr>
      <w:r>
        <w:rPr>
          <w:b/>
          <w:sz w:val="28"/>
          <w:szCs w:val="28"/>
        </w:rPr>
        <w:lastRenderedPageBreak/>
        <w:t>Структ</w:t>
      </w:r>
      <w:r w:rsidR="00DA583D" w:rsidRPr="00B447EB">
        <w:rPr>
          <w:b/>
          <w:sz w:val="28"/>
          <w:szCs w:val="28"/>
        </w:rPr>
        <w:t>ура программы учебного предмета</w:t>
      </w:r>
    </w:p>
    <w:p w14:paraId="5355CD6C" w14:textId="77777777" w:rsidR="00DA583D" w:rsidRPr="00B447EB" w:rsidRDefault="00DA583D" w:rsidP="00B40BE9">
      <w:pPr>
        <w:spacing w:line="276" w:lineRule="auto"/>
        <w:jc w:val="both"/>
        <w:rPr>
          <w:b/>
          <w:sz w:val="28"/>
          <w:szCs w:val="28"/>
        </w:rPr>
      </w:pPr>
    </w:p>
    <w:p w14:paraId="1DB68C1E" w14:textId="77777777" w:rsidR="00DA583D" w:rsidRPr="00B447EB" w:rsidRDefault="00DA583D" w:rsidP="00B40BE9">
      <w:pPr>
        <w:spacing w:line="276" w:lineRule="auto"/>
        <w:jc w:val="both"/>
        <w:rPr>
          <w:b/>
          <w:sz w:val="28"/>
          <w:szCs w:val="28"/>
        </w:rPr>
      </w:pPr>
      <w:r w:rsidRPr="00B447EB">
        <w:rPr>
          <w:b/>
          <w:sz w:val="28"/>
          <w:szCs w:val="28"/>
          <w:lang w:val="en-US"/>
        </w:rPr>
        <w:t>I</w:t>
      </w:r>
      <w:r w:rsidRPr="00B447EB">
        <w:rPr>
          <w:b/>
          <w:sz w:val="28"/>
          <w:szCs w:val="28"/>
        </w:rPr>
        <w:t>.</w:t>
      </w:r>
      <w:r w:rsidRPr="00B447EB">
        <w:rPr>
          <w:b/>
          <w:sz w:val="28"/>
          <w:szCs w:val="28"/>
        </w:rPr>
        <w:tab/>
        <w:t>Пояснительная записка</w:t>
      </w:r>
      <w:r w:rsidRPr="00B447EB">
        <w:rPr>
          <w:b/>
          <w:sz w:val="28"/>
          <w:szCs w:val="28"/>
        </w:rPr>
        <w:tab/>
      </w:r>
      <w:r w:rsidRPr="00B447EB">
        <w:rPr>
          <w:b/>
          <w:sz w:val="28"/>
          <w:szCs w:val="28"/>
        </w:rPr>
        <w:tab/>
      </w:r>
      <w:r w:rsidRPr="00B447EB">
        <w:rPr>
          <w:b/>
          <w:sz w:val="28"/>
          <w:szCs w:val="28"/>
        </w:rPr>
        <w:tab/>
      </w:r>
      <w:r w:rsidRPr="00B447EB">
        <w:rPr>
          <w:b/>
          <w:sz w:val="28"/>
          <w:szCs w:val="28"/>
        </w:rPr>
        <w:tab/>
      </w:r>
      <w:r w:rsidRPr="00B447EB">
        <w:rPr>
          <w:b/>
          <w:sz w:val="28"/>
          <w:szCs w:val="28"/>
        </w:rPr>
        <w:tab/>
      </w:r>
      <w:r w:rsidRPr="00B447EB">
        <w:rPr>
          <w:b/>
          <w:sz w:val="28"/>
          <w:szCs w:val="28"/>
        </w:rPr>
        <w:tab/>
      </w:r>
    </w:p>
    <w:p w14:paraId="7F2A133E" w14:textId="77777777" w:rsidR="00DA583D" w:rsidRPr="00D12FAD" w:rsidRDefault="00DA583D" w:rsidP="00B40BE9">
      <w:pPr>
        <w:spacing w:line="276" w:lineRule="auto"/>
        <w:jc w:val="both"/>
        <w:rPr>
          <w:i/>
          <w:sz w:val="28"/>
          <w:szCs w:val="28"/>
        </w:rPr>
      </w:pPr>
      <w:r w:rsidRPr="00D12FAD">
        <w:rPr>
          <w:i/>
          <w:sz w:val="28"/>
          <w:szCs w:val="28"/>
        </w:rPr>
        <w:t>-Характеристика учебного предмета, его место и роль в образовательном процессе;</w:t>
      </w:r>
    </w:p>
    <w:p w14:paraId="0C312225" w14:textId="77777777" w:rsidR="00DA583D" w:rsidRPr="00D12FAD" w:rsidRDefault="00DA583D" w:rsidP="00B40BE9">
      <w:pPr>
        <w:spacing w:line="276" w:lineRule="auto"/>
        <w:jc w:val="both"/>
        <w:rPr>
          <w:i/>
          <w:sz w:val="28"/>
          <w:szCs w:val="28"/>
        </w:rPr>
      </w:pPr>
      <w:r w:rsidRPr="00D12FAD">
        <w:rPr>
          <w:i/>
          <w:sz w:val="28"/>
          <w:szCs w:val="28"/>
        </w:rPr>
        <w:t>-Срок реализации учебного предмета;</w:t>
      </w:r>
    </w:p>
    <w:p w14:paraId="53F79937" w14:textId="77777777" w:rsidR="00DA583D" w:rsidRPr="00D12FAD" w:rsidRDefault="00DA583D" w:rsidP="00B40BE9">
      <w:pPr>
        <w:spacing w:line="276" w:lineRule="auto"/>
        <w:jc w:val="both"/>
        <w:rPr>
          <w:i/>
          <w:sz w:val="28"/>
          <w:szCs w:val="28"/>
        </w:rPr>
      </w:pPr>
      <w:r w:rsidRPr="00D12FAD">
        <w:rPr>
          <w:i/>
          <w:sz w:val="28"/>
          <w:szCs w:val="28"/>
        </w:rPr>
        <w:t>-Объем учебного времени, предусмотренный учебным планом образовательного  учреждения на реализацию учебного предмета;</w:t>
      </w:r>
    </w:p>
    <w:p w14:paraId="5CBDC086" w14:textId="77777777" w:rsidR="00DA583D" w:rsidRPr="00D12FAD" w:rsidRDefault="00DA583D" w:rsidP="00B40BE9">
      <w:pPr>
        <w:spacing w:line="276" w:lineRule="auto"/>
        <w:jc w:val="both"/>
        <w:rPr>
          <w:i/>
          <w:sz w:val="28"/>
          <w:szCs w:val="28"/>
        </w:rPr>
      </w:pPr>
      <w:r w:rsidRPr="00D12FAD">
        <w:rPr>
          <w:i/>
          <w:sz w:val="28"/>
          <w:szCs w:val="28"/>
        </w:rPr>
        <w:t>-Форма проведения учебных аудиторных занятий;</w:t>
      </w:r>
    </w:p>
    <w:p w14:paraId="768FC3F2" w14:textId="77777777" w:rsidR="00DA583D" w:rsidRPr="00D12FAD" w:rsidRDefault="00DA583D" w:rsidP="00B40BE9">
      <w:pPr>
        <w:spacing w:line="276" w:lineRule="auto"/>
        <w:jc w:val="both"/>
        <w:rPr>
          <w:i/>
          <w:sz w:val="28"/>
          <w:szCs w:val="28"/>
        </w:rPr>
      </w:pPr>
      <w:r w:rsidRPr="00D12FAD">
        <w:rPr>
          <w:i/>
          <w:sz w:val="28"/>
          <w:szCs w:val="28"/>
        </w:rPr>
        <w:t>-</w:t>
      </w:r>
      <w:r w:rsidR="00B40BE9">
        <w:rPr>
          <w:i/>
          <w:sz w:val="28"/>
          <w:szCs w:val="28"/>
        </w:rPr>
        <w:t>Ц</w:t>
      </w:r>
      <w:r w:rsidRPr="00D12FAD">
        <w:rPr>
          <w:i/>
          <w:sz w:val="28"/>
          <w:szCs w:val="28"/>
        </w:rPr>
        <w:t>ель и задачи учебного предмета;</w:t>
      </w:r>
    </w:p>
    <w:p w14:paraId="045D1101" w14:textId="77777777" w:rsidR="00DA583D" w:rsidRPr="00D12FAD" w:rsidRDefault="00DA583D" w:rsidP="00B40BE9">
      <w:pPr>
        <w:spacing w:line="276" w:lineRule="auto"/>
        <w:jc w:val="both"/>
        <w:rPr>
          <w:i/>
          <w:sz w:val="28"/>
          <w:szCs w:val="28"/>
        </w:rPr>
      </w:pPr>
      <w:r w:rsidRPr="00D12FAD">
        <w:rPr>
          <w:i/>
          <w:sz w:val="28"/>
          <w:szCs w:val="28"/>
        </w:rPr>
        <w:t>-Обоснование структуры программы учебного предмета;</w:t>
      </w:r>
    </w:p>
    <w:p w14:paraId="01621109" w14:textId="77777777" w:rsidR="00DA583D" w:rsidRPr="00D12FAD" w:rsidRDefault="00DA583D" w:rsidP="00B40BE9">
      <w:pPr>
        <w:spacing w:line="276" w:lineRule="auto"/>
        <w:jc w:val="both"/>
        <w:rPr>
          <w:i/>
          <w:sz w:val="28"/>
          <w:szCs w:val="28"/>
        </w:rPr>
      </w:pPr>
      <w:r w:rsidRPr="00D12FAD">
        <w:rPr>
          <w:i/>
          <w:sz w:val="28"/>
          <w:szCs w:val="28"/>
        </w:rPr>
        <w:t xml:space="preserve">-Методы обучения; </w:t>
      </w:r>
    </w:p>
    <w:p w14:paraId="2A342631" w14:textId="77777777" w:rsidR="00DA583D" w:rsidRPr="00D12FAD" w:rsidRDefault="00DA583D" w:rsidP="00B40BE9">
      <w:pPr>
        <w:spacing w:line="276" w:lineRule="auto"/>
        <w:jc w:val="both"/>
        <w:rPr>
          <w:i/>
          <w:sz w:val="28"/>
          <w:szCs w:val="28"/>
        </w:rPr>
      </w:pPr>
      <w:r w:rsidRPr="00D12FAD">
        <w:rPr>
          <w:i/>
          <w:sz w:val="28"/>
          <w:szCs w:val="28"/>
        </w:rPr>
        <w:t>-Описание материально-технических условий реализации учебного предмета;</w:t>
      </w:r>
    </w:p>
    <w:p w14:paraId="2DA9E7D1" w14:textId="77777777" w:rsidR="00DA583D" w:rsidRPr="00B447EB" w:rsidRDefault="00DA583D" w:rsidP="00B40BE9">
      <w:pPr>
        <w:spacing w:line="276" w:lineRule="auto"/>
        <w:jc w:val="both"/>
        <w:rPr>
          <w:sz w:val="28"/>
          <w:szCs w:val="28"/>
        </w:rPr>
      </w:pPr>
    </w:p>
    <w:p w14:paraId="6A2EFCE0" w14:textId="77777777" w:rsidR="00DA583D" w:rsidRPr="00B447EB" w:rsidRDefault="00DA583D" w:rsidP="00B40BE9">
      <w:pPr>
        <w:spacing w:line="276" w:lineRule="auto"/>
        <w:jc w:val="both"/>
        <w:rPr>
          <w:b/>
          <w:sz w:val="28"/>
          <w:szCs w:val="28"/>
        </w:rPr>
      </w:pPr>
      <w:r w:rsidRPr="00B447EB">
        <w:rPr>
          <w:b/>
          <w:sz w:val="28"/>
          <w:szCs w:val="28"/>
          <w:lang w:val="en-US"/>
        </w:rPr>
        <w:t>II</w:t>
      </w:r>
      <w:r w:rsidRPr="00B447EB">
        <w:rPr>
          <w:b/>
          <w:sz w:val="28"/>
          <w:szCs w:val="28"/>
        </w:rPr>
        <w:t>.</w:t>
      </w:r>
      <w:r w:rsidRPr="00B447EB">
        <w:rPr>
          <w:b/>
          <w:sz w:val="28"/>
          <w:szCs w:val="28"/>
        </w:rPr>
        <w:tab/>
      </w:r>
      <w:proofErr w:type="gramStart"/>
      <w:r w:rsidRPr="00B447EB">
        <w:rPr>
          <w:b/>
          <w:sz w:val="28"/>
          <w:szCs w:val="28"/>
        </w:rPr>
        <w:t>Содержание</w:t>
      </w:r>
      <w:r w:rsidR="00E519AE">
        <w:rPr>
          <w:b/>
          <w:sz w:val="28"/>
          <w:szCs w:val="28"/>
        </w:rPr>
        <w:t xml:space="preserve"> </w:t>
      </w:r>
      <w:r w:rsidRPr="00B447EB">
        <w:rPr>
          <w:b/>
          <w:sz w:val="28"/>
          <w:szCs w:val="28"/>
        </w:rPr>
        <w:t xml:space="preserve"> программы</w:t>
      </w:r>
      <w:proofErr w:type="gramEnd"/>
      <w:r w:rsidRPr="00B447EB">
        <w:rPr>
          <w:b/>
          <w:sz w:val="28"/>
          <w:szCs w:val="28"/>
        </w:rPr>
        <w:t xml:space="preserve">  учебного предмета   </w:t>
      </w:r>
      <w:r w:rsidRPr="00B447EB">
        <w:rPr>
          <w:sz w:val="28"/>
          <w:szCs w:val="28"/>
        </w:rPr>
        <w:tab/>
      </w:r>
      <w:r w:rsidRPr="00B447EB">
        <w:rPr>
          <w:b/>
          <w:sz w:val="28"/>
          <w:szCs w:val="28"/>
        </w:rPr>
        <w:tab/>
      </w:r>
      <w:r w:rsidRPr="00B447EB">
        <w:rPr>
          <w:b/>
          <w:sz w:val="28"/>
          <w:szCs w:val="28"/>
        </w:rPr>
        <w:tab/>
      </w:r>
      <w:r w:rsidRPr="00B447EB">
        <w:rPr>
          <w:b/>
          <w:sz w:val="28"/>
          <w:szCs w:val="28"/>
        </w:rPr>
        <w:tab/>
      </w:r>
    </w:p>
    <w:p w14:paraId="27A80B8F" w14:textId="77777777" w:rsidR="00DA583D" w:rsidRPr="00D12FAD" w:rsidRDefault="00B40BE9" w:rsidP="00B40BE9">
      <w:pPr>
        <w:spacing w:line="276" w:lineRule="auto"/>
        <w:jc w:val="both"/>
        <w:rPr>
          <w:i/>
          <w:sz w:val="28"/>
          <w:szCs w:val="28"/>
        </w:rPr>
      </w:pPr>
      <w:r>
        <w:rPr>
          <w:i/>
          <w:sz w:val="28"/>
          <w:szCs w:val="28"/>
        </w:rPr>
        <w:t>-</w:t>
      </w:r>
      <w:r w:rsidR="00DA583D" w:rsidRPr="00D12FAD">
        <w:rPr>
          <w:i/>
          <w:sz w:val="28"/>
          <w:szCs w:val="28"/>
        </w:rPr>
        <w:t>Сведения о затратах учебного времени;</w:t>
      </w:r>
    </w:p>
    <w:p w14:paraId="74D03793" w14:textId="77777777" w:rsidR="00DA583D" w:rsidRPr="00D12FAD" w:rsidRDefault="00DA583D" w:rsidP="00B40BE9">
      <w:pPr>
        <w:spacing w:line="276" w:lineRule="auto"/>
        <w:jc w:val="both"/>
        <w:rPr>
          <w:bCs/>
          <w:i/>
          <w:sz w:val="28"/>
          <w:szCs w:val="28"/>
        </w:rPr>
      </w:pPr>
      <w:r w:rsidRPr="00D12FAD">
        <w:rPr>
          <w:i/>
          <w:sz w:val="28"/>
          <w:szCs w:val="28"/>
        </w:rPr>
        <w:t>-</w:t>
      </w:r>
      <w:r w:rsidRPr="00D12FAD">
        <w:rPr>
          <w:bCs/>
          <w:i/>
          <w:sz w:val="28"/>
          <w:szCs w:val="28"/>
        </w:rPr>
        <w:t>Годовые требования по классам;</w:t>
      </w:r>
    </w:p>
    <w:p w14:paraId="72F0FF4E" w14:textId="77777777" w:rsidR="00DA583D" w:rsidRPr="00B447EB" w:rsidRDefault="00DA583D" w:rsidP="00B40BE9">
      <w:pPr>
        <w:spacing w:line="276" w:lineRule="auto"/>
        <w:jc w:val="both"/>
        <w:rPr>
          <w:bCs/>
          <w:sz w:val="28"/>
          <w:szCs w:val="28"/>
        </w:rPr>
      </w:pPr>
    </w:p>
    <w:p w14:paraId="227F4BBF" w14:textId="77777777" w:rsidR="00DA583D" w:rsidRPr="00B447EB" w:rsidRDefault="00DA583D" w:rsidP="00B40BE9">
      <w:pPr>
        <w:spacing w:after="240" w:line="276" w:lineRule="auto"/>
        <w:jc w:val="both"/>
        <w:rPr>
          <w:b/>
          <w:sz w:val="28"/>
          <w:szCs w:val="28"/>
        </w:rPr>
      </w:pPr>
      <w:r w:rsidRPr="00B447EB">
        <w:rPr>
          <w:b/>
          <w:sz w:val="28"/>
          <w:szCs w:val="28"/>
          <w:lang w:val="en-US"/>
        </w:rPr>
        <w:t>III</w:t>
      </w:r>
      <w:r w:rsidRPr="00B447EB">
        <w:rPr>
          <w:b/>
          <w:sz w:val="28"/>
          <w:szCs w:val="28"/>
        </w:rPr>
        <w:t xml:space="preserve">. </w:t>
      </w:r>
      <w:r w:rsidRPr="00B447EB">
        <w:rPr>
          <w:b/>
          <w:sz w:val="28"/>
          <w:szCs w:val="28"/>
        </w:rPr>
        <w:tab/>
        <w:t>Требования к уровню подготовки обучающихся</w:t>
      </w:r>
      <w:r w:rsidRPr="00B447EB">
        <w:rPr>
          <w:b/>
          <w:sz w:val="28"/>
          <w:szCs w:val="28"/>
        </w:rPr>
        <w:tab/>
      </w:r>
      <w:r w:rsidRPr="00B447EB">
        <w:rPr>
          <w:b/>
          <w:sz w:val="28"/>
          <w:szCs w:val="28"/>
        </w:rPr>
        <w:tab/>
      </w:r>
      <w:r w:rsidRPr="00B447EB">
        <w:rPr>
          <w:b/>
          <w:sz w:val="28"/>
          <w:szCs w:val="28"/>
        </w:rPr>
        <w:tab/>
      </w:r>
    </w:p>
    <w:p w14:paraId="0889B455" w14:textId="77777777" w:rsidR="00DA583D" w:rsidRPr="00B447EB" w:rsidRDefault="00DA583D" w:rsidP="00B40BE9">
      <w:pPr>
        <w:spacing w:line="276" w:lineRule="auto"/>
        <w:jc w:val="both"/>
        <w:rPr>
          <w:b/>
          <w:sz w:val="28"/>
          <w:szCs w:val="28"/>
        </w:rPr>
      </w:pPr>
      <w:r w:rsidRPr="00B447EB">
        <w:rPr>
          <w:b/>
          <w:sz w:val="28"/>
          <w:szCs w:val="28"/>
          <w:lang w:val="en-US"/>
        </w:rPr>
        <w:t>IV</w:t>
      </w:r>
      <w:r w:rsidRPr="00B447EB">
        <w:rPr>
          <w:b/>
          <w:sz w:val="28"/>
          <w:szCs w:val="28"/>
        </w:rPr>
        <w:t xml:space="preserve">.    </w:t>
      </w:r>
      <w:r w:rsidRPr="00B447EB">
        <w:rPr>
          <w:b/>
          <w:sz w:val="28"/>
          <w:szCs w:val="28"/>
        </w:rPr>
        <w:tab/>
        <w:t xml:space="preserve">Формы и методы контроля, система оценок </w:t>
      </w:r>
      <w:r w:rsidRPr="00B447EB">
        <w:rPr>
          <w:b/>
          <w:sz w:val="28"/>
          <w:szCs w:val="28"/>
        </w:rPr>
        <w:tab/>
        <w:t xml:space="preserve"> </w:t>
      </w:r>
      <w:r w:rsidRPr="00B447EB">
        <w:rPr>
          <w:b/>
          <w:sz w:val="28"/>
          <w:szCs w:val="28"/>
        </w:rPr>
        <w:tab/>
      </w:r>
      <w:r w:rsidRPr="00B447EB">
        <w:rPr>
          <w:b/>
          <w:sz w:val="28"/>
          <w:szCs w:val="28"/>
        </w:rPr>
        <w:tab/>
      </w:r>
    </w:p>
    <w:p w14:paraId="25D7E178" w14:textId="77777777" w:rsidR="00DA583D" w:rsidRPr="00D12FAD" w:rsidRDefault="00DA583D" w:rsidP="00B40BE9">
      <w:pPr>
        <w:spacing w:line="276" w:lineRule="auto"/>
        <w:jc w:val="both"/>
        <w:rPr>
          <w:i/>
          <w:sz w:val="28"/>
          <w:szCs w:val="28"/>
        </w:rPr>
      </w:pPr>
      <w:r w:rsidRPr="00D12FAD">
        <w:rPr>
          <w:i/>
          <w:sz w:val="28"/>
          <w:szCs w:val="28"/>
        </w:rPr>
        <w:t xml:space="preserve">-Аттестация: цели, виды, форма, содержание; </w:t>
      </w:r>
    </w:p>
    <w:p w14:paraId="65F18219" w14:textId="77777777" w:rsidR="00DA583D" w:rsidRPr="00D12FAD" w:rsidRDefault="00B40BE9" w:rsidP="00B40BE9">
      <w:pPr>
        <w:spacing w:line="276" w:lineRule="auto"/>
        <w:jc w:val="both"/>
        <w:rPr>
          <w:i/>
          <w:sz w:val="28"/>
          <w:szCs w:val="28"/>
        </w:rPr>
      </w:pPr>
      <w:r>
        <w:rPr>
          <w:i/>
          <w:sz w:val="28"/>
          <w:szCs w:val="28"/>
        </w:rPr>
        <w:t>-</w:t>
      </w:r>
      <w:r w:rsidR="00DA583D" w:rsidRPr="00D12FAD">
        <w:rPr>
          <w:i/>
          <w:sz w:val="28"/>
          <w:szCs w:val="28"/>
        </w:rPr>
        <w:t>Критерии оценки;</w:t>
      </w:r>
    </w:p>
    <w:p w14:paraId="7D18DA30" w14:textId="77777777" w:rsidR="00DA583D" w:rsidRPr="00D12FAD" w:rsidRDefault="00DA583D" w:rsidP="00B40BE9">
      <w:pPr>
        <w:spacing w:line="276" w:lineRule="auto"/>
        <w:jc w:val="both"/>
        <w:rPr>
          <w:i/>
          <w:sz w:val="28"/>
          <w:szCs w:val="28"/>
        </w:rPr>
      </w:pPr>
    </w:p>
    <w:p w14:paraId="3D774CDD" w14:textId="77777777" w:rsidR="00DA583D" w:rsidRPr="00B447EB" w:rsidRDefault="00DA583D" w:rsidP="00B40BE9">
      <w:pPr>
        <w:spacing w:line="276" w:lineRule="auto"/>
        <w:jc w:val="both"/>
        <w:rPr>
          <w:b/>
          <w:sz w:val="28"/>
          <w:szCs w:val="28"/>
        </w:rPr>
      </w:pPr>
      <w:r w:rsidRPr="00B447EB">
        <w:rPr>
          <w:b/>
          <w:sz w:val="28"/>
          <w:szCs w:val="28"/>
          <w:lang w:val="en-US"/>
        </w:rPr>
        <w:t>V</w:t>
      </w:r>
      <w:r w:rsidRPr="00B447EB">
        <w:rPr>
          <w:b/>
          <w:sz w:val="28"/>
          <w:szCs w:val="28"/>
        </w:rPr>
        <w:t>.</w:t>
      </w:r>
      <w:r w:rsidRPr="00B447EB">
        <w:rPr>
          <w:b/>
          <w:sz w:val="28"/>
          <w:szCs w:val="28"/>
        </w:rPr>
        <w:tab/>
        <w:t xml:space="preserve">Методическое обеспечение учебного процесса  </w:t>
      </w:r>
      <w:r w:rsidRPr="00B447EB">
        <w:rPr>
          <w:sz w:val="28"/>
          <w:szCs w:val="28"/>
        </w:rPr>
        <w:t xml:space="preserve">  </w:t>
      </w:r>
      <w:r w:rsidRPr="00B447EB">
        <w:rPr>
          <w:b/>
          <w:sz w:val="28"/>
          <w:szCs w:val="28"/>
        </w:rPr>
        <w:tab/>
      </w:r>
      <w:r w:rsidRPr="00B447EB">
        <w:rPr>
          <w:b/>
          <w:sz w:val="28"/>
          <w:szCs w:val="28"/>
        </w:rPr>
        <w:tab/>
      </w:r>
    </w:p>
    <w:p w14:paraId="24CC83A4" w14:textId="77777777" w:rsidR="00DA583D" w:rsidRPr="00D12FAD" w:rsidRDefault="00B40BE9" w:rsidP="00B40BE9">
      <w:pPr>
        <w:spacing w:line="276" w:lineRule="auto"/>
        <w:jc w:val="both"/>
        <w:rPr>
          <w:i/>
          <w:sz w:val="28"/>
          <w:szCs w:val="28"/>
        </w:rPr>
      </w:pPr>
      <w:r>
        <w:rPr>
          <w:i/>
          <w:sz w:val="28"/>
          <w:szCs w:val="28"/>
        </w:rPr>
        <w:t>-</w:t>
      </w:r>
      <w:r w:rsidR="00DA583D" w:rsidRPr="00D12FAD">
        <w:rPr>
          <w:i/>
          <w:sz w:val="28"/>
          <w:szCs w:val="28"/>
        </w:rPr>
        <w:t>Методические рекомендации педагогическим работникам;</w:t>
      </w:r>
    </w:p>
    <w:p w14:paraId="54E2FDBF" w14:textId="77777777" w:rsidR="009F2AE0" w:rsidRPr="009F2AE0" w:rsidRDefault="00DA583D" w:rsidP="00B40BE9">
      <w:pPr>
        <w:widowControl w:val="0"/>
        <w:spacing w:line="276" w:lineRule="auto"/>
        <w:jc w:val="both"/>
        <w:rPr>
          <w:bCs/>
          <w:i/>
          <w:iCs/>
          <w:sz w:val="28"/>
          <w:szCs w:val="28"/>
        </w:rPr>
      </w:pPr>
      <w:r w:rsidRPr="00D12FAD">
        <w:rPr>
          <w:i/>
          <w:sz w:val="28"/>
          <w:szCs w:val="28"/>
        </w:rPr>
        <w:t>-</w:t>
      </w:r>
      <w:r w:rsidR="009F2AE0" w:rsidRPr="009F2AE0">
        <w:rPr>
          <w:bCs/>
          <w:i/>
          <w:iCs/>
          <w:sz w:val="28"/>
          <w:szCs w:val="28"/>
        </w:rPr>
        <w:t>Основные принципы занятий</w:t>
      </w:r>
      <w:r w:rsidR="009F2AE0">
        <w:rPr>
          <w:bCs/>
          <w:i/>
          <w:iCs/>
          <w:sz w:val="28"/>
          <w:szCs w:val="28"/>
        </w:rPr>
        <w:t>;</w:t>
      </w:r>
    </w:p>
    <w:p w14:paraId="232D7A0E" w14:textId="77777777" w:rsidR="00DA583D" w:rsidRDefault="00DA583D" w:rsidP="00B40BE9">
      <w:pPr>
        <w:widowControl w:val="0"/>
        <w:spacing w:line="276" w:lineRule="auto"/>
        <w:jc w:val="both"/>
        <w:rPr>
          <w:bCs/>
          <w:i/>
          <w:iCs/>
          <w:sz w:val="28"/>
          <w:szCs w:val="28"/>
        </w:rPr>
      </w:pPr>
      <w:r w:rsidRPr="00D12FAD">
        <w:rPr>
          <w:bCs/>
          <w:i/>
          <w:iCs/>
          <w:sz w:val="28"/>
          <w:szCs w:val="28"/>
        </w:rPr>
        <w:t>-</w:t>
      </w:r>
      <w:r w:rsidR="009F2AE0">
        <w:rPr>
          <w:bCs/>
          <w:i/>
          <w:iCs/>
          <w:sz w:val="28"/>
          <w:szCs w:val="28"/>
        </w:rPr>
        <w:t>Требования к музыкальному оформлению урока</w:t>
      </w:r>
    </w:p>
    <w:p w14:paraId="22B0339E" w14:textId="77777777" w:rsidR="009F2AE0" w:rsidRPr="00B447EB" w:rsidRDefault="009F2AE0" w:rsidP="00B40BE9">
      <w:pPr>
        <w:widowControl w:val="0"/>
        <w:spacing w:line="276" w:lineRule="auto"/>
        <w:jc w:val="both"/>
        <w:rPr>
          <w:b/>
          <w:bCs/>
          <w:iCs/>
          <w:sz w:val="28"/>
          <w:szCs w:val="28"/>
        </w:rPr>
      </w:pPr>
    </w:p>
    <w:p w14:paraId="5CB907A4" w14:textId="77777777" w:rsidR="009F2AE0" w:rsidRDefault="00DA583D" w:rsidP="00B40BE9">
      <w:pPr>
        <w:spacing w:line="276" w:lineRule="auto"/>
        <w:jc w:val="both"/>
        <w:rPr>
          <w:b/>
          <w:sz w:val="28"/>
          <w:szCs w:val="28"/>
        </w:rPr>
      </w:pPr>
      <w:r w:rsidRPr="00B447EB">
        <w:rPr>
          <w:sz w:val="28"/>
          <w:szCs w:val="28"/>
        </w:rPr>
        <w:t xml:space="preserve"> </w:t>
      </w:r>
      <w:r w:rsidRPr="00B447EB">
        <w:rPr>
          <w:b/>
          <w:sz w:val="28"/>
          <w:szCs w:val="28"/>
          <w:lang w:val="en-US"/>
        </w:rPr>
        <w:t>VI</w:t>
      </w:r>
      <w:r w:rsidRPr="00B447EB">
        <w:rPr>
          <w:b/>
          <w:sz w:val="28"/>
          <w:szCs w:val="28"/>
        </w:rPr>
        <w:t xml:space="preserve">.   </w:t>
      </w:r>
      <w:r w:rsidRPr="00B447EB">
        <w:rPr>
          <w:b/>
          <w:sz w:val="28"/>
          <w:szCs w:val="28"/>
        </w:rPr>
        <w:tab/>
        <w:t xml:space="preserve">Учебно-методическое и информационное обеспечение  </w:t>
      </w:r>
    </w:p>
    <w:p w14:paraId="41671737" w14:textId="77777777" w:rsidR="00DA583D" w:rsidRPr="00D12FAD" w:rsidRDefault="00B40BE9" w:rsidP="00B40BE9">
      <w:pPr>
        <w:spacing w:line="276" w:lineRule="auto"/>
        <w:jc w:val="both"/>
        <w:rPr>
          <w:i/>
          <w:sz w:val="28"/>
          <w:szCs w:val="28"/>
        </w:rPr>
      </w:pPr>
      <w:r>
        <w:rPr>
          <w:i/>
          <w:sz w:val="28"/>
          <w:szCs w:val="28"/>
        </w:rPr>
        <w:t>-</w:t>
      </w:r>
      <w:r w:rsidR="00557C31" w:rsidRPr="00D12FAD">
        <w:rPr>
          <w:i/>
          <w:sz w:val="28"/>
          <w:szCs w:val="28"/>
        </w:rPr>
        <w:t>Список основной литературы;</w:t>
      </w:r>
    </w:p>
    <w:p w14:paraId="2AF25D64" w14:textId="77777777" w:rsidR="00557C31" w:rsidRPr="00B447EB" w:rsidRDefault="00557C31" w:rsidP="00B40BE9">
      <w:pPr>
        <w:spacing w:line="276" w:lineRule="auto"/>
        <w:jc w:val="both"/>
        <w:rPr>
          <w:sz w:val="28"/>
          <w:szCs w:val="28"/>
        </w:rPr>
      </w:pPr>
      <w:r w:rsidRPr="00D12FAD">
        <w:rPr>
          <w:i/>
          <w:sz w:val="28"/>
          <w:szCs w:val="28"/>
        </w:rPr>
        <w:t>-Музыкальный материал, рекомендуемый для урока.</w:t>
      </w:r>
    </w:p>
    <w:p w14:paraId="2EF598F3" w14:textId="77777777" w:rsidR="004B0E1D" w:rsidRPr="001129D2" w:rsidRDefault="00DA583D" w:rsidP="00091D13">
      <w:pPr>
        <w:spacing w:line="276" w:lineRule="auto"/>
        <w:ind w:firstLine="360"/>
        <w:jc w:val="center"/>
        <w:rPr>
          <w:b/>
          <w:bCs/>
          <w:sz w:val="28"/>
          <w:szCs w:val="28"/>
        </w:rPr>
      </w:pPr>
      <w:r>
        <w:rPr>
          <w:b/>
          <w:bCs/>
          <w:sz w:val="36"/>
          <w:szCs w:val="36"/>
        </w:rPr>
        <w:br w:type="page"/>
      </w:r>
      <w:r w:rsidR="00651126">
        <w:rPr>
          <w:b/>
          <w:bCs/>
          <w:sz w:val="36"/>
          <w:szCs w:val="36"/>
          <w:lang w:val="en-US"/>
        </w:rPr>
        <w:lastRenderedPageBreak/>
        <w:t>I</w:t>
      </w:r>
      <w:r w:rsidR="0017248F" w:rsidRPr="00651126">
        <w:rPr>
          <w:b/>
          <w:bCs/>
          <w:sz w:val="36"/>
          <w:szCs w:val="36"/>
        </w:rPr>
        <w:t>.</w:t>
      </w:r>
      <w:r w:rsidR="004B0E1D" w:rsidRPr="001129D2">
        <w:rPr>
          <w:b/>
          <w:bCs/>
          <w:sz w:val="28"/>
          <w:szCs w:val="28"/>
        </w:rPr>
        <w:t>Пояснительная записка</w:t>
      </w:r>
    </w:p>
    <w:p w14:paraId="1EF97108" w14:textId="77777777" w:rsidR="00091D13" w:rsidRPr="00F61671" w:rsidRDefault="00091D13" w:rsidP="00091D13">
      <w:pPr>
        <w:spacing w:line="276" w:lineRule="auto"/>
        <w:jc w:val="both"/>
        <w:rPr>
          <w:b/>
          <w:bCs/>
          <w:sz w:val="32"/>
          <w:szCs w:val="32"/>
        </w:rPr>
      </w:pPr>
    </w:p>
    <w:p w14:paraId="6271EFB5" w14:textId="77777777" w:rsidR="00AA7DD8" w:rsidRDefault="00091D13" w:rsidP="00091D13">
      <w:pPr>
        <w:spacing w:line="276" w:lineRule="auto"/>
        <w:jc w:val="both"/>
        <w:rPr>
          <w:b/>
          <w:bCs/>
          <w:i/>
          <w:sz w:val="28"/>
          <w:szCs w:val="28"/>
        </w:rPr>
      </w:pPr>
      <w:r w:rsidRPr="00091D13">
        <w:rPr>
          <w:b/>
          <w:bCs/>
          <w:sz w:val="32"/>
          <w:szCs w:val="32"/>
        </w:rPr>
        <w:t>1.</w:t>
      </w:r>
      <w:r w:rsidR="00AA7DD8">
        <w:rPr>
          <w:b/>
          <w:bCs/>
          <w:i/>
          <w:sz w:val="28"/>
          <w:szCs w:val="28"/>
        </w:rPr>
        <w:t>Характеристика учебного предмета, его место и роль в образовательном процессе.</w:t>
      </w:r>
    </w:p>
    <w:p w14:paraId="4805EE9C" w14:textId="77DA39B5" w:rsidR="008856D6" w:rsidRDefault="007B7242" w:rsidP="00F327B8">
      <w:pPr>
        <w:spacing w:line="276" w:lineRule="auto"/>
        <w:jc w:val="both"/>
        <w:rPr>
          <w:b/>
          <w:bCs/>
          <w:sz w:val="32"/>
          <w:szCs w:val="32"/>
        </w:rPr>
      </w:pPr>
      <w:r>
        <w:rPr>
          <w:bCs/>
          <w:sz w:val="28"/>
          <w:szCs w:val="28"/>
        </w:rPr>
        <w:t>Программа учебного предмета «Танец» ра</w:t>
      </w:r>
      <w:r w:rsidR="00F327B8">
        <w:rPr>
          <w:bCs/>
          <w:sz w:val="28"/>
          <w:szCs w:val="28"/>
        </w:rPr>
        <w:t>зработана на основе и с учетом Федеральных Государственных Т</w:t>
      </w:r>
      <w:r>
        <w:rPr>
          <w:bCs/>
          <w:sz w:val="28"/>
          <w:szCs w:val="28"/>
        </w:rPr>
        <w:t>ребований к дополнительной предпрофессиональной программе в области хореографического искусства «Хореографическое творчество».</w:t>
      </w:r>
    </w:p>
    <w:p w14:paraId="269FBA2E" w14:textId="244A39FD" w:rsidR="004B0E1D" w:rsidRDefault="008856D6" w:rsidP="00F327B8">
      <w:pPr>
        <w:spacing w:line="276" w:lineRule="auto"/>
        <w:jc w:val="both"/>
        <w:rPr>
          <w:sz w:val="28"/>
          <w:szCs w:val="28"/>
        </w:rPr>
      </w:pPr>
      <w:r>
        <w:rPr>
          <w:sz w:val="28"/>
          <w:szCs w:val="28"/>
        </w:rPr>
        <w:tab/>
      </w:r>
      <w:r w:rsidRPr="008856D6">
        <w:rPr>
          <w:sz w:val="28"/>
          <w:szCs w:val="28"/>
        </w:rPr>
        <w:t xml:space="preserve">Дисциплина "Танец" является первой ступенью в хореографическом образовании. </w:t>
      </w:r>
      <w:r>
        <w:rPr>
          <w:sz w:val="28"/>
          <w:szCs w:val="28"/>
        </w:rPr>
        <w:t>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 Предмет "Танец" является базовым для овладения другими хореографическими дисциплинами: "Классический танец</w:t>
      </w:r>
      <w:r w:rsidR="008F4B28">
        <w:rPr>
          <w:sz w:val="28"/>
          <w:szCs w:val="28"/>
        </w:rPr>
        <w:t>", "Народно-сценический танец".</w:t>
      </w:r>
    </w:p>
    <w:p w14:paraId="58B63294" w14:textId="77777777" w:rsidR="00084498" w:rsidRDefault="00084498" w:rsidP="00F327B8">
      <w:pPr>
        <w:spacing w:line="276" w:lineRule="auto"/>
        <w:ind w:firstLine="708"/>
        <w:jc w:val="both"/>
        <w:rPr>
          <w:sz w:val="28"/>
          <w:szCs w:val="28"/>
        </w:rPr>
      </w:pPr>
      <w:r>
        <w:rPr>
          <w:sz w:val="28"/>
          <w:szCs w:val="28"/>
        </w:rPr>
        <w:t xml:space="preserve">Программа по предмету "Танец" включает в себя следующие разделы: </w:t>
      </w:r>
    </w:p>
    <w:p w14:paraId="60BF36A0" w14:textId="77777777" w:rsidR="00084498" w:rsidRDefault="00F327B8" w:rsidP="00F327B8">
      <w:pPr>
        <w:numPr>
          <w:ilvl w:val="0"/>
          <w:numId w:val="1"/>
        </w:numPr>
        <w:spacing w:line="276" w:lineRule="auto"/>
        <w:jc w:val="both"/>
        <w:rPr>
          <w:sz w:val="28"/>
          <w:szCs w:val="28"/>
        </w:rPr>
      </w:pPr>
      <w:r>
        <w:rPr>
          <w:sz w:val="28"/>
          <w:szCs w:val="28"/>
        </w:rPr>
        <w:t>Хореографическая азбука.</w:t>
      </w:r>
    </w:p>
    <w:p w14:paraId="229F7051" w14:textId="77777777" w:rsidR="00084498" w:rsidRDefault="00084498" w:rsidP="00F327B8">
      <w:pPr>
        <w:numPr>
          <w:ilvl w:val="0"/>
          <w:numId w:val="1"/>
        </w:numPr>
        <w:spacing w:line="276" w:lineRule="auto"/>
        <w:jc w:val="both"/>
        <w:rPr>
          <w:sz w:val="28"/>
          <w:szCs w:val="28"/>
        </w:rPr>
      </w:pPr>
      <w:r>
        <w:rPr>
          <w:sz w:val="28"/>
          <w:szCs w:val="28"/>
        </w:rPr>
        <w:t>Танцевальные этюды и танцы.</w:t>
      </w:r>
    </w:p>
    <w:p w14:paraId="59A4A53F" w14:textId="77777777" w:rsidR="00084498" w:rsidRDefault="00084498" w:rsidP="00F327B8">
      <w:pPr>
        <w:spacing w:line="276" w:lineRule="auto"/>
        <w:ind w:firstLine="708"/>
        <w:jc w:val="both"/>
        <w:rPr>
          <w:sz w:val="28"/>
          <w:szCs w:val="28"/>
        </w:rPr>
      </w:pPr>
      <w:r>
        <w:rPr>
          <w:sz w:val="28"/>
          <w:szCs w:val="28"/>
        </w:rPr>
        <w:t xml:space="preserve">Первый раздел программы "Хореографическая азбука" предусматривает приобретение обучающимися двигательных навыков и умений, овладение простейшими элементами классического и народного танцев, развитие координации движений, формирование осанки и физических данных, необходимых для занятий хореографией. </w:t>
      </w:r>
    </w:p>
    <w:p w14:paraId="2C17FDC0" w14:textId="77777777" w:rsidR="000031DD" w:rsidRDefault="00084498" w:rsidP="00F327B8">
      <w:pPr>
        <w:spacing w:line="276" w:lineRule="auto"/>
        <w:ind w:firstLine="708"/>
        <w:jc w:val="both"/>
        <w:rPr>
          <w:sz w:val="28"/>
          <w:szCs w:val="28"/>
        </w:rPr>
      </w:pPr>
      <w:r>
        <w:rPr>
          <w:sz w:val="28"/>
          <w:szCs w:val="28"/>
        </w:rPr>
        <w:t>Второй раздел программы "Танцевальные этюды и танцы"</w:t>
      </w:r>
    </w:p>
    <w:p w14:paraId="1C644937" w14:textId="09E4DDA7" w:rsidR="00084498" w:rsidRDefault="00084498" w:rsidP="00F327B8">
      <w:pPr>
        <w:spacing w:line="276" w:lineRule="auto"/>
        <w:ind w:firstLine="708"/>
        <w:jc w:val="both"/>
        <w:rPr>
          <w:sz w:val="28"/>
          <w:szCs w:val="28"/>
        </w:rPr>
      </w:pPr>
      <w:r>
        <w:rPr>
          <w:sz w:val="28"/>
          <w:szCs w:val="28"/>
        </w:rPr>
        <w:t xml:space="preserve">  предполагает изучение танцевальных движений, выполнение которых в игровой форме расширяет двигательные навыки детей, приучает их координировать свои движения согласно музыке. Изучаются игровые танцы, которые педагог сочиняет сам под знакомую детям музыку. </w:t>
      </w:r>
    </w:p>
    <w:p w14:paraId="4E5988F7" w14:textId="77777777" w:rsidR="00084498" w:rsidRDefault="00084498" w:rsidP="00F327B8">
      <w:pPr>
        <w:spacing w:line="276" w:lineRule="auto"/>
        <w:ind w:firstLine="708"/>
        <w:jc w:val="both"/>
        <w:rPr>
          <w:sz w:val="28"/>
          <w:szCs w:val="28"/>
        </w:rPr>
      </w:pPr>
      <w:r>
        <w:rPr>
          <w:sz w:val="28"/>
          <w:szCs w:val="28"/>
        </w:rPr>
        <w:t>Содержание разделов программы предполагает вариантность использования предлагаемого материала (т.е. на каждом уроке используются движения всех разделов), выбор которого направлен на раскрытие способностей учащихся, формирование культуры поведения и общения, воспитание и реализацию творческого начала. В программу включены методические рекомендации по организации и проведению занятий, использованию музыкального материала.</w:t>
      </w:r>
    </w:p>
    <w:p w14:paraId="5BE8383B" w14:textId="2F6E7D6D" w:rsidR="007B7242" w:rsidRDefault="007B7242" w:rsidP="00F327B8">
      <w:pPr>
        <w:spacing w:line="276" w:lineRule="auto"/>
        <w:jc w:val="both"/>
        <w:rPr>
          <w:sz w:val="28"/>
          <w:szCs w:val="28"/>
        </w:rPr>
      </w:pPr>
    </w:p>
    <w:p w14:paraId="3CCE8DCC" w14:textId="5B22A4B9" w:rsidR="000031DD" w:rsidRDefault="000031DD" w:rsidP="00F327B8">
      <w:pPr>
        <w:spacing w:line="276" w:lineRule="auto"/>
        <w:jc w:val="both"/>
        <w:rPr>
          <w:sz w:val="28"/>
          <w:szCs w:val="28"/>
        </w:rPr>
      </w:pPr>
    </w:p>
    <w:p w14:paraId="5B163056" w14:textId="77777777" w:rsidR="000031DD" w:rsidRDefault="000031DD" w:rsidP="00F327B8">
      <w:pPr>
        <w:spacing w:line="276" w:lineRule="auto"/>
        <w:jc w:val="both"/>
        <w:rPr>
          <w:sz w:val="28"/>
          <w:szCs w:val="28"/>
        </w:rPr>
      </w:pPr>
    </w:p>
    <w:p w14:paraId="76C21ABA" w14:textId="77777777" w:rsidR="007B7242" w:rsidRPr="007B7242" w:rsidRDefault="007B7242" w:rsidP="00F327B8">
      <w:pPr>
        <w:numPr>
          <w:ilvl w:val="0"/>
          <w:numId w:val="10"/>
        </w:numPr>
        <w:spacing w:line="276" w:lineRule="auto"/>
        <w:jc w:val="both"/>
        <w:rPr>
          <w:b/>
          <w:i/>
          <w:sz w:val="28"/>
          <w:szCs w:val="28"/>
        </w:rPr>
      </w:pPr>
      <w:r w:rsidRPr="007B7242">
        <w:rPr>
          <w:b/>
          <w:i/>
          <w:sz w:val="28"/>
          <w:szCs w:val="28"/>
        </w:rPr>
        <w:lastRenderedPageBreak/>
        <w:t>Срок реализации учебного предмета «Танец».</w:t>
      </w:r>
    </w:p>
    <w:p w14:paraId="0F8855F9" w14:textId="77777777" w:rsidR="005711FF" w:rsidRDefault="00973BAB" w:rsidP="00F327B8">
      <w:pPr>
        <w:spacing w:line="276" w:lineRule="auto"/>
        <w:jc w:val="both"/>
        <w:rPr>
          <w:sz w:val="28"/>
          <w:szCs w:val="28"/>
        </w:rPr>
      </w:pPr>
      <w:r>
        <w:rPr>
          <w:sz w:val="28"/>
          <w:szCs w:val="28"/>
        </w:rPr>
        <w:tab/>
      </w:r>
      <w:r w:rsidR="008856D6">
        <w:rPr>
          <w:sz w:val="28"/>
          <w:szCs w:val="28"/>
        </w:rPr>
        <w:t>Программа по предмету «Танец» предназначена для хореографических отделений школ искусств</w:t>
      </w:r>
      <w:r w:rsidR="00833023">
        <w:rPr>
          <w:sz w:val="28"/>
          <w:szCs w:val="28"/>
        </w:rPr>
        <w:t xml:space="preserve"> </w:t>
      </w:r>
      <w:r w:rsidR="00C868DB">
        <w:rPr>
          <w:sz w:val="28"/>
          <w:szCs w:val="28"/>
        </w:rPr>
        <w:t>с восьмилетним сроком обучения</w:t>
      </w:r>
      <w:r w:rsidR="008856D6">
        <w:rPr>
          <w:sz w:val="28"/>
          <w:szCs w:val="28"/>
        </w:rPr>
        <w:t xml:space="preserve"> и рассчитана на два учебных года.</w:t>
      </w:r>
      <w:r w:rsidR="005711FF">
        <w:rPr>
          <w:sz w:val="28"/>
          <w:szCs w:val="28"/>
        </w:rPr>
        <w:t xml:space="preserve"> Изложенный в программе </w:t>
      </w:r>
      <w:r w:rsidR="00091D13">
        <w:rPr>
          <w:sz w:val="28"/>
          <w:szCs w:val="28"/>
        </w:rPr>
        <w:t>материал ориентирован на детей 6,5</w:t>
      </w:r>
      <w:r w:rsidR="005711FF">
        <w:rPr>
          <w:sz w:val="28"/>
          <w:szCs w:val="28"/>
        </w:rPr>
        <w:t>-9 лет и изучается параллельно с дисциплинами "Ритмика", "Гимнастика", «Слушание музыки и музыкальная грамота».</w:t>
      </w:r>
    </w:p>
    <w:p w14:paraId="7C56E36E" w14:textId="77777777" w:rsidR="005711FF" w:rsidRDefault="005711FF" w:rsidP="00F327B8">
      <w:pPr>
        <w:spacing w:line="276" w:lineRule="auto"/>
        <w:jc w:val="both"/>
        <w:rPr>
          <w:sz w:val="28"/>
          <w:szCs w:val="28"/>
        </w:rPr>
      </w:pPr>
    </w:p>
    <w:p w14:paraId="2C5FF916" w14:textId="77777777" w:rsidR="007B7242" w:rsidRDefault="00F327B8" w:rsidP="00F327B8">
      <w:pPr>
        <w:spacing w:line="276" w:lineRule="auto"/>
        <w:jc w:val="both"/>
        <w:rPr>
          <w:sz w:val="28"/>
          <w:szCs w:val="28"/>
        </w:rPr>
      </w:pPr>
      <w:r w:rsidRPr="00F327B8">
        <w:rPr>
          <w:b/>
          <w:i/>
          <w:sz w:val="28"/>
          <w:szCs w:val="28"/>
        </w:rPr>
        <w:t>3.</w:t>
      </w:r>
      <w:r w:rsidR="00C868DB" w:rsidRPr="00F327B8">
        <w:rPr>
          <w:b/>
          <w:i/>
          <w:sz w:val="28"/>
          <w:szCs w:val="28"/>
        </w:rPr>
        <w:t>Объем учебного времени,</w:t>
      </w:r>
      <w:r w:rsidR="00C868DB">
        <w:rPr>
          <w:sz w:val="28"/>
          <w:szCs w:val="28"/>
        </w:rPr>
        <w:t xml:space="preserve"> предусмотренный учебным пл</w:t>
      </w:r>
      <w:r w:rsidR="004B3193">
        <w:rPr>
          <w:sz w:val="28"/>
          <w:szCs w:val="28"/>
        </w:rPr>
        <w:t xml:space="preserve">аном по </w:t>
      </w:r>
      <w:r w:rsidR="004B3193" w:rsidRPr="009D7863">
        <w:rPr>
          <w:b/>
          <w:sz w:val="28"/>
          <w:szCs w:val="28"/>
        </w:rPr>
        <w:t>образовательной программе "Хореографическое творчество"</w:t>
      </w:r>
      <w:r w:rsidR="00C868DB" w:rsidRPr="009D7863">
        <w:rPr>
          <w:b/>
          <w:sz w:val="28"/>
          <w:szCs w:val="28"/>
        </w:rPr>
        <w:t xml:space="preserve"> на реализацию</w:t>
      </w:r>
      <w:r w:rsidR="00C868DB">
        <w:rPr>
          <w:sz w:val="28"/>
          <w:szCs w:val="28"/>
        </w:rPr>
        <w:t xml:space="preserve"> данного предмета</w:t>
      </w:r>
      <w:r w:rsidR="004B3193">
        <w:rPr>
          <w:sz w:val="28"/>
          <w:szCs w:val="28"/>
        </w:rPr>
        <w:t>,</w:t>
      </w:r>
      <w:r w:rsidR="00C868DB">
        <w:rPr>
          <w:sz w:val="28"/>
          <w:szCs w:val="28"/>
        </w:rPr>
        <w:t xml:space="preserve"> составляет: максимальная учебная нагрузка - 130 часов, аудиторные занятия - 130 часов. </w:t>
      </w:r>
      <w:r w:rsidR="007B7242">
        <w:rPr>
          <w:sz w:val="28"/>
          <w:szCs w:val="28"/>
        </w:rPr>
        <w:t>Самостоятельная работа по учебному предмету «Танец» не предусмотрена.</w:t>
      </w:r>
    </w:p>
    <w:p w14:paraId="78E379DC" w14:textId="77777777" w:rsidR="00436C4E" w:rsidRDefault="00436C4E" w:rsidP="00436C4E">
      <w:pPr>
        <w:ind w:left="360"/>
        <w:jc w:val="both"/>
        <w:rPr>
          <w:sz w:val="28"/>
          <w:szCs w:val="28"/>
        </w:rPr>
      </w:pPr>
    </w:p>
    <w:p w14:paraId="49C6E7F4" w14:textId="77777777" w:rsidR="00436C4E" w:rsidRPr="00436C4E" w:rsidRDefault="00436C4E" w:rsidP="00436C4E">
      <w:pPr>
        <w:ind w:left="360"/>
        <w:rPr>
          <w:b/>
          <w:i/>
          <w:sz w:val="28"/>
          <w:szCs w:val="28"/>
        </w:rPr>
      </w:pPr>
      <w:r>
        <w:rPr>
          <w:sz w:val="28"/>
          <w:szCs w:val="28"/>
        </w:rPr>
        <w:t xml:space="preserve">                                                                                                      </w:t>
      </w:r>
      <w:r w:rsidRPr="00436C4E">
        <w:rPr>
          <w:b/>
          <w:i/>
          <w:sz w:val="28"/>
          <w:szCs w:val="28"/>
        </w:rPr>
        <w:t>Таблица 1</w:t>
      </w:r>
    </w:p>
    <w:tbl>
      <w:tblPr>
        <w:tblStyle w:val="a3"/>
        <w:tblW w:w="0" w:type="auto"/>
        <w:tblLook w:val="04A0" w:firstRow="1" w:lastRow="0" w:firstColumn="1" w:lastColumn="0" w:noHBand="0" w:noVBand="1"/>
      </w:tblPr>
      <w:tblGrid>
        <w:gridCol w:w="3190"/>
        <w:gridCol w:w="3190"/>
        <w:gridCol w:w="3190"/>
      </w:tblGrid>
      <w:tr w:rsidR="003A2635" w14:paraId="56681995" w14:textId="77777777" w:rsidTr="003A2635">
        <w:tc>
          <w:tcPr>
            <w:tcW w:w="3190" w:type="dxa"/>
          </w:tcPr>
          <w:p w14:paraId="6EBD5F5E" w14:textId="77777777" w:rsidR="003A2635" w:rsidRPr="003A2635" w:rsidRDefault="00436C4E" w:rsidP="00436C4E">
            <w:pPr>
              <w:jc w:val="both"/>
              <w:rPr>
                <w:sz w:val="28"/>
                <w:szCs w:val="28"/>
              </w:rPr>
            </w:pPr>
            <w:r>
              <w:rPr>
                <w:sz w:val="28"/>
                <w:szCs w:val="28"/>
              </w:rPr>
              <w:t>Срок обучения</w:t>
            </w:r>
          </w:p>
        </w:tc>
        <w:tc>
          <w:tcPr>
            <w:tcW w:w="3190" w:type="dxa"/>
          </w:tcPr>
          <w:p w14:paraId="72009048" w14:textId="77777777" w:rsidR="003A2635" w:rsidRDefault="003A2635" w:rsidP="003A2635">
            <w:pPr>
              <w:jc w:val="center"/>
              <w:rPr>
                <w:sz w:val="28"/>
                <w:szCs w:val="28"/>
              </w:rPr>
            </w:pPr>
            <w:r>
              <w:rPr>
                <w:sz w:val="28"/>
                <w:szCs w:val="28"/>
              </w:rPr>
              <w:t>1 класс</w:t>
            </w:r>
          </w:p>
        </w:tc>
        <w:tc>
          <w:tcPr>
            <w:tcW w:w="3190" w:type="dxa"/>
          </w:tcPr>
          <w:p w14:paraId="1AAC132B" w14:textId="77777777" w:rsidR="003A2635" w:rsidRDefault="003A2635" w:rsidP="003A2635">
            <w:pPr>
              <w:jc w:val="center"/>
              <w:rPr>
                <w:sz w:val="28"/>
                <w:szCs w:val="28"/>
              </w:rPr>
            </w:pPr>
            <w:r>
              <w:rPr>
                <w:sz w:val="28"/>
                <w:szCs w:val="28"/>
              </w:rPr>
              <w:t>2 класс</w:t>
            </w:r>
          </w:p>
        </w:tc>
      </w:tr>
      <w:tr w:rsidR="003A2635" w14:paraId="18DE8C67" w14:textId="77777777" w:rsidTr="003A2635">
        <w:tc>
          <w:tcPr>
            <w:tcW w:w="3190" w:type="dxa"/>
          </w:tcPr>
          <w:p w14:paraId="72AA5579" w14:textId="77777777" w:rsidR="003A2635" w:rsidRDefault="003A2635" w:rsidP="003A2635">
            <w:pPr>
              <w:jc w:val="both"/>
              <w:rPr>
                <w:sz w:val="28"/>
                <w:szCs w:val="28"/>
              </w:rPr>
            </w:pPr>
            <w:r>
              <w:rPr>
                <w:sz w:val="28"/>
                <w:szCs w:val="28"/>
              </w:rPr>
              <w:t>Максимальная нагрузка</w:t>
            </w:r>
            <w:r w:rsidR="00436C4E">
              <w:rPr>
                <w:sz w:val="28"/>
                <w:szCs w:val="28"/>
              </w:rPr>
              <w:t xml:space="preserve"> в часах</w:t>
            </w:r>
          </w:p>
        </w:tc>
        <w:tc>
          <w:tcPr>
            <w:tcW w:w="3190" w:type="dxa"/>
          </w:tcPr>
          <w:p w14:paraId="0B9DF5D3" w14:textId="77777777" w:rsidR="003A2635" w:rsidRDefault="003A2635" w:rsidP="003A2635">
            <w:pPr>
              <w:jc w:val="center"/>
              <w:rPr>
                <w:sz w:val="28"/>
                <w:szCs w:val="28"/>
              </w:rPr>
            </w:pPr>
            <w:r>
              <w:rPr>
                <w:sz w:val="28"/>
                <w:szCs w:val="28"/>
              </w:rPr>
              <w:t>64</w:t>
            </w:r>
          </w:p>
        </w:tc>
        <w:tc>
          <w:tcPr>
            <w:tcW w:w="3190" w:type="dxa"/>
          </w:tcPr>
          <w:p w14:paraId="45EC64A9" w14:textId="77777777" w:rsidR="003A2635" w:rsidRDefault="003A2635" w:rsidP="003A2635">
            <w:pPr>
              <w:jc w:val="center"/>
              <w:rPr>
                <w:sz w:val="28"/>
                <w:szCs w:val="28"/>
              </w:rPr>
            </w:pPr>
            <w:r>
              <w:rPr>
                <w:sz w:val="28"/>
                <w:szCs w:val="28"/>
              </w:rPr>
              <w:t>64</w:t>
            </w:r>
          </w:p>
        </w:tc>
      </w:tr>
      <w:tr w:rsidR="003A2635" w14:paraId="35184EAA" w14:textId="77777777" w:rsidTr="003A2635">
        <w:tc>
          <w:tcPr>
            <w:tcW w:w="3190" w:type="dxa"/>
          </w:tcPr>
          <w:p w14:paraId="2CBCF933" w14:textId="77777777" w:rsidR="003A2635" w:rsidRDefault="003A2635" w:rsidP="003A2635">
            <w:pPr>
              <w:jc w:val="both"/>
              <w:rPr>
                <w:sz w:val="28"/>
                <w:szCs w:val="28"/>
              </w:rPr>
            </w:pPr>
            <w:r>
              <w:rPr>
                <w:sz w:val="28"/>
                <w:szCs w:val="28"/>
              </w:rPr>
              <w:t>Количество часов на аудиторную нагрузку</w:t>
            </w:r>
          </w:p>
        </w:tc>
        <w:tc>
          <w:tcPr>
            <w:tcW w:w="3190" w:type="dxa"/>
          </w:tcPr>
          <w:p w14:paraId="68B0F2B1" w14:textId="77777777" w:rsidR="003A2635" w:rsidRDefault="003A2635" w:rsidP="003A2635">
            <w:pPr>
              <w:jc w:val="center"/>
              <w:rPr>
                <w:sz w:val="28"/>
                <w:szCs w:val="28"/>
              </w:rPr>
            </w:pPr>
            <w:r>
              <w:rPr>
                <w:sz w:val="28"/>
                <w:szCs w:val="28"/>
              </w:rPr>
              <w:t>64</w:t>
            </w:r>
          </w:p>
        </w:tc>
        <w:tc>
          <w:tcPr>
            <w:tcW w:w="3190" w:type="dxa"/>
          </w:tcPr>
          <w:p w14:paraId="675B4FFB" w14:textId="77777777" w:rsidR="003A2635" w:rsidRDefault="003A2635" w:rsidP="003A2635">
            <w:pPr>
              <w:jc w:val="center"/>
              <w:rPr>
                <w:sz w:val="28"/>
                <w:szCs w:val="28"/>
              </w:rPr>
            </w:pPr>
            <w:r>
              <w:rPr>
                <w:sz w:val="28"/>
                <w:szCs w:val="28"/>
              </w:rPr>
              <w:t>64</w:t>
            </w:r>
          </w:p>
        </w:tc>
      </w:tr>
      <w:tr w:rsidR="00E519AE" w14:paraId="7831F0DE" w14:textId="77777777" w:rsidTr="00991C5D">
        <w:tc>
          <w:tcPr>
            <w:tcW w:w="3190" w:type="dxa"/>
          </w:tcPr>
          <w:p w14:paraId="008E9A9E" w14:textId="77777777" w:rsidR="00E519AE" w:rsidRPr="003A2635" w:rsidRDefault="00E519AE" w:rsidP="003A2635">
            <w:r w:rsidRPr="003A2635">
              <w:rPr>
                <w:sz w:val="28"/>
              </w:rPr>
              <w:t>Общее количество часов на аудиторные занятия</w:t>
            </w:r>
          </w:p>
        </w:tc>
        <w:tc>
          <w:tcPr>
            <w:tcW w:w="6380" w:type="dxa"/>
            <w:gridSpan w:val="2"/>
          </w:tcPr>
          <w:p w14:paraId="79CE3E1E" w14:textId="77777777" w:rsidR="00E519AE" w:rsidRDefault="00E519AE" w:rsidP="00E519AE">
            <w:pPr>
              <w:jc w:val="center"/>
              <w:rPr>
                <w:sz w:val="28"/>
                <w:szCs w:val="28"/>
              </w:rPr>
            </w:pPr>
            <w:r>
              <w:rPr>
                <w:sz w:val="28"/>
                <w:szCs w:val="28"/>
              </w:rPr>
              <w:t>130</w:t>
            </w:r>
          </w:p>
        </w:tc>
      </w:tr>
      <w:tr w:rsidR="003A2635" w14:paraId="714FC29D" w14:textId="77777777" w:rsidTr="003A2635">
        <w:tc>
          <w:tcPr>
            <w:tcW w:w="3190" w:type="dxa"/>
          </w:tcPr>
          <w:p w14:paraId="2EF276A7" w14:textId="77777777" w:rsidR="003A2635" w:rsidRDefault="003A2635" w:rsidP="003A2635">
            <w:pPr>
              <w:jc w:val="both"/>
              <w:rPr>
                <w:sz w:val="28"/>
                <w:szCs w:val="28"/>
              </w:rPr>
            </w:pPr>
            <w:r>
              <w:rPr>
                <w:sz w:val="28"/>
                <w:szCs w:val="28"/>
              </w:rPr>
              <w:t>Недельная аудиторная нагрузка</w:t>
            </w:r>
          </w:p>
        </w:tc>
        <w:tc>
          <w:tcPr>
            <w:tcW w:w="3190" w:type="dxa"/>
          </w:tcPr>
          <w:p w14:paraId="26BE9DD7" w14:textId="77777777" w:rsidR="003A2635" w:rsidRDefault="003A2635" w:rsidP="003A2635">
            <w:pPr>
              <w:jc w:val="center"/>
              <w:rPr>
                <w:sz w:val="28"/>
                <w:szCs w:val="28"/>
              </w:rPr>
            </w:pPr>
            <w:r>
              <w:rPr>
                <w:sz w:val="28"/>
                <w:szCs w:val="28"/>
              </w:rPr>
              <w:t>2</w:t>
            </w:r>
          </w:p>
        </w:tc>
        <w:tc>
          <w:tcPr>
            <w:tcW w:w="3190" w:type="dxa"/>
          </w:tcPr>
          <w:p w14:paraId="79BA0B48" w14:textId="77777777" w:rsidR="003A2635" w:rsidRDefault="003A2635" w:rsidP="003A2635">
            <w:pPr>
              <w:jc w:val="center"/>
              <w:rPr>
                <w:sz w:val="28"/>
                <w:szCs w:val="28"/>
              </w:rPr>
            </w:pPr>
            <w:r>
              <w:rPr>
                <w:sz w:val="28"/>
                <w:szCs w:val="28"/>
              </w:rPr>
              <w:t>2</w:t>
            </w:r>
          </w:p>
        </w:tc>
      </w:tr>
    </w:tbl>
    <w:p w14:paraId="2A9A913F" w14:textId="77777777" w:rsidR="009C392D" w:rsidRDefault="009C392D" w:rsidP="009C392D">
      <w:pPr>
        <w:spacing w:line="276" w:lineRule="auto"/>
        <w:jc w:val="both"/>
        <w:rPr>
          <w:sz w:val="28"/>
          <w:szCs w:val="28"/>
        </w:rPr>
      </w:pPr>
    </w:p>
    <w:p w14:paraId="06C2DE7B" w14:textId="77777777" w:rsidR="005734D9" w:rsidRPr="005734D9" w:rsidRDefault="009C392D" w:rsidP="000253E0">
      <w:pPr>
        <w:spacing w:line="276" w:lineRule="auto"/>
        <w:jc w:val="both"/>
        <w:rPr>
          <w:sz w:val="28"/>
          <w:szCs w:val="28"/>
        </w:rPr>
      </w:pPr>
      <w:r w:rsidRPr="009C392D">
        <w:rPr>
          <w:b/>
          <w:i/>
          <w:sz w:val="28"/>
          <w:szCs w:val="28"/>
        </w:rPr>
        <w:t>4.</w:t>
      </w:r>
      <w:r w:rsidR="00973BAB" w:rsidRPr="009C392D">
        <w:rPr>
          <w:b/>
          <w:i/>
          <w:sz w:val="28"/>
          <w:szCs w:val="28"/>
        </w:rPr>
        <w:t>Форма</w:t>
      </w:r>
      <w:r w:rsidR="00973BAB" w:rsidRPr="005734D9">
        <w:rPr>
          <w:b/>
          <w:i/>
          <w:sz w:val="28"/>
          <w:szCs w:val="28"/>
        </w:rPr>
        <w:t xml:space="preserve"> проведения</w:t>
      </w:r>
      <w:r w:rsidR="00B266B0" w:rsidRPr="005734D9">
        <w:rPr>
          <w:b/>
          <w:i/>
          <w:sz w:val="28"/>
          <w:szCs w:val="28"/>
        </w:rPr>
        <w:t xml:space="preserve"> учебных аудиторных </w:t>
      </w:r>
      <w:r w:rsidR="00973BAB" w:rsidRPr="005734D9">
        <w:rPr>
          <w:b/>
          <w:i/>
          <w:sz w:val="28"/>
          <w:szCs w:val="28"/>
        </w:rPr>
        <w:t xml:space="preserve"> занятий</w:t>
      </w:r>
      <w:r w:rsidR="00973BAB" w:rsidRPr="005734D9">
        <w:rPr>
          <w:sz w:val="28"/>
          <w:szCs w:val="28"/>
        </w:rPr>
        <w:t xml:space="preserve"> - мелкогрупповая</w:t>
      </w:r>
      <w:r w:rsidR="00C868DB" w:rsidRPr="005734D9">
        <w:rPr>
          <w:sz w:val="28"/>
          <w:szCs w:val="28"/>
        </w:rPr>
        <w:t xml:space="preserve"> (состав группы 4 - 10 человек</w:t>
      </w:r>
      <w:r w:rsidR="00335A4B">
        <w:rPr>
          <w:sz w:val="28"/>
          <w:szCs w:val="28"/>
        </w:rPr>
        <w:t xml:space="preserve">). </w:t>
      </w:r>
      <w:r w:rsidR="00B266B0" w:rsidRPr="005734D9">
        <w:rPr>
          <w:sz w:val="28"/>
          <w:szCs w:val="28"/>
        </w:rPr>
        <w:t>Мелкогрупповая форма позволяет преподавателю</w:t>
      </w:r>
      <w:r w:rsidR="00084498" w:rsidRPr="005734D9">
        <w:rPr>
          <w:sz w:val="28"/>
          <w:szCs w:val="28"/>
        </w:rPr>
        <w:t xml:space="preserve"> </w:t>
      </w:r>
      <w:r w:rsidR="00B266B0" w:rsidRPr="005734D9">
        <w:rPr>
          <w:sz w:val="28"/>
          <w:szCs w:val="28"/>
        </w:rPr>
        <w:t>лучше узнать ученика, его возможности, трудоспособность, эмоционально-психологические особенности.</w:t>
      </w:r>
    </w:p>
    <w:p w14:paraId="7CDDB7D2" w14:textId="77777777" w:rsidR="005734D9" w:rsidRPr="005734D9" w:rsidRDefault="005734D9" w:rsidP="009C392D">
      <w:pPr>
        <w:spacing w:line="276" w:lineRule="auto"/>
        <w:jc w:val="both"/>
        <w:rPr>
          <w:sz w:val="28"/>
          <w:szCs w:val="28"/>
        </w:rPr>
      </w:pPr>
    </w:p>
    <w:p w14:paraId="60E1FAC2" w14:textId="77777777" w:rsidR="00A71DC0" w:rsidRPr="00A71DC0" w:rsidRDefault="000253E0" w:rsidP="000253E0">
      <w:pPr>
        <w:spacing w:line="276" w:lineRule="auto"/>
        <w:jc w:val="both"/>
        <w:rPr>
          <w:sz w:val="28"/>
          <w:szCs w:val="28"/>
        </w:rPr>
      </w:pPr>
      <w:r>
        <w:rPr>
          <w:b/>
          <w:i/>
          <w:sz w:val="28"/>
          <w:szCs w:val="28"/>
        </w:rPr>
        <w:t>5.</w:t>
      </w:r>
      <w:r w:rsidR="00A71DC0" w:rsidRPr="00A71DC0">
        <w:rPr>
          <w:b/>
          <w:i/>
          <w:sz w:val="28"/>
          <w:szCs w:val="28"/>
        </w:rPr>
        <w:t>Цель и задачи учебного предмета «Танец»</w:t>
      </w:r>
    </w:p>
    <w:p w14:paraId="585DCDE6" w14:textId="43F8380D" w:rsidR="00973BAB" w:rsidRDefault="005914DE" w:rsidP="000253E0">
      <w:pPr>
        <w:spacing w:line="276" w:lineRule="auto"/>
        <w:ind w:firstLine="360"/>
        <w:jc w:val="both"/>
        <w:rPr>
          <w:sz w:val="28"/>
          <w:szCs w:val="28"/>
        </w:rPr>
      </w:pPr>
      <w:r>
        <w:rPr>
          <w:sz w:val="28"/>
          <w:szCs w:val="28"/>
        </w:rPr>
        <w:t>Учебный п</w:t>
      </w:r>
      <w:r w:rsidR="00973BAB">
        <w:rPr>
          <w:sz w:val="28"/>
          <w:szCs w:val="28"/>
        </w:rPr>
        <w:t>редмет «Танец» ставит своей целью приобщение детей к танцевальному искусству, воспитание эмоциональной отзывчивости, развитие навыков в умении слушать музыку и передавать в движении</w:t>
      </w:r>
      <w:r w:rsidR="00833023">
        <w:rPr>
          <w:sz w:val="28"/>
          <w:szCs w:val="28"/>
        </w:rPr>
        <w:t xml:space="preserve"> </w:t>
      </w:r>
      <w:r w:rsidR="00973BAB">
        <w:rPr>
          <w:sz w:val="28"/>
          <w:szCs w:val="28"/>
        </w:rPr>
        <w:t xml:space="preserve">ее образное содержание. </w:t>
      </w:r>
    </w:p>
    <w:p w14:paraId="21B0E033" w14:textId="77777777" w:rsidR="00973BAB" w:rsidRDefault="00973BAB" w:rsidP="000253E0">
      <w:pPr>
        <w:spacing w:line="276" w:lineRule="auto"/>
        <w:ind w:firstLine="708"/>
        <w:jc w:val="both"/>
        <w:rPr>
          <w:sz w:val="28"/>
          <w:szCs w:val="28"/>
        </w:rPr>
      </w:pPr>
      <w:r>
        <w:rPr>
          <w:sz w:val="28"/>
          <w:szCs w:val="28"/>
        </w:rPr>
        <w:t>Основными задачами предмета являются:</w:t>
      </w:r>
    </w:p>
    <w:p w14:paraId="1995D0BB" w14:textId="77777777" w:rsidR="00973BAB" w:rsidRDefault="00973BAB" w:rsidP="000253E0">
      <w:pPr>
        <w:spacing w:line="276" w:lineRule="auto"/>
        <w:jc w:val="both"/>
        <w:rPr>
          <w:sz w:val="28"/>
          <w:szCs w:val="28"/>
        </w:rPr>
      </w:pPr>
      <w:r>
        <w:rPr>
          <w:sz w:val="28"/>
          <w:szCs w:val="28"/>
        </w:rPr>
        <w:t>- формирование двигательных навыков и умений;</w:t>
      </w:r>
    </w:p>
    <w:p w14:paraId="2375655C" w14:textId="7D1C5BBC" w:rsidR="00973BAB" w:rsidRDefault="00973BAB" w:rsidP="000253E0">
      <w:pPr>
        <w:spacing w:line="276" w:lineRule="auto"/>
        <w:jc w:val="both"/>
        <w:rPr>
          <w:sz w:val="28"/>
          <w:szCs w:val="28"/>
        </w:rPr>
      </w:pPr>
      <w:r>
        <w:rPr>
          <w:sz w:val="28"/>
          <w:szCs w:val="28"/>
        </w:rPr>
        <w:t xml:space="preserve">- развитие физических данных, координации движения, пластичности,        </w:t>
      </w:r>
      <w:r>
        <w:rPr>
          <w:sz w:val="28"/>
          <w:szCs w:val="28"/>
        </w:rPr>
        <w:tab/>
        <w:t xml:space="preserve">   хореографической памяти, выносливости;</w:t>
      </w:r>
    </w:p>
    <w:p w14:paraId="69BE4293" w14:textId="77777777" w:rsidR="00973BAB" w:rsidRDefault="00973BAB" w:rsidP="000253E0">
      <w:pPr>
        <w:spacing w:line="276" w:lineRule="auto"/>
        <w:jc w:val="both"/>
        <w:rPr>
          <w:sz w:val="28"/>
          <w:szCs w:val="28"/>
        </w:rPr>
      </w:pPr>
      <w:r>
        <w:rPr>
          <w:sz w:val="28"/>
          <w:szCs w:val="28"/>
        </w:rPr>
        <w:t>- формирование умения соотносить движения с музыкой;</w:t>
      </w:r>
    </w:p>
    <w:p w14:paraId="430CFE88" w14:textId="77777777" w:rsidR="00973BAB" w:rsidRDefault="00973BAB" w:rsidP="000253E0">
      <w:pPr>
        <w:spacing w:line="276" w:lineRule="auto"/>
        <w:jc w:val="both"/>
        <w:rPr>
          <w:sz w:val="28"/>
          <w:szCs w:val="28"/>
        </w:rPr>
      </w:pPr>
      <w:r>
        <w:rPr>
          <w:sz w:val="28"/>
          <w:szCs w:val="28"/>
        </w:rPr>
        <w:t>- овладение свободой движения;</w:t>
      </w:r>
    </w:p>
    <w:p w14:paraId="648D8E48" w14:textId="77777777" w:rsidR="00973BAB" w:rsidRDefault="00973BAB" w:rsidP="000253E0">
      <w:pPr>
        <w:spacing w:line="276" w:lineRule="auto"/>
        <w:jc w:val="both"/>
        <w:rPr>
          <w:sz w:val="28"/>
          <w:szCs w:val="28"/>
        </w:rPr>
      </w:pPr>
      <w:r>
        <w:rPr>
          <w:sz w:val="28"/>
          <w:szCs w:val="28"/>
        </w:rPr>
        <w:lastRenderedPageBreak/>
        <w:t>- психологическое раскрепощение учащихся;</w:t>
      </w:r>
    </w:p>
    <w:p w14:paraId="2598490F" w14:textId="77777777" w:rsidR="00D84090" w:rsidRDefault="00973BAB" w:rsidP="000253E0">
      <w:pPr>
        <w:spacing w:line="276" w:lineRule="auto"/>
        <w:jc w:val="both"/>
        <w:rPr>
          <w:sz w:val="28"/>
          <w:szCs w:val="28"/>
        </w:rPr>
      </w:pPr>
      <w:r>
        <w:rPr>
          <w:sz w:val="28"/>
          <w:szCs w:val="28"/>
        </w:rPr>
        <w:t xml:space="preserve">- воспитание любви и интереса к искусству хореографии. </w:t>
      </w:r>
    </w:p>
    <w:p w14:paraId="5E378350" w14:textId="7D4938FE" w:rsidR="00D84090" w:rsidRDefault="00D84090" w:rsidP="000253E0">
      <w:pPr>
        <w:spacing w:line="276" w:lineRule="auto"/>
        <w:ind w:firstLine="708"/>
        <w:jc w:val="both"/>
        <w:rPr>
          <w:sz w:val="28"/>
          <w:szCs w:val="28"/>
        </w:rPr>
      </w:pPr>
      <w:r>
        <w:rPr>
          <w:sz w:val="28"/>
          <w:szCs w:val="28"/>
        </w:rPr>
        <w:t xml:space="preserve">Для решения задач, выдвигаемых данной программой, требуется учитывать психологию детей младшего школьного возраста: особенности их внимания, восприятия, мышления, а также физиологические особенности организма. В процессе обучения у детей необходимо формировать такие качества, как внимание, собранность, целеустремленность, работоспособность, коллективизм. Важнейшей воспитательной задачей является формирование творческого отношения к труду. </w:t>
      </w:r>
    </w:p>
    <w:p w14:paraId="12B57D1D" w14:textId="77777777" w:rsidR="00AF404C" w:rsidRDefault="00AF404C" w:rsidP="00D84090">
      <w:pPr>
        <w:ind w:firstLine="708"/>
        <w:jc w:val="both"/>
        <w:rPr>
          <w:sz w:val="28"/>
          <w:szCs w:val="28"/>
        </w:rPr>
      </w:pPr>
    </w:p>
    <w:p w14:paraId="578D8E56" w14:textId="77777777" w:rsidR="00AF404C" w:rsidRDefault="000253E0" w:rsidP="000253E0">
      <w:pPr>
        <w:spacing w:line="276" w:lineRule="auto"/>
        <w:jc w:val="both"/>
        <w:rPr>
          <w:b/>
          <w:i/>
          <w:sz w:val="28"/>
          <w:szCs w:val="28"/>
        </w:rPr>
      </w:pPr>
      <w:r>
        <w:rPr>
          <w:b/>
          <w:i/>
          <w:sz w:val="28"/>
          <w:szCs w:val="28"/>
        </w:rPr>
        <w:t>6.</w:t>
      </w:r>
      <w:r w:rsidR="00AF404C">
        <w:rPr>
          <w:b/>
          <w:i/>
          <w:sz w:val="28"/>
          <w:szCs w:val="28"/>
        </w:rPr>
        <w:t>Обоснование структуры учебного предмета «Танец»</w:t>
      </w:r>
    </w:p>
    <w:p w14:paraId="6C9A5A0C" w14:textId="77777777" w:rsidR="00AF404C" w:rsidRDefault="00AF404C" w:rsidP="000253E0">
      <w:pPr>
        <w:spacing w:line="276" w:lineRule="auto"/>
        <w:jc w:val="both"/>
        <w:rPr>
          <w:sz w:val="28"/>
          <w:szCs w:val="28"/>
        </w:rPr>
      </w:pPr>
      <w:r>
        <w:rPr>
          <w:sz w:val="28"/>
          <w:szCs w:val="28"/>
        </w:rPr>
        <w:t>Обоснованием структуры программы являются ФГТ, отражающие все аспекты работы преподавателя с учеником.</w:t>
      </w:r>
    </w:p>
    <w:p w14:paraId="787D7245" w14:textId="77777777" w:rsidR="00AF404C" w:rsidRDefault="00AF404C" w:rsidP="000253E0">
      <w:pPr>
        <w:spacing w:line="276" w:lineRule="auto"/>
        <w:jc w:val="both"/>
        <w:rPr>
          <w:sz w:val="28"/>
          <w:szCs w:val="28"/>
        </w:rPr>
      </w:pPr>
      <w:r>
        <w:rPr>
          <w:sz w:val="28"/>
          <w:szCs w:val="28"/>
        </w:rPr>
        <w:t>Программа содержит следующие разделы:</w:t>
      </w:r>
    </w:p>
    <w:p w14:paraId="7F95C144" w14:textId="77777777" w:rsidR="00AF404C" w:rsidRDefault="00AF404C" w:rsidP="000253E0">
      <w:pPr>
        <w:spacing w:line="276" w:lineRule="auto"/>
        <w:jc w:val="both"/>
        <w:rPr>
          <w:sz w:val="28"/>
          <w:szCs w:val="28"/>
        </w:rPr>
      </w:pPr>
      <w:r>
        <w:rPr>
          <w:sz w:val="28"/>
          <w:szCs w:val="28"/>
        </w:rPr>
        <w:t>- сведения о затратах учебного времени, предусмотренного на освоение учебного предмета;</w:t>
      </w:r>
    </w:p>
    <w:p w14:paraId="2F2445D1" w14:textId="77777777" w:rsidR="00AF404C" w:rsidRDefault="00AF404C" w:rsidP="000253E0">
      <w:pPr>
        <w:spacing w:line="276" w:lineRule="auto"/>
        <w:jc w:val="both"/>
        <w:rPr>
          <w:sz w:val="28"/>
          <w:szCs w:val="28"/>
        </w:rPr>
      </w:pPr>
      <w:r>
        <w:rPr>
          <w:sz w:val="28"/>
          <w:szCs w:val="28"/>
        </w:rPr>
        <w:t>- распределение учебного материала по годам обучения;</w:t>
      </w:r>
    </w:p>
    <w:p w14:paraId="1D971CFF" w14:textId="77777777" w:rsidR="00AF404C" w:rsidRDefault="00AF404C" w:rsidP="000253E0">
      <w:pPr>
        <w:spacing w:line="276" w:lineRule="auto"/>
        <w:jc w:val="both"/>
        <w:rPr>
          <w:sz w:val="28"/>
          <w:szCs w:val="28"/>
        </w:rPr>
      </w:pPr>
      <w:r>
        <w:rPr>
          <w:sz w:val="28"/>
          <w:szCs w:val="28"/>
        </w:rPr>
        <w:t>- описание дидактических единиц учебного времени;</w:t>
      </w:r>
    </w:p>
    <w:p w14:paraId="494033B5" w14:textId="77777777" w:rsidR="00AF404C" w:rsidRDefault="00AF404C" w:rsidP="000253E0">
      <w:pPr>
        <w:spacing w:line="276" w:lineRule="auto"/>
        <w:jc w:val="both"/>
        <w:rPr>
          <w:sz w:val="28"/>
          <w:szCs w:val="28"/>
        </w:rPr>
      </w:pPr>
      <w:r>
        <w:rPr>
          <w:sz w:val="28"/>
          <w:szCs w:val="28"/>
        </w:rPr>
        <w:t>- требования к уровню подготовки обучающихся;</w:t>
      </w:r>
    </w:p>
    <w:p w14:paraId="3F0C9520" w14:textId="77777777" w:rsidR="00AF404C" w:rsidRDefault="00AF404C" w:rsidP="000253E0">
      <w:pPr>
        <w:spacing w:line="276" w:lineRule="auto"/>
        <w:jc w:val="both"/>
        <w:rPr>
          <w:sz w:val="28"/>
          <w:szCs w:val="28"/>
        </w:rPr>
      </w:pPr>
      <w:r>
        <w:rPr>
          <w:sz w:val="28"/>
          <w:szCs w:val="28"/>
        </w:rPr>
        <w:t>- формы и методы контроля, система оценок;</w:t>
      </w:r>
    </w:p>
    <w:p w14:paraId="60C1B574" w14:textId="77777777" w:rsidR="00AF404C" w:rsidRDefault="00AF404C" w:rsidP="000253E0">
      <w:pPr>
        <w:spacing w:line="276" w:lineRule="auto"/>
        <w:jc w:val="both"/>
        <w:rPr>
          <w:sz w:val="28"/>
          <w:szCs w:val="28"/>
        </w:rPr>
      </w:pPr>
      <w:r>
        <w:rPr>
          <w:sz w:val="28"/>
          <w:szCs w:val="28"/>
        </w:rPr>
        <w:t>- методиче</w:t>
      </w:r>
      <w:r w:rsidR="00543022">
        <w:rPr>
          <w:sz w:val="28"/>
          <w:szCs w:val="28"/>
        </w:rPr>
        <w:t>с</w:t>
      </w:r>
      <w:r>
        <w:rPr>
          <w:sz w:val="28"/>
          <w:szCs w:val="28"/>
        </w:rPr>
        <w:t>кое обеспече</w:t>
      </w:r>
      <w:r w:rsidR="00543022">
        <w:rPr>
          <w:sz w:val="28"/>
          <w:szCs w:val="28"/>
        </w:rPr>
        <w:t>ние учебного процесса.</w:t>
      </w:r>
    </w:p>
    <w:p w14:paraId="025B1243" w14:textId="77777777" w:rsidR="00543022" w:rsidRDefault="00543022" w:rsidP="000253E0">
      <w:pPr>
        <w:spacing w:line="276" w:lineRule="auto"/>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14:paraId="7AD85620" w14:textId="77777777" w:rsidR="00E06A7F" w:rsidRDefault="00E06A7F" w:rsidP="002A6333">
      <w:pPr>
        <w:spacing w:line="276" w:lineRule="auto"/>
        <w:ind w:left="360"/>
        <w:jc w:val="both"/>
        <w:rPr>
          <w:sz w:val="28"/>
          <w:szCs w:val="28"/>
        </w:rPr>
      </w:pPr>
    </w:p>
    <w:p w14:paraId="586CF5E6" w14:textId="77777777" w:rsidR="00E06A7F" w:rsidRDefault="000253E0" w:rsidP="002A6333">
      <w:pPr>
        <w:spacing w:line="276" w:lineRule="auto"/>
        <w:jc w:val="both"/>
        <w:rPr>
          <w:b/>
          <w:i/>
          <w:sz w:val="28"/>
          <w:szCs w:val="28"/>
        </w:rPr>
      </w:pPr>
      <w:r>
        <w:rPr>
          <w:b/>
          <w:i/>
          <w:sz w:val="28"/>
          <w:szCs w:val="28"/>
        </w:rPr>
        <w:t>7.</w:t>
      </w:r>
      <w:r w:rsidR="00E06A7F">
        <w:rPr>
          <w:b/>
          <w:i/>
          <w:sz w:val="28"/>
          <w:szCs w:val="28"/>
        </w:rPr>
        <w:t>Методы обучения.</w:t>
      </w:r>
    </w:p>
    <w:p w14:paraId="67225517" w14:textId="77777777" w:rsidR="00E06A7F" w:rsidRDefault="00E06A7F" w:rsidP="002A6333">
      <w:pPr>
        <w:spacing w:line="276" w:lineRule="auto"/>
        <w:jc w:val="both"/>
        <w:rPr>
          <w:sz w:val="28"/>
          <w:szCs w:val="28"/>
        </w:rPr>
      </w:pPr>
      <w:r>
        <w:rPr>
          <w:sz w:val="28"/>
          <w:szCs w:val="28"/>
        </w:rPr>
        <w:t>Для достижения поставленной цели и реализации задач предмета используются следующие методы обучения:</w:t>
      </w:r>
    </w:p>
    <w:p w14:paraId="2B2739B6" w14:textId="77777777" w:rsidR="00E06A7F" w:rsidRDefault="00E06A7F" w:rsidP="002A6333">
      <w:pPr>
        <w:spacing w:line="276" w:lineRule="auto"/>
        <w:jc w:val="both"/>
        <w:rPr>
          <w:sz w:val="28"/>
          <w:szCs w:val="28"/>
        </w:rPr>
      </w:pPr>
      <w:r>
        <w:rPr>
          <w:sz w:val="28"/>
          <w:szCs w:val="28"/>
        </w:rPr>
        <w:t>- наглядный (наглядно-слуховой);</w:t>
      </w:r>
    </w:p>
    <w:p w14:paraId="1ADDB33E" w14:textId="77777777" w:rsidR="00E06A7F" w:rsidRDefault="00E06A7F" w:rsidP="002A6333">
      <w:pPr>
        <w:spacing w:line="276" w:lineRule="auto"/>
        <w:jc w:val="both"/>
        <w:rPr>
          <w:sz w:val="28"/>
          <w:szCs w:val="28"/>
        </w:rPr>
      </w:pPr>
      <w:r>
        <w:rPr>
          <w:sz w:val="28"/>
          <w:szCs w:val="28"/>
        </w:rPr>
        <w:t>- словесный (объяснение, беседа, рассказ);</w:t>
      </w:r>
    </w:p>
    <w:p w14:paraId="463206DF" w14:textId="77777777" w:rsidR="00E06A7F" w:rsidRDefault="00E06A7F" w:rsidP="002A6333">
      <w:pPr>
        <w:spacing w:line="276" w:lineRule="auto"/>
        <w:jc w:val="both"/>
        <w:rPr>
          <w:sz w:val="28"/>
          <w:szCs w:val="28"/>
        </w:rPr>
      </w:pPr>
      <w:r>
        <w:rPr>
          <w:sz w:val="28"/>
          <w:szCs w:val="28"/>
        </w:rPr>
        <w:t>- практический (упражнения воспроизводящие и творческие).</w:t>
      </w:r>
    </w:p>
    <w:p w14:paraId="083E7F71" w14:textId="77777777" w:rsidR="00E06A7F" w:rsidRDefault="00E06A7F" w:rsidP="002A6333">
      <w:pPr>
        <w:spacing w:line="276" w:lineRule="auto"/>
        <w:ind w:left="360"/>
        <w:jc w:val="both"/>
        <w:rPr>
          <w:sz w:val="28"/>
          <w:szCs w:val="28"/>
        </w:rPr>
      </w:pPr>
    </w:p>
    <w:p w14:paraId="60ABD124" w14:textId="77777777" w:rsidR="005B5D23" w:rsidRDefault="002A6333" w:rsidP="002A6333">
      <w:pPr>
        <w:jc w:val="both"/>
        <w:rPr>
          <w:b/>
          <w:i/>
          <w:sz w:val="28"/>
          <w:szCs w:val="28"/>
        </w:rPr>
      </w:pPr>
      <w:r>
        <w:rPr>
          <w:b/>
          <w:i/>
          <w:sz w:val="28"/>
          <w:szCs w:val="28"/>
        </w:rPr>
        <w:t>8.</w:t>
      </w:r>
      <w:r w:rsidR="00E06A7F">
        <w:rPr>
          <w:b/>
          <w:i/>
          <w:sz w:val="28"/>
          <w:szCs w:val="28"/>
        </w:rPr>
        <w:t>Описание материально- технических условий реализации учебного предмета</w:t>
      </w:r>
    </w:p>
    <w:p w14:paraId="3A8329AC" w14:textId="77777777" w:rsidR="007C3564" w:rsidRPr="00D51EBC" w:rsidRDefault="007C3564" w:rsidP="007C3564">
      <w:pPr>
        <w:jc w:val="both"/>
        <w:rPr>
          <w:b/>
          <w:i/>
          <w:sz w:val="28"/>
          <w:szCs w:val="28"/>
        </w:rPr>
      </w:pPr>
      <w:r w:rsidRPr="00D51EBC">
        <w:rPr>
          <w:b/>
          <w:i/>
          <w:sz w:val="28"/>
          <w:szCs w:val="28"/>
        </w:rPr>
        <w:t>предмета.</w:t>
      </w:r>
    </w:p>
    <w:p w14:paraId="54E26BEC" w14:textId="77777777" w:rsidR="007C3564" w:rsidRPr="00D51EBC" w:rsidRDefault="007C3564" w:rsidP="007C3564">
      <w:pPr>
        <w:jc w:val="both"/>
        <w:rPr>
          <w:sz w:val="28"/>
          <w:szCs w:val="28"/>
        </w:rPr>
      </w:pPr>
      <w:r w:rsidRPr="00D51EBC">
        <w:rPr>
          <w:sz w:val="28"/>
          <w:szCs w:val="28"/>
        </w:rPr>
        <w:t>Для реализации программы учебного предмета «</w:t>
      </w:r>
      <w:r>
        <w:rPr>
          <w:sz w:val="28"/>
          <w:szCs w:val="28"/>
        </w:rPr>
        <w:t>Танец</w:t>
      </w:r>
      <w:r w:rsidRPr="00D51EBC">
        <w:rPr>
          <w:sz w:val="28"/>
          <w:szCs w:val="28"/>
        </w:rPr>
        <w:t>» в школе созданы следующие материально-технические  условия:</w:t>
      </w:r>
    </w:p>
    <w:p w14:paraId="0D531EAB" w14:textId="248B3533" w:rsidR="007C3564" w:rsidRPr="00D51EBC" w:rsidRDefault="007C3564" w:rsidP="007C3564">
      <w:pPr>
        <w:jc w:val="both"/>
        <w:rPr>
          <w:sz w:val="28"/>
          <w:szCs w:val="28"/>
        </w:rPr>
      </w:pPr>
      <w:r w:rsidRPr="00D51EBC">
        <w:rPr>
          <w:sz w:val="28"/>
          <w:szCs w:val="28"/>
        </w:rPr>
        <w:t>1) балетные залы площадью более 40 кв. м. каждый, имеющие деревянный пол, балетные станки (палки) вдоль стен, зеркала;</w:t>
      </w:r>
    </w:p>
    <w:p w14:paraId="48CC491B" w14:textId="77777777" w:rsidR="007C3564" w:rsidRPr="00D51EBC" w:rsidRDefault="007C3564" w:rsidP="007C3564">
      <w:pPr>
        <w:jc w:val="both"/>
        <w:rPr>
          <w:sz w:val="28"/>
          <w:szCs w:val="28"/>
        </w:rPr>
      </w:pPr>
      <w:r w:rsidRPr="00D51EBC">
        <w:rPr>
          <w:sz w:val="28"/>
          <w:szCs w:val="28"/>
        </w:rPr>
        <w:t xml:space="preserve">2) раздевалки для обучающихся и преподавателей; </w:t>
      </w:r>
    </w:p>
    <w:p w14:paraId="601D797B" w14:textId="77777777" w:rsidR="007C3564" w:rsidRPr="0072020B" w:rsidRDefault="007C3564" w:rsidP="007C3564">
      <w:pPr>
        <w:jc w:val="both"/>
        <w:rPr>
          <w:sz w:val="28"/>
          <w:szCs w:val="28"/>
        </w:rPr>
      </w:pPr>
      <w:r w:rsidRPr="00D51EBC">
        <w:rPr>
          <w:sz w:val="28"/>
          <w:szCs w:val="28"/>
        </w:rPr>
        <w:lastRenderedPageBreak/>
        <w:t xml:space="preserve">3) фортепиано и </w:t>
      </w:r>
      <w:proofErr w:type="spellStart"/>
      <w:r w:rsidRPr="00D51EBC">
        <w:rPr>
          <w:sz w:val="28"/>
          <w:szCs w:val="28"/>
        </w:rPr>
        <w:t>звукотехническое</w:t>
      </w:r>
      <w:proofErr w:type="spellEnd"/>
      <w:r w:rsidRPr="00D51EBC">
        <w:rPr>
          <w:sz w:val="28"/>
          <w:szCs w:val="28"/>
        </w:rPr>
        <w:t xml:space="preserve"> оборудование для музыкального сопровождения занятий.</w:t>
      </w:r>
    </w:p>
    <w:p w14:paraId="65CA5A5E" w14:textId="77777777" w:rsidR="00E116F7" w:rsidRDefault="0017248F" w:rsidP="0017248F">
      <w:pPr>
        <w:spacing w:line="276" w:lineRule="auto"/>
        <w:ind w:left="1080"/>
        <w:rPr>
          <w:b/>
          <w:bCs/>
          <w:sz w:val="28"/>
          <w:szCs w:val="28"/>
        </w:rPr>
      </w:pPr>
      <w:r>
        <w:rPr>
          <w:b/>
          <w:bCs/>
          <w:sz w:val="28"/>
          <w:szCs w:val="28"/>
          <w:lang w:val="en-US"/>
        </w:rPr>
        <w:t>II</w:t>
      </w:r>
      <w:r w:rsidRPr="0017248F">
        <w:rPr>
          <w:b/>
          <w:bCs/>
          <w:sz w:val="28"/>
          <w:szCs w:val="28"/>
        </w:rPr>
        <w:t>.</w:t>
      </w:r>
      <w:r w:rsidR="00E116F7" w:rsidRPr="00DA309D">
        <w:rPr>
          <w:b/>
          <w:bCs/>
          <w:sz w:val="28"/>
          <w:szCs w:val="28"/>
        </w:rPr>
        <w:t>Содержание</w:t>
      </w:r>
      <w:r w:rsidR="00E116F7">
        <w:rPr>
          <w:b/>
          <w:bCs/>
          <w:sz w:val="28"/>
          <w:szCs w:val="28"/>
        </w:rPr>
        <w:t xml:space="preserve"> программы</w:t>
      </w:r>
      <w:r w:rsidR="00E116F7" w:rsidRPr="00DA309D">
        <w:rPr>
          <w:b/>
          <w:bCs/>
          <w:sz w:val="28"/>
          <w:szCs w:val="28"/>
        </w:rPr>
        <w:t xml:space="preserve"> учебного предмета "Танец"</w:t>
      </w:r>
    </w:p>
    <w:p w14:paraId="1EF9BD90" w14:textId="77777777" w:rsidR="00B150CE" w:rsidRDefault="00B150CE" w:rsidP="00B150CE">
      <w:pPr>
        <w:ind w:left="1080"/>
        <w:rPr>
          <w:b/>
          <w:bCs/>
          <w:sz w:val="28"/>
          <w:szCs w:val="28"/>
        </w:rPr>
      </w:pPr>
    </w:p>
    <w:p w14:paraId="6DEA08FD" w14:textId="77777777" w:rsidR="00B150CE" w:rsidRPr="0017248F" w:rsidRDefault="00B150CE" w:rsidP="00C63542">
      <w:pPr>
        <w:jc w:val="both"/>
        <w:rPr>
          <w:b/>
          <w:sz w:val="28"/>
          <w:szCs w:val="28"/>
        </w:rPr>
      </w:pPr>
      <w:r w:rsidRPr="0017248F">
        <w:rPr>
          <w:b/>
          <w:i/>
          <w:sz w:val="28"/>
          <w:szCs w:val="28"/>
        </w:rPr>
        <w:t>- Сведения о затратах учебного времени:</w:t>
      </w:r>
    </w:p>
    <w:p w14:paraId="4667BD48" w14:textId="77777777" w:rsidR="00B150CE" w:rsidRPr="00B150CE" w:rsidRDefault="00B150CE" w:rsidP="00B150CE">
      <w:pPr>
        <w:ind w:left="360"/>
        <w:rPr>
          <w:b/>
          <w:i/>
          <w:sz w:val="28"/>
          <w:szCs w:val="28"/>
        </w:rPr>
      </w:pPr>
      <w:r w:rsidRPr="00B150CE">
        <w:rPr>
          <w:sz w:val="28"/>
          <w:szCs w:val="28"/>
        </w:rPr>
        <w:t xml:space="preserve">                                                                                                      </w:t>
      </w:r>
      <w:r w:rsidRPr="00B150CE">
        <w:rPr>
          <w:b/>
          <w:i/>
          <w:sz w:val="28"/>
          <w:szCs w:val="28"/>
        </w:rPr>
        <w:t>Таблица 1</w:t>
      </w:r>
    </w:p>
    <w:tbl>
      <w:tblPr>
        <w:tblStyle w:val="a3"/>
        <w:tblW w:w="0" w:type="auto"/>
        <w:tblLook w:val="04A0" w:firstRow="1" w:lastRow="0" w:firstColumn="1" w:lastColumn="0" w:noHBand="0" w:noVBand="1"/>
      </w:tblPr>
      <w:tblGrid>
        <w:gridCol w:w="3190"/>
        <w:gridCol w:w="3190"/>
        <w:gridCol w:w="3190"/>
      </w:tblGrid>
      <w:tr w:rsidR="00B150CE" w14:paraId="3B62F2FF" w14:textId="77777777" w:rsidTr="000253E0">
        <w:tc>
          <w:tcPr>
            <w:tcW w:w="3190" w:type="dxa"/>
          </w:tcPr>
          <w:p w14:paraId="14D5583D" w14:textId="77777777" w:rsidR="00B150CE" w:rsidRPr="003A2635" w:rsidRDefault="00B150CE" w:rsidP="000253E0">
            <w:pPr>
              <w:jc w:val="both"/>
              <w:rPr>
                <w:sz w:val="28"/>
                <w:szCs w:val="28"/>
              </w:rPr>
            </w:pPr>
            <w:r>
              <w:rPr>
                <w:sz w:val="28"/>
                <w:szCs w:val="28"/>
              </w:rPr>
              <w:t>Срок обучения</w:t>
            </w:r>
          </w:p>
        </w:tc>
        <w:tc>
          <w:tcPr>
            <w:tcW w:w="3190" w:type="dxa"/>
          </w:tcPr>
          <w:p w14:paraId="57A6D0E9" w14:textId="77777777" w:rsidR="00B150CE" w:rsidRDefault="00B150CE" w:rsidP="000253E0">
            <w:pPr>
              <w:jc w:val="center"/>
              <w:rPr>
                <w:sz w:val="28"/>
                <w:szCs w:val="28"/>
              </w:rPr>
            </w:pPr>
            <w:r>
              <w:rPr>
                <w:sz w:val="28"/>
                <w:szCs w:val="28"/>
              </w:rPr>
              <w:t>1 класс</w:t>
            </w:r>
          </w:p>
        </w:tc>
        <w:tc>
          <w:tcPr>
            <w:tcW w:w="3190" w:type="dxa"/>
          </w:tcPr>
          <w:p w14:paraId="35A94FB0" w14:textId="77777777" w:rsidR="00B150CE" w:rsidRDefault="00B150CE" w:rsidP="000253E0">
            <w:pPr>
              <w:jc w:val="center"/>
              <w:rPr>
                <w:sz w:val="28"/>
                <w:szCs w:val="28"/>
              </w:rPr>
            </w:pPr>
            <w:r>
              <w:rPr>
                <w:sz w:val="28"/>
                <w:szCs w:val="28"/>
              </w:rPr>
              <w:t>2 класс</w:t>
            </w:r>
          </w:p>
        </w:tc>
      </w:tr>
      <w:tr w:rsidR="00B150CE" w14:paraId="33E181CA" w14:textId="77777777" w:rsidTr="000253E0">
        <w:tc>
          <w:tcPr>
            <w:tcW w:w="3190" w:type="dxa"/>
          </w:tcPr>
          <w:p w14:paraId="5E10F53B" w14:textId="77777777" w:rsidR="00B150CE" w:rsidRDefault="00B150CE" w:rsidP="000253E0">
            <w:pPr>
              <w:jc w:val="both"/>
              <w:rPr>
                <w:sz w:val="28"/>
                <w:szCs w:val="28"/>
              </w:rPr>
            </w:pPr>
            <w:r>
              <w:rPr>
                <w:sz w:val="28"/>
                <w:szCs w:val="28"/>
              </w:rPr>
              <w:t>Максимальная нагрузка в часах</w:t>
            </w:r>
          </w:p>
        </w:tc>
        <w:tc>
          <w:tcPr>
            <w:tcW w:w="3190" w:type="dxa"/>
          </w:tcPr>
          <w:p w14:paraId="4B9CB50B" w14:textId="77777777" w:rsidR="00B150CE" w:rsidRDefault="00B150CE" w:rsidP="000253E0">
            <w:pPr>
              <w:jc w:val="center"/>
              <w:rPr>
                <w:sz w:val="28"/>
                <w:szCs w:val="28"/>
              </w:rPr>
            </w:pPr>
            <w:r>
              <w:rPr>
                <w:sz w:val="28"/>
                <w:szCs w:val="28"/>
              </w:rPr>
              <w:t>64</w:t>
            </w:r>
          </w:p>
        </w:tc>
        <w:tc>
          <w:tcPr>
            <w:tcW w:w="3190" w:type="dxa"/>
          </w:tcPr>
          <w:p w14:paraId="55DA5451" w14:textId="77777777" w:rsidR="00B150CE" w:rsidRDefault="00B150CE" w:rsidP="000253E0">
            <w:pPr>
              <w:jc w:val="center"/>
              <w:rPr>
                <w:sz w:val="28"/>
                <w:szCs w:val="28"/>
              </w:rPr>
            </w:pPr>
            <w:r>
              <w:rPr>
                <w:sz w:val="28"/>
                <w:szCs w:val="28"/>
              </w:rPr>
              <w:t>64</w:t>
            </w:r>
          </w:p>
        </w:tc>
      </w:tr>
      <w:tr w:rsidR="00B150CE" w14:paraId="0F5716CD" w14:textId="77777777" w:rsidTr="000253E0">
        <w:tc>
          <w:tcPr>
            <w:tcW w:w="3190" w:type="dxa"/>
          </w:tcPr>
          <w:p w14:paraId="6D3CFE78" w14:textId="77777777" w:rsidR="00B150CE" w:rsidRDefault="00B150CE" w:rsidP="000253E0">
            <w:pPr>
              <w:jc w:val="both"/>
              <w:rPr>
                <w:sz w:val="28"/>
                <w:szCs w:val="28"/>
              </w:rPr>
            </w:pPr>
            <w:r>
              <w:rPr>
                <w:sz w:val="28"/>
                <w:szCs w:val="28"/>
              </w:rPr>
              <w:t>Количество часов на аудиторную нагрузку</w:t>
            </w:r>
          </w:p>
        </w:tc>
        <w:tc>
          <w:tcPr>
            <w:tcW w:w="3190" w:type="dxa"/>
          </w:tcPr>
          <w:p w14:paraId="57FB247F" w14:textId="77777777" w:rsidR="00B150CE" w:rsidRDefault="00B150CE" w:rsidP="000253E0">
            <w:pPr>
              <w:jc w:val="center"/>
              <w:rPr>
                <w:sz w:val="28"/>
                <w:szCs w:val="28"/>
              </w:rPr>
            </w:pPr>
            <w:r>
              <w:rPr>
                <w:sz w:val="28"/>
                <w:szCs w:val="28"/>
              </w:rPr>
              <w:t>64</w:t>
            </w:r>
          </w:p>
        </w:tc>
        <w:tc>
          <w:tcPr>
            <w:tcW w:w="3190" w:type="dxa"/>
          </w:tcPr>
          <w:p w14:paraId="58B41359" w14:textId="77777777" w:rsidR="00B150CE" w:rsidRDefault="00B150CE" w:rsidP="000253E0">
            <w:pPr>
              <w:jc w:val="center"/>
              <w:rPr>
                <w:sz w:val="28"/>
                <w:szCs w:val="28"/>
              </w:rPr>
            </w:pPr>
            <w:r>
              <w:rPr>
                <w:sz w:val="28"/>
                <w:szCs w:val="28"/>
              </w:rPr>
              <w:t>64</w:t>
            </w:r>
          </w:p>
        </w:tc>
      </w:tr>
      <w:tr w:rsidR="00B150CE" w14:paraId="45C17E72" w14:textId="77777777" w:rsidTr="000253E0">
        <w:tc>
          <w:tcPr>
            <w:tcW w:w="3190" w:type="dxa"/>
          </w:tcPr>
          <w:p w14:paraId="1B12654E" w14:textId="77777777" w:rsidR="00B150CE" w:rsidRPr="003A2635" w:rsidRDefault="00B150CE" w:rsidP="000253E0">
            <w:r w:rsidRPr="003A2635">
              <w:rPr>
                <w:sz w:val="28"/>
              </w:rPr>
              <w:t>Общее количество часов на аудиторные занятия</w:t>
            </w:r>
          </w:p>
        </w:tc>
        <w:tc>
          <w:tcPr>
            <w:tcW w:w="6380" w:type="dxa"/>
            <w:gridSpan w:val="2"/>
          </w:tcPr>
          <w:p w14:paraId="2BC528F8" w14:textId="77777777" w:rsidR="00B150CE" w:rsidRDefault="00B150CE" w:rsidP="000253E0">
            <w:pPr>
              <w:jc w:val="center"/>
              <w:rPr>
                <w:sz w:val="28"/>
                <w:szCs w:val="28"/>
              </w:rPr>
            </w:pPr>
            <w:r>
              <w:rPr>
                <w:sz w:val="28"/>
                <w:szCs w:val="28"/>
              </w:rPr>
              <w:t>130</w:t>
            </w:r>
          </w:p>
        </w:tc>
      </w:tr>
      <w:tr w:rsidR="00B150CE" w14:paraId="26ED4767" w14:textId="77777777" w:rsidTr="000253E0">
        <w:tc>
          <w:tcPr>
            <w:tcW w:w="3190" w:type="dxa"/>
          </w:tcPr>
          <w:p w14:paraId="2B1CB8C7" w14:textId="77777777" w:rsidR="00B150CE" w:rsidRDefault="00B150CE" w:rsidP="000253E0">
            <w:pPr>
              <w:jc w:val="both"/>
              <w:rPr>
                <w:sz w:val="28"/>
                <w:szCs w:val="28"/>
              </w:rPr>
            </w:pPr>
            <w:r>
              <w:rPr>
                <w:sz w:val="28"/>
                <w:szCs w:val="28"/>
              </w:rPr>
              <w:t>Недельная аудиторная нагрузка</w:t>
            </w:r>
          </w:p>
        </w:tc>
        <w:tc>
          <w:tcPr>
            <w:tcW w:w="3190" w:type="dxa"/>
          </w:tcPr>
          <w:p w14:paraId="07E96A36" w14:textId="77777777" w:rsidR="00B150CE" w:rsidRDefault="00B150CE" w:rsidP="000253E0">
            <w:pPr>
              <w:jc w:val="center"/>
              <w:rPr>
                <w:sz w:val="28"/>
                <w:szCs w:val="28"/>
              </w:rPr>
            </w:pPr>
            <w:r>
              <w:rPr>
                <w:sz w:val="28"/>
                <w:szCs w:val="28"/>
              </w:rPr>
              <w:t>2</w:t>
            </w:r>
          </w:p>
        </w:tc>
        <w:tc>
          <w:tcPr>
            <w:tcW w:w="3190" w:type="dxa"/>
          </w:tcPr>
          <w:p w14:paraId="209C4AC6" w14:textId="77777777" w:rsidR="00B150CE" w:rsidRDefault="00B150CE" w:rsidP="000253E0">
            <w:pPr>
              <w:jc w:val="center"/>
              <w:rPr>
                <w:sz w:val="28"/>
                <w:szCs w:val="28"/>
              </w:rPr>
            </w:pPr>
            <w:r>
              <w:rPr>
                <w:sz w:val="28"/>
                <w:szCs w:val="28"/>
              </w:rPr>
              <w:t>2</w:t>
            </w:r>
          </w:p>
        </w:tc>
      </w:tr>
    </w:tbl>
    <w:p w14:paraId="0DF534B2" w14:textId="77777777" w:rsidR="00B150CE" w:rsidRPr="00DA309D" w:rsidRDefault="00B150CE" w:rsidP="00B150CE">
      <w:pPr>
        <w:ind w:left="1080"/>
        <w:rPr>
          <w:b/>
          <w:bCs/>
          <w:sz w:val="28"/>
          <w:szCs w:val="28"/>
        </w:rPr>
      </w:pPr>
    </w:p>
    <w:p w14:paraId="12F347F7" w14:textId="77777777" w:rsidR="00B150CE" w:rsidRPr="00B150CE" w:rsidRDefault="00B150CE" w:rsidP="00B150CE">
      <w:pPr>
        <w:rPr>
          <w:bCs/>
          <w:i/>
          <w:sz w:val="32"/>
          <w:szCs w:val="32"/>
        </w:rPr>
      </w:pPr>
      <w:r w:rsidRPr="0017248F">
        <w:rPr>
          <w:b/>
          <w:bCs/>
          <w:i/>
          <w:sz w:val="28"/>
          <w:szCs w:val="32"/>
        </w:rPr>
        <w:t>- Годовые требования по классам:</w:t>
      </w:r>
    </w:p>
    <w:p w14:paraId="1A1C8428" w14:textId="77777777" w:rsidR="00EA2C10" w:rsidRPr="00B150CE" w:rsidRDefault="00EA2C10" w:rsidP="0017248F">
      <w:pPr>
        <w:jc w:val="both"/>
        <w:rPr>
          <w:bCs/>
          <w:sz w:val="28"/>
          <w:szCs w:val="32"/>
        </w:rPr>
      </w:pPr>
      <w:r w:rsidRPr="00B150CE">
        <w:rPr>
          <w:bCs/>
          <w:sz w:val="28"/>
          <w:szCs w:val="32"/>
        </w:rPr>
        <w:t>Учебно-тематический план</w:t>
      </w:r>
      <w:r w:rsidR="005B458D" w:rsidRPr="00B150CE">
        <w:rPr>
          <w:bCs/>
          <w:sz w:val="28"/>
          <w:szCs w:val="32"/>
        </w:rPr>
        <w:t xml:space="preserve"> по учебному предмету "Танец"</w:t>
      </w:r>
    </w:p>
    <w:p w14:paraId="5306B990" w14:textId="77777777" w:rsidR="00583B30" w:rsidRPr="005B458D" w:rsidRDefault="00B150CE" w:rsidP="00B150CE">
      <w:pPr>
        <w:ind w:left="360"/>
        <w:rPr>
          <w:b/>
          <w:bCs/>
          <w:sz w:val="32"/>
          <w:szCs w:val="32"/>
        </w:rPr>
      </w:pPr>
      <w:r>
        <w:rPr>
          <w:b/>
          <w:bCs/>
          <w:sz w:val="32"/>
          <w:szCs w:val="32"/>
        </w:rPr>
        <w:t xml:space="preserve">                                                                                          </w:t>
      </w:r>
      <w:r>
        <w:rPr>
          <w:b/>
          <w:i/>
          <w:sz w:val="28"/>
          <w:szCs w:val="28"/>
        </w:rPr>
        <w:t>Таблица 2</w:t>
      </w:r>
    </w:p>
    <w:tbl>
      <w:tblPr>
        <w:tblStyle w:val="a3"/>
        <w:tblW w:w="0" w:type="auto"/>
        <w:tblLayout w:type="fixed"/>
        <w:tblLook w:val="01E0" w:firstRow="1" w:lastRow="1" w:firstColumn="1" w:lastColumn="1" w:noHBand="0" w:noVBand="0"/>
      </w:tblPr>
      <w:tblGrid>
        <w:gridCol w:w="1368"/>
        <w:gridCol w:w="5040"/>
        <w:gridCol w:w="1620"/>
        <w:gridCol w:w="1543"/>
      </w:tblGrid>
      <w:tr w:rsidR="00BC500C" w:rsidRPr="00583B30" w14:paraId="440B5370" w14:textId="77777777">
        <w:trPr>
          <w:trHeight w:val="903"/>
        </w:trPr>
        <w:tc>
          <w:tcPr>
            <w:tcW w:w="1368" w:type="dxa"/>
          </w:tcPr>
          <w:p w14:paraId="4409AAA5" w14:textId="77777777" w:rsidR="00BC500C" w:rsidRPr="009F442D" w:rsidRDefault="009F442D" w:rsidP="00583B30">
            <w:pPr>
              <w:jc w:val="center"/>
              <w:rPr>
                <w:sz w:val="28"/>
                <w:szCs w:val="28"/>
              </w:rPr>
            </w:pPr>
            <w:r>
              <w:rPr>
                <w:sz w:val="28"/>
                <w:szCs w:val="28"/>
              </w:rPr>
              <w:t>№ №</w:t>
            </w:r>
          </w:p>
        </w:tc>
        <w:tc>
          <w:tcPr>
            <w:tcW w:w="5040" w:type="dxa"/>
          </w:tcPr>
          <w:p w14:paraId="41E453E8" w14:textId="77777777" w:rsidR="00BC500C" w:rsidRPr="009F442D" w:rsidRDefault="009F442D" w:rsidP="00583B30">
            <w:pPr>
              <w:jc w:val="center"/>
              <w:rPr>
                <w:sz w:val="28"/>
                <w:szCs w:val="28"/>
              </w:rPr>
            </w:pPr>
            <w:r>
              <w:rPr>
                <w:sz w:val="28"/>
                <w:szCs w:val="28"/>
              </w:rPr>
              <w:t>Наименование раздела, темы</w:t>
            </w:r>
          </w:p>
        </w:tc>
        <w:tc>
          <w:tcPr>
            <w:tcW w:w="1620" w:type="dxa"/>
            <w:tcBorders>
              <w:bottom w:val="nil"/>
            </w:tcBorders>
          </w:tcPr>
          <w:p w14:paraId="6F73CE8F" w14:textId="77777777" w:rsidR="00BC500C" w:rsidRPr="0074260C" w:rsidRDefault="00607377" w:rsidP="00583B30">
            <w:pPr>
              <w:jc w:val="center"/>
              <w:rPr>
                <w:sz w:val="28"/>
                <w:szCs w:val="28"/>
              </w:rPr>
            </w:pPr>
            <w:r>
              <w:rPr>
                <w:sz w:val="28"/>
                <w:szCs w:val="28"/>
              </w:rPr>
              <w:t>Максимальная учебная нагрузка</w:t>
            </w:r>
          </w:p>
        </w:tc>
        <w:tc>
          <w:tcPr>
            <w:tcW w:w="1543" w:type="dxa"/>
            <w:tcBorders>
              <w:bottom w:val="nil"/>
            </w:tcBorders>
          </w:tcPr>
          <w:p w14:paraId="48C837A3" w14:textId="77777777" w:rsidR="00BC500C" w:rsidRPr="0074260C" w:rsidRDefault="00607377" w:rsidP="00583B30">
            <w:pPr>
              <w:jc w:val="center"/>
              <w:rPr>
                <w:sz w:val="28"/>
                <w:szCs w:val="28"/>
              </w:rPr>
            </w:pPr>
            <w:r>
              <w:rPr>
                <w:sz w:val="28"/>
                <w:szCs w:val="28"/>
              </w:rPr>
              <w:t>Аудиторные занятия в часах</w:t>
            </w:r>
          </w:p>
        </w:tc>
      </w:tr>
      <w:tr w:rsidR="009F442D" w:rsidRPr="00583B30" w14:paraId="10B1B681" w14:textId="77777777">
        <w:tc>
          <w:tcPr>
            <w:tcW w:w="9571" w:type="dxa"/>
            <w:gridSpan w:val="4"/>
          </w:tcPr>
          <w:p w14:paraId="018CC6C2" w14:textId="77777777" w:rsidR="009F442D" w:rsidRPr="0074260C" w:rsidRDefault="0011642F" w:rsidP="00583B30">
            <w:pPr>
              <w:jc w:val="center"/>
              <w:rPr>
                <w:sz w:val="28"/>
                <w:szCs w:val="28"/>
                <w:lang w:val="en-US"/>
              </w:rPr>
            </w:pPr>
            <w:r>
              <w:rPr>
                <w:b/>
                <w:bCs/>
                <w:sz w:val="28"/>
                <w:szCs w:val="28"/>
              </w:rPr>
              <w:t>П</w:t>
            </w:r>
            <w:r w:rsidR="009F442D" w:rsidRPr="005B458D">
              <w:rPr>
                <w:b/>
                <w:bCs/>
                <w:sz w:val="28"/>
                <w:szCs w:val="28"/>
              </w:rPr>
              <w:t>ервый год обучения</w:t>
            </w:r>
            <w:r>
              <w:rPr>
                <w:b/>
                <w:bCs/>
                <w:sz w:val="28"/>
                <w:szCs w:val="28"/>
              </w:rPr>
              <w:t xml:space="preserve"> (1 класс </w:t>
            </w:r>
            <w:r w:rsidR="009F442D" w:rsidRPr="005B458D">
              <w:rPr>
                <w:b/>
                <w:bCs/>
                <w:sz w:val="28"/>
                <w:szCs w:val="28"/>
              </w:rPr>
              <w:t>)</w:t>
            </w:r>
          </w:p>
        </w:tc>
      </w:tr>
      <w:tr w:rsidR="009F442D" w:rsidRPr="00583B30" w14:paraId="6DB447E7" w14:textId="77777777">
        <w:tc>
          <w:tcPr>
            <w:tcW w:w="1368" w:type="dxa"/>
          </w:tcPr>
          <w:p w14:paraId="0CB324EC" w14:textId="77777777" w:rsidR="009F442D" w:rsidRPr="005B458D" w:rsidRDefault="009F442D" w:rsidP="00583B30">
            <w:pPr>
              <w:jc w:val="center"/>
              <w:rPr>
                <w:i/>
                <w:iCs/>
                <w:sz w:val="28"/>
                <w:szCs w:val="28"/>
              </w:rPr>
            </w:pPr>
            <w:r w:rsidRPr="005B458D">
              <w:rPr>
                <w:i/>
                <w:iCs/>
                <w:sz w:val="28"/>
                <w:szCs w:val="28"/>
              </w:rPr>
              <w:t>Раздел 1</w:t>
            </w:r>
          </w:p>
        </w:tc>
        <w:tc>
          <w:tcPr>
            <w:tcW w:w="5040" w:type="dxa"/>
          </w:tcPr>
          <w:p w14:paraId="4F9C173C" w14:textId="77777777" w:rsidR="009F442D" w:rsidRPr="005B458D" w:rsidRDefault="009F442D" w:rsidP="00D776EA">
            <w:pPr>
              <w:rPr>
                <w:b/>
                <w:bCs/>
                <w:sz w:val="28"/>
                <w:szCs w:val="28"/>
              </w:rPr>
            </w:pPr>
            <w:r w:rsidRPr="005B458D">
              <w:rPr>
                <w:b/>
                <w:bCs/>
                <w:sz w:val="28"/>
                <w:szCs w:val="28"/>
              </w:rPr>
              <w:t>Хореографическая азбука</w:t>
            </w:r>
          </w:p>
        </w:tc>
        <w:tc>
          <w:tcPr>
            <w:tcW w:w="1620" w:type="dxa"/>
          </w:tcPr>
          <w:p w14:paraId="32344269" w14:textId="77777777" w:rsidR="009F442D" w:rsidRPr="0074260C" w:rsidRDefault="009F442D" w:rsidP="00583B30">
            <w:pPr>
              <w:jc w:val="center"/>
              <w:rPr>
                <w:sz w:val="28"/>
                <w:szCs w:val="28"/>
                <w:lang w:val="en-US"/>
              </w:rPr>
            </w:pPr>
            <w:r w:rsidRPr="00CF0D94">
              <w:rPr>
                <w:b/>
                <w:bCs/>
                <w:sz w:val="28"/>
                <w:szCs w:val="28"/>
              </w:rPr>
              <w:t>40</w:t>
            </w:r>
          </w:p>
        </w:tc>
        <w:tc>
          <w:tcPr>
            <w:tcW w:w="1543" w:type="dxa"/>
          </w:tcPr>
          <w:p w14:paraId="19E47DA1" w14:textId="77777777" w:rsidR="009F442D" w:rsidRPr="0074260C" w:rsidRDefault="009F442D" w:rsidP="00583B30">
            <w:pPr>
              <w:jc w:val="center"/>
              <w:rPr>
                <w:sz w:val="28"/>
                <w:szCs w:val="28"/>
                <w:lang w:val="en-US"/>
              </w:rPr>
            </w:pPr>
          </w:p>
        </w:tc>
      </w:tr>
      <w:tr w:rsidR="009F442D" w:rsidRPr="0074260C" w14:paraId="3B31F217" w14:textId="77777777">
        <w:tc>
          <w:tcPr>
            <w:tcW w:w="1368" w:type="dxa"/>
          </w:tcPr>
          <w:p w14:paraId="38374E86" w14:textId="77777777" w:rsidR="009F442D" w:rsidRPr="0074260C" w:rsidRDefault="009F442D" w:rsidP="00583B30">
            <w:pPr>
              <w:jc w:val="center"/>
              <w:rPr>
                <w:sz w:val="28"/>
                <w:szCs w:val="28"/>
              </w:rPr>
            </w:pPr>
            <w:r>
              <w:rPr>
                <w:sz w:val="28"/>
                <w:szCs w:val="28"/>
              </w:rPr>
              <w:t>1.1</w:t>
            </w:r>
          </w:p>
        </w:tc>
        <w:tc>
          <w:tcPr>
            <w:tcW w:w="5040" w:type="dxa"/>
          </w:tcPr>
          <w:p w14:paraId="3CCC29D8" w14:textId="77777777" w:rsidR="009F442D" w:rsidRPr="0074260C" w:rsidRDefault="009F442D" w:rsidP="00D776EA">
            <w:pPr>
              <w:rPr>
                <w:sz w:val="28"/>
                <w:szCs w:val="28"/>
              </w:rPr>
            </w:pPr>
            <w:r w:rsidRPr="0074260C">
              <w:rPr>
                <w:sz w:val="28"/>
                <w:szCs w:val="28"/>
              </w:rPr>
              <w:t>Развитие отдельных групп мышц и подвижности суставов</w:t>
            </w:r>
          </w:p>
        </w:tc>
        <w:tc>
          <w:tcPr>
            <w:tcW w:w="1620" w:type="dxa"/>
          </w:tcPr>
          <w:p w14:paraId="7F6E2206" w14:textId="77777777" w:rsidR="009F442D" w:rsidRPr="00607377" w:rsidRDefault="009F442D" w:rsidP="00583B30">
            <w:pPr>
              <w:jc w:val="center"/>
              <w:rPr>
                <w:sz w:val="28"/>
                <w:szCs w:val="28"/>
              </w:rPr>
            </w:pPr>
          </w:p>
        </w:tc>
        <w:tc>
          <w:tcPr>
            <w:tcW w:w="1543" w:type="dxa"/>
          </w:tcPr>
          <w:p w14:paraId="3F1C4939" w14:textId="77777777" w:rsidR="009F442D" w:rsidRPr="0074260C" w:rsidRDefault="009F442D" w:rsidP="00583B30">
            <w:pPr>
              <w:jc w:val="center"/>
              <w:rPr>
                <w:b/>
                <w:bCs/>
                <w:sz w:val="28"/>
                <w:szCs w:val="28"/>
              </w:rPr>
            </w:pPr>
            <w:r w:rsidRPr="00607377">
              <w:rPr>
                <w:sz w:val="28"/>
                <w:szCs w:val="28"/>
              </w:rPr>
              <w:t>12</w:t>
            </w:r>
          </w:p>
        </w:tc>
      </w:tr>
      <w:tr w:rsidR="009F442D" w:rsidRPr="0074260C" w14:paraId="58C5C6F3" w14:textId="77777777">
        <w:tc>
          <w:tcPr>
            <w:tcW w:w="1368" w:type="dxa"/>
          </w:tcPr>
          <w:p w14:paraId="062122CB" w14:textId="77777777" w:rsidR="009F442D" w:rsidRPr="0074260C" w:rsidRDefault="009F442D" w:rsidP="00583B30">
            <w:pPr>
              <w:jc w:val="center"/>
              <w:rPr>
                <w:b/>
                <w:bCs/>
                <w:sz w:val="28"/>
                <w:szCs w:val="28"/>
              </w:rPr>
            </w:pPr>
            <w:r w:rsidRPr="0074260C">
              <w:rPr>
                <w:sz w:val="28"/>
                <w:szCs w:val="28"/>
              </w:rPr>
              <w:t>1.2</w:t>
            </w:r>
          </w:p>
        </w:tc>
        <w:tc>
          <w:tcPr>
            <w:tcW w:w="5040" w:type="dxa"/>
          </w:tcPr>
          <w:p w14:paraId="40406F55" w14:textId="77777777" w:rsidR="009F442D" w:rsidRPr="0074260C" w:rsidRDefault="009F442D" w:rsidP="00D776EA">
            <w:pPr>
              <w:rPr>
                <w:sz w:val="28"/>
                <w:szCs w:val="28"/>
              </w:rPr>
            </w:pPr>
            <w:r>
              <w:rPr>
                <w:sz w:val="28"/>
                <w:szCs w:val="28"/>
              </w:rPr>
              <w:t>Создание музыкально-двигательного образа</w:t>
            </w:r>
          </w:p>
        </w:tc>
        <w:tc>
          <w:tcPr>
            <w:tcW w:w="1620" w:type="dxa"/>
          </w:tcPr>
          <w:p w14:paraId="02FBE274" w14:textId="77777777" w:rsidR="009F442D" w:rsidRPr="00607377" w:rsidRDefault="009F442D" w:rsidP="00583B30">
            <w:pPr>
              <w:jc w:val="center"/>
              <w:rPr>
                <w:sz w:val="28"/>
                <w:szCs w:val="28"/>
              </w:rPr>
            </w:pPr>
          </w:p>
        </w:tc>
        <w:tc>
          <w:tcPr>
            <w:tcW w:w="1543" w:type="dxa"/>
          </w:tcPr>
          <w:p w14:paraId="142B3610" w14:textId="77777777" w:rsidR="009F442D" w:rsidRPr="0074260C" w:rsidRDefault="009F442D" w:rsidP="00583B30">
            <w:pPr>
              <w:jc w:val="center"/>
              <w:rPr>
                <w:b/>
                <w:bCs/>
                <w:sz w:val="28"/>
                <w:szCs w:val="28"/>
              </w:rPr>
            </w:pPr>
            <w:r w:rsidRPr="00607377">
              <w:rPr>
                <w:sz w:val="28"/>
                <w:szCs w:val="28"/>
              </w:rPr>
              <w:t>8</w:t>
            </w:r>
          </w:p>
        </w:tc>
      </w:tr>
      <w:tr w:rsidR="009F442D" w:rsidRPr="0074260C" w14:paraId="2BABE23E" w14:textId="77777777">
        <w:tc>
          <w:tcPr>
            <w:tcW w:w="1368" w:type="dxa"/>
          </w:tcPr>
          <w:p w14:paraId="366E3F88" w14:textId="77777777" w:rsidR="009F442D" w:rsidRPr="0074260C" w:rsidRDefault="009F442D" w:rsidP="00583B30">
            <w:pPr>
              <w:jc w:val="center"/>
              <w:rPr>
                <w:sz w:val="28"/>
                <w:szCs w:val="28"/>
              </w:rPr>
            </w:pPr>
            <w:r>
              <w:rPr>
                <w:sz w:val="28"/>
                <w:szCs w:val="28"/>
              </w:rPr>
              <w:t>1.3</w:t>
            </w:r>
          </w:p>
        </w:tc>
        <w:tc>
          <w:tcPr>
            <w:tcW w:w="5040" w:type="dxa"/>
          </w:tcPr>
          <w:p w14:paraId="3E88036C" w14:textId="77777777" w:rsidR="009F442D" w:rsidRPr="0074260C" w:rsidRDefault="009F442D" w:rsidP="00D776EA">
            <w:pPr>
              <w:rPr>
                <w:sz w:val="28"/>
                <w:szCs w:val="28"/>
              </w:rPr>
            </w:pPr>
            <w:r w:rsidRPr="0074260C">
              <w:rPr>
                <w:sz w:val="28"/>
                <w:szCs w:val="28"/>
              </w:rPr>
              <w:t>Элементы классического танца</w:t>
            </w:r>
          </w:p>
        </w:tc>
        <w:tc>
          <w:tcPr>
            <w:tcW w:w="1620" w:type="dxa"/>
          </w:tcPr>
          <w:p w14:paraId="02F816DC" w14:textId="77777777" w:rsidR="009F442D" w:rsidRPr="00607377" w:rsidRDefault="009F442D" w:rsidP="00583B30">
            <w:pPr>
              <w:jc w:val="center"/>
              <w:rPr>
                <w:sz w:val="28"/>
                <w:szCs w:val="28"/>
              </w:rPr>
            </w:pPr>
          </w:p>
        </w:tc>
        <w:tc>
          <w:tcPr>
            <w:tcW w:w="1543" w:type="dxa"/>
          </w:tcPr>
          <w:p w14:paraId="0291BA7C" w14:textId="77777777" w:rsidR="009F442D" w:rsidRPr="0074260C" w:rsidRDefault="009F442D" w:rsidP="00583B30">
            <w:pPr>
              <w:jc w:val="center"/>
              <w:rPr>
                <w:b/>
                <w:bCs/>
                <w:sz w:val="28"/>
                <w:szCs w:val="28"/>
              </w:rPr>
            </w:pPr>
            <w:r w:rsidRPr="00607377">
              <w:rPr>
                <w:sz w:val="28"/>
                <w:szCs w:val="28"/>
              </w:rPr>
              <w:t>12</w:t>
            </w:r>
          </w:p>
        </w:tc>
      </w:tr>
      <w:tr w:rsidR="009F442D" w:rsidRPr="0074260C" w14:paraId="2648EA19" w14:textId="77777777">
        <w:tc>
          <w:tcPr>
            <w:tcW w:w="1368" w:type="dxa"/>
          </w:tcPr>
          <w:p w14:paraId="7C134207" w14:textId="77777777" w:rsidR="009F442D" w:rsidRDefault="009F442D" w:rsidP="00583B30">
            <w:pPr>
              <w:jc w:val="center"/>
              <w:rPr>
                <w:sz w:val="28"/>
                <w:szCs w:val="28"/>
              </w:rPr>
            </w:pPr>
            <w:r>
              <w:rPr>
                <w:sz w:val="28"/>
                <w:szCs w:val="28"/>
              </w:rPr>
              <w:t>1.4</w:t>
            </w:r>
          </w:p>
        </w:tc>
        <w:tc>
          <w:tcPr>
            <w:tcW w:w="5040" w:type="dxa"/>
          </w:tcPr>
          <w:p w14:paraId="09D8F31E" w14:textId="77777777" w:rsidR="009F442D" w:rsidRPr="0074260C" w:rsidRDefault="009F442D" w:rsidP="00D776EA">
            <w:pPr>
              <w:rPr>
                <w:sz w:val="28"/>
                <w:szCs w:val="28"/>
              </w:rPr>
            </w:pPr>
            <w:r>
              <w:rPr>
                <w:sz w:val="28"/>
                <w:szCs w:val="28"/>
              </w:rPr>
              <w:t>Элементы народного танца</w:t>
            </w:r>
          </w:p>
        </w:tc>
        <w:tc>
          <w:tcPr>
            <w:tcW w:w="1620" w:type="dxa"/>
          </w:tcPr>
          <w:p w14:paraId="62F38104" w14:textId="77777777" w:rsidR="009F442D" w:rsidRPr="00607377" w:rsidRDefault="009F442D" w:rsidP="00583B30">
            <w:pPr>
              <w:jc w:val="center"/>
              <w:rPr>
                <w:sz w:val="28"/>
                <w:szCs w:val="28"/>
              </w:rPr>
            </w:pPr>
          </w:p>
        </w:tc>
        <w:tc>
          <w:tcPr>
            <w:tcW w:w="1543" w:type="dxa"/>
          </w:tcPr>
          <w:p w14:paraId="32A95C5B" w14:textId="77777777" w:rsidR="009F442D" w:rsidRPr="0074260C" w:rsidRDefault="009F442D" w:rsidP="00583B30">
            <w:pPr>
              <w:jc w:val="center"/>
              <w:rPr>
                <w:b/>
                <w:bCs/>
                <w:sz w:val="28"/>
                <w:szCs w:val="28"/>
              </w:rPr>
            </w:pPr>
            <w:r w:rsidRPr="00607377">
              <w:rPr>
                <w:sz w:val="28"/>
                <w:szCs w:val="28"/>
              </w:rPr>
              <w:t>8</w:t>
            </w:r>
          </w:p>
        </w:tc>
      </w:tr>
      <w:tr w:rsidR="009F442D" w:rsidRPr="0074260C" w14:paraId="129CA884" w14:textId="77777777">
        <w:tc>
          <w:tcPr>
            <w:tcW w:w="1368" w:type="dxa"/>
          </w:tcPr>
          <w:p w14:paraId="56498F28" w14:textId="77777777" w:rsidR="009F442D" w:rsidRPr="005B458D" w:rsidRDefault="009F442D" w:rsidP="00583B30">
            <w:pPr>
              <w:jc w:val="center"/>
              <w:rPr>
                <w:i/>
                <w:iCs/>
                <w:sz w:val="28"/>
                <w:szCs w:val="28"/>
              </w:rPr>
            </w:pPr>
            <w:r w:rsidRPr="005B458D">
              <w:rPr>
                <w:i/>
                <w:iCs/>
                <w:sz w:val="28"/>
                <w:szCs w:val="28"/>
              </w:rPr>
              <w:t>Раздел 2</w:t>
            </w:r>
          </w:p>
        </w:tc>
        <w:tc>
          <w:tcPr>
            <w:tcW w:w="5040" w:type="dxa"/>
          </w:tcPr>
          <w:p w14:paraId="5F05D5B5" w14:textId="77777777" w:rsidR="009F442D" w:rsidRPr="005B458D" w:rsidRDefault="009F442D" w:rsidP="00D776EA">
            <w:pPr>
              <w:rPr>
                <w:b/>
                <w:bCs/>
                <w:sz w:val="28"/>
                <w:szCs w:val="28"/>
              </w:rPr>
            </w:pPr>
            <w:r w:rsidRPr="005B458D">
              <w:rPr>
                <w:b/>
                <w:bCs/>
                <w:sz w:val="28"/>
                <w:szCs w:val="28"/>
              </w:rPr>
              <w:t>Танцевальные композиции и танцы</w:t>
            </w:r>
          </w:p>
        </w:tc>
        <w:tc>
          <w:tcPr>
            <w:tcW w:w="1620" w:type="dxa"/>
          </w:tcPr>
          <w:p w14:paraId="7DE47B55" w14:textId="77777777" w:rsidR="009F442D" w:rsidRPr="00607377" w:rsidRDefault="009F442D" w:rsidP="00583B30">
            <w:pPr>
              <w:jc w:val="center"/>
              <w:rPr>
                <w:sz w:val="28"/>
                <w:szCs w:val="28"/>
              </w:rPr>
            </w:pPr>
            <w:r w:rsidRPr="00CF0D94">
              <w:rPr>
                <w:b/>
                <w:bCs/>
                <w:sz w:val="28"/>
                <w:szCs w:val="28"/>
              </w:rPr>
              <w:t>20</w:t>
            </w:r>
          </w:p>
        </w:tc>
        <w:tc>
          <w:tcPr>
            <w:tcW w:w="1543" w:type="dxa"/>
          </w:tcPr>
          <w:p w14:paraId="415C7260" w14:textId="77777777" w:rsidR="009F442D" w:rsidRPr="0074260C" w:rsidRDefault="009F442D" w:rsidP="00583B30">
            <w:pPr>
              <w:jc w:val="center"/>
              <w:rPr>
                <w:b/>
                <w:bCs/>
                <w:sz w:val="28"/>
                <w:szCs w:val="28"/>
              </w:rPr>
            </w:pPr>
          </w:p>
        </w:tc>
      </w:tr>
      <w:tr w:rsidR="009F442D" w:rsidRPr="0074260C" w14:paraId="33C8F62E" w14:textId="77777777">
        <w:tc>
          <w:tcPr>
            <w:tcW w:w="1368" w:type="dxa"/>
          </w:tcPr>
          <w:p w14:paraId="1EF9890D" w14:textId="77777777" w:rsidR="009F442D" w:rsidRDefault="009F442D" w:rsidP="00583B30">
            <w:pPr>
              <w:jc w:val="center"/>
              <w:rPr>
                <w:sz w:val="28"/>
                <w:szCs w:val="28"/>
              </w:rPr>
            </w:pPr>
            <w:r>
              <w:rPr>
                <w:sz w:val="28"/>
                <w:szCs w:val="28"/>
              </w:rPr>
              <w:t>2.1</w:t>
            </w:r>
          </w:p>
        </w:tc>
        <w:tc>
          <w:tcPr>
            <w:tcW w:w="5040" w:type="dxa"/>
          </w:tcPr>
          <w:p w14:paraId="660B7AEE" w14:textId="77777777" w:rsidR="009F442D" w:rsidRPr="0074260C" w:rsidRDefault="009F442D" w:rsidP="00D776EA">
            <w:pPr>
              <w:rPr>
                <w:sz w:val="28"/>
                <w:szCs w:val="28"/>
              </w:rPr>
            </w:pPr>
            <w:r>
              <w:rPr>
                <w:sz w:val="28"/>
                <w:szCs w:val="28"/>
              </w:rPr>
              <w:t>Парные композиции</w:t>
            </w:r>
          </w:p>
        </w:tc>
        <w:tc>
          <w:tcPr>
            <w:tcW w:w="1620" w:type="dxa"/>
          </w:tcPr>
          <w:p w14:paraId="6177FA0A" w14:textId="77777777" w:rsidR="009F442D" w:rsidRPr="00607377" w:rsidRDefault="009F442D" w:rsidP="00583B30">
            <w:pPr>
              <w:jc w:val="center"/>
              <w:rPr>
                <w:sz w:val="28"/>
                <w:szCs w:val="28"/>
              </w:rPr>
            </w:pPr>
          </w:p>
        </w:tc>
        <w:tc>
          <w:tcPr>
            <w:tcW w:w="1543" w:type="dxa"/>
          </w:tcPr>
          <w:p w14:paraId="52C03BF5" w14:textId="77777777" w:rsidR="009F442D" w:rsidRPr="0074260C" w:rsidRDefault="009F442D" w:rsidP="00583B30">
            <w:pPr>
              <w:jc w:val="center"/>
              <w:rPr>
                <w:b/>
                <w:bCs/>
                <w:sz w:val="28"/>
                <w:szCs w:val="28"/>
              </w:rPr>
            </w:pPr>
            <w:r w:rsidRPr="00607377">
              <w:rPr>
                <w:sz w:val="28"/>
                <w:szCs w:val="28"/>
              </w:rPr>
              <w:t>10</w:t>
            </w:r>
          </w:p>
        </w:tc>
      </w:tr>
      <w:tr w:rsidR="009F442D" w:rsidRPr="0074260C" w14:paraId="2B9E98EA" w14:textId="77777777">
        <w:tc>
          <w:tcPr>
            <w:tcW w:w="1368" w:type="dxa"/>
          </w:tcPr>
          <w:p w14:paraId="3F9903D3" w14:textId="77777777" w:rsidR="009F442D" w:rsidRDefault="009F442D" w:rsidP="00583B30">
            <w:pPr>
              <w:jc w:val="center"/>
              <w:rPr>
                <w:sz w:val="28"/>
                <w:szCs w:val="28"/>
              </w:rPr>
            </w:pPr>
            <w:r>
              <w:rPr>
                <w:sz w:val="28"/>
                <w:szCs w:val="28"/>
              </w:rPr>
              <w:t>2.2</w:t>
            </w:r>
          </w:p>
        </w:tc>
        <w:tc>
          <w:tcPr>
            <w:tcW w:w="5040" w:type="dxa"/>
          </w:tcPr>
          <w:p w14:paraId="6C348992" w14:textId="77777777" w:rsidR="009F442D" w:rsidRDefault="009F442D" w:rsidP="00D776EA">
            <w:pPr>
              <w:rPr>
                <w:sz w:val="28"/>
                <w:szCs w:val="28"/>
              </w:rPr>
            </w:pPr>
            <w:r>
              <w:rPr>
                <w:sz w:val="28"/>
                <w:szCs w:val="28"/>
              </w:rPr>
              <w:t>Массовые композиции</w:t>
            </w:r>
          </w:p>
        </w:tc>
        <w:tc>
          <w:tcPr>
            <w:tcW w:w="1620" w:type="dxa"/>
          </w:tcPr>
          <w:p w14:paraId="368E90AA" w14:textId="77777777" w:rsidR="009F442D" w:rsidRPr="00607377" w:rsidRDefault="009F442D" w:rsidP="00583B30">
            <w:pPr>
              <w:jc w:val="center"/>
              <w:rPr>
                <w:sz w:val="28"/>
                <w:szCs w:val="28"/>
              </w:rPr>
            </w:pPr>
          </w:p>
        </w:tc>
        <w:tc>
          <w:tcPr>
            <w:tcW w:w="1543" w:type="dxa"/>
          </w:tcPr>
          <w:p w14:paraId="16508F85" w14:textId="77777777" w:rsidR="009F442D" w:rsidRPr="0074260C" w:rsidRDefault="009F442D" w:rsidP="00583B30">
            <w:pPr>
              <w:jc w:val="center"/>
              <w:rPr>
                <w:b/>
                <w:bCs/>
                <w:sz w:val="28"/>
                <w:szCs w:val="28"/>
              </w:rPr>
            </w:pPr>
            <w:r w:rsidRPr="00607377">
              <w:rPr>
                <w:sz w:val="28"/>
                <w:szCs w:val="28"/>
              </w:rPr>
              <w:t>10</w:t>
            </w:r>
          </w:p>
        </w:tc>
      </w:tr>
      <w:tr w:rsidR="009F442D" w:rsidRPr="0074260C" w14:paraId="6F6328F1" w14:textId="77777777">
        <w:tc>
          <w:tcPr>
            <w:tcW w:w="1368" w:type="dxa"/>
          </w:tcPr>
          <w:p w14:paraId="7E5D1A4D" w14:textId="77777777" w:rsidR="009F442D" w:rsidRPr="00E60624" w:rsidRDefault="009F442D" w:rsidP="00583B30">
            <w:pPr>
              <w:jc w:val="center"/>
              <w:rPr>
                <w:i/>
                <w:iCs/>
                <w:sz w:val="28"/>
                <w:szCs w:val="28"/>
              </w:rPr>
            </w:pPr>
          </w:p>
        </w:tc>
        <w:tc>
          <w:tcPr>
            <w:tcW w:w="5040" w:type="dxa"/>
          </w:tcPr>
          <w:p w14:paraId="54C6FF3F" w14:textId="77777777" w:rsidR="009F442D" w:rsidRPr="00B150CE" w:rsidRDefault="009F442D" w:rsidP="00D776EA">
            <w:pPr>
              <w:rPr>
                <w:bCs/>
                <w:sz w:val="28"/>
                <w:szCs w:val="28"/>
              </w:rPr>
            </w:pPr>
            <w:r w:rsidRPr="00B150CE">
              <w:rPr>
                <w:bCs/>
                <w:sz w:val="28"/>
                <w:szCs w:val="28"/>
              </w:rPr>
              <w:t>Консультации</w:t>
            </w:r>
          </w:p>
        </w:tc>
        <w:tc>
          <w:tcPr>
            <w:tcW w:w="1620" w:type="dxa"/>
          </w:tcPr>
          <w:p w14:paraId="713AF6B7" w14:textId="77777777" w:rsidR="009F442D" w:rsidRPr="00B150CE" w:rsidRDefault="009F442D" w:rsidP="00583B30">
            <w:pPr>
              <w:jc w:val="center"/>
              <w:rPr>
                <w:bCs/>
                <w:sz w:val="28"/>
                <w:szCs w:val="28"/>
              </w:rPr>
            </w:pPr>
            <w:bookmarkStart w:id="0" w:name="_GoBack"/>
            <w:bookmarkEnd w:id="0"/>
            <w:r w:rsidRPr="00B150CE">
              <w:rPr>
                <w:bCs/>
                <w:sz w:val="28"/>
                <w:szCs w:val="28"/>
              </w:rPr>
              <w:t>2</w:t>
            </w:r>
          </w:p>
        </w:tc>
        <w:tc>
          <w:tcPr>
            <w:tcW w:w="1543" w:type="dxa"/>
          </w:tcPr>
          <w:p w14:paraId="7E17BAB8" w14:textId="77777777" w:rsidR="009F442D" w:rsidRPr="0074260C" w:rsidRDefault="009F442D" w:rsidP="00583B30">
            <w:pPr>
              <w:jc w:val="center"/>
              <w:rPr>
                <w:b/>
                <w:bCs/>
                <w:sz w:val="28"/>
                <w:szCs w:val="28"/>
              </w:rPr>
            </w:pPr>
            <w:r>
              <w:rPr>
                <w:sz w:val="28"/>
                <w:szCs w:val="28"/>
              </w:rPr>
              <w:t>2</w:t>
            </w:r>
          </w:p>
        </w:tc>
      </w:tr>
      <w:tr w:rsidR="009F442D" w:rsidRPr="0074260C" w14:paraId="4434CFD2" w14:textId="77777777">
        <w:tc>
          <w:tcPr>
            <w:tcW w:w="1368" w:type="dxa"/>
          </w:tcPr>
          <w:p w14:paraId="4A268862" w14:textId="77777777" w:rsidR="009F442D" w:rsidRPr="00E60624" w:rsidRDefault="009F442D" w:rsidP="00583B30">
            <w:pPr>
              <w:jc w:val="center"/>
              <w:rPr>
                <w:i/>
                <w:iCs/>
                <w:sz w:val="28"/>
                <w:szCs w:val="28"/>
              </w:rPr>
            </w:pPr>
          </w:p>
        </w:tc>
        <w:tc>
          <w:tcPr>
            <w:tcW w:w="5040" w:type="dxa"/>
          </w:tcPr>
          <w:p w14:paraId="434AE18E" w14:textId="77777777" w:rsidR="009F442D" w:rsidRPr="00B150CE" w:rsidRDefault="009F442D" w:rsidP="00D776EA">
            <w:pPr>
              <w:rPr>
                <w:bCs/>
                <w:sz w:val="28"/>
                <w:szCs w:val="28"/>
              </w:rPr>
            </w:pPr>
            <w:r w:rsidRPr="00B150CE">
              <w:rPr>
                <w:bCs/>
                <w:sz w:val="28"/>
                <w:szCs w:val="28"/>
              </w:rPr>
              <w:t>Промежуточная аттестация</w:t>
            </w:r>
          </w:p>
        </w:tc>
        <w:tc>
          <w:tcPr>
            <w:tcW w:w="1620" w:type="dxa"/>
          </w:tcPr>
          <w:p w14:paraId="2ABBE924" w14:textId="77777777" w:rsidR="009F442D" w:rsidRPr="00B150CE" w:rsidRDefault="009F442D" w:rsidP="00583B30">
            <w:pPr>
              <w:jc w:val="center"/>
              <w:rPr>
                <w:bCs/>
                <w:sz w:val="28"/>
                <w:szCs w:val="28"/>
              </w:rPr>
            </w:pPr>
            <w:r w:rsidRPr="00B150CE">
              <w:rPr>
                <w:bCs/>
                <w:sz w:val="28"/>
                <w:szCs w:val="28"/>
              </w:rPr>
              <w:t>2</w:t>
            </w:r>
          </w:p>
        </w:tc>
        <w:tc>
          <w:tcPr>
            <w:tcW w:w="1543" w:type="dxa"/>
          </w:tcPr>
          <w:p w14:paraId="05EBDAC8" w14:textId="77777777" w:rsidR="009F442D" w:rsidRPr="0074260C" w:rsidRDefault="009F442D" w:rsidP="00583B30">
            <w:pPr>
              <w:jc w:val="center"/>
              <w:rPr>
                <w:b/>
                <w:bCs/>
                <w:sz w:val="28"/>
                <w:szCs w:val="28"/>
              </w:rPr>
            </w:pPr>
            <w:r w:rsidRPr="00607377">
              <w:rPr>
                <w:sz w:val="28"/>
                <w:szCs w:val="28"/>
              </w:rPr>
              <w:t>2</w:t>
            </w:r>
          </w:p>
        </w:tc>
      </w:tr>
      <w:tr w:rsidR="009F442D" w:rsidRPr="0074260C" w14:paraId="6E3EA759" w14:textId="77777777">
        <w:tc>
          <w:tcPr>
            <w:tcW w:w="1368" w:type="dxa"/>
          </w:tcPr>
          <w:p w14:paraId="391588BA" w14:textId="77777777" w:rsidR="009F442D" w:rsidRPr="00E60624" w:rsidRDefault="009F442D" w:rsidP="00583B30">
            <w:pPr>
              <w:jc w:val="center"/>
              <w:rPr>
                <w:i/>
                <w:iCs/>
                <w:sz w:val="28"/>
                <w:szCs w:val="28"/>
              </w:rPr>
            </w:pPr>
          </w:p>
        </w:tc>
        <w:tc>
          <w:tcPr>
            <w:tcW w:w="5040" w:type="dxa"/>
          </w:tcPr>
          <w:p w14:paraId="0A2B0E75" w14:textId="77777777" w:rsidR="009F442D" w:rsidRPr="00E60624" w:rsidRDefault="009F442D" w:rsidP="00D776EA">
            <w:pPr>
              <w:jc w:val="center"/>
              <w:rPr>
                <w:b/>
                <w:bCs/>
                <w:sz w:val="28"/>
                <w:szCs w:val="28"/>
              </w:rPr>
            </w:pPr>
            <w:r>
              <w:rPr>
                <w:b/>
                <w:bCs/>
                <w:sz w:val="28"/>
                <w:szCs w:val="28"/>
              </w:rPr>
              <w:t>Всего:</w:t>
            </w:r>
          </w:p>
        </w:tc>
        <w:tc>
          <w:tcPr>
            <w:tcW w:w="1620" w:type="dxa"/>
          </w:tcPr>
          <w:p w14:paraId="30D64B89" w14:textId="77777777" w:rsidR="009F442D" w:rsidRPr="00653E7A" w:rsidRDefault="009F442D" w:rsidP="00583B30">
            <w:pPr>
              <w:jc w:val="center"/>
              <w:rPr>
                <w:b/>
                <w:bCs/>
                <w:sz w:val="28"/>
                <w:szCs w:val="28"/>
              </w:rPr>
            </w:pPr>
            <w:r w:rsidRPr="00653E7A">
              <w:rPr>
                <w:b/>
                <w:bCs/>
                <w:sz w:val="28"/>
                <w:szCs w:val="28"/>
              </w:rPr>
              <w:t>64</w:t>
            </w:r>
          </w:p>
        </w:tc>
        <w:tc>
          <w:tcPr>
            <w:tcW w:w="1543" w:type="dxa"/>
          </w:tcPr>
          <w:p w14:paraId="281CA6FB" w14:textId="77777777" w:rsidR="009F442D" w:rsidRPr="0074260C" w:rsidRDefault="009F442D" w:rsidP="00583B30">
            <w:pPr>
              <w:jc w:val="center"/>
              <w:rPr>
                <w:b/>
                <w:bCs/>
                <w:sz w:val="28"/>
                <w:szCs w:val="28"/>
              </w:rPr>
            </w:pPr>
            <w:r w:rsidRPr="00653E7A">
              <w:rPr>
                <w:b/>
                <w:bCs/>
                <w:sz w:val="28"/>
                <w:szCs w:val="28"/>
              </w:rPr>
              <w:t>64</w:t>
            </w:r>
          </w:p>
        </w:tc>
      </w:tr>
      <w:tr w:rsidR="009F442D" w:rsidRPr="0074260C" w14:paraId="4520E008" w14:textId="77777777">
        <w:tc>
          <w:tcPr>
            <w:tcW w:w="9571" w:type="dxa"/>
            <w:gridSpan w:val="4"/>
          </w:tcPr>
          <w:p w14:paraId="74A6FC10" w14:textId="77777777" w:rsidR="009F442D" w:rsidRPr="0074260C" w:rsidRDefault="0011642F" w:rsidP="00D776EA">
            <w:pPr>
              <w:jc w:val="center"/>
              <w:rPr>
                <w:b/>
                <w:bCs/>
                <w:sz w:val="28"/>
                <w:szCs w:val="28"/>
              </w:rPr>
            </w:pPr>
            <w:r>
              <w:rPr>
                <w:b/>
                <w:bCs/>
                <w:sz w:val="28"/>
                <w:szCs w:val="28"/>
              </w:rPr>
              <w:t>В</w:t>
            </w:r>
            <w:r w:rsidR="009F442D" w:rsidRPr="005B458D">
              <w:rPr>
                <w:b/>
                <w:bCs/>
                <w:sz w:val="28"/>
                <w:szCs w:val="28"/>
              </w:rPr>
              <w:t>торой год обучения</w:t>
            </w:r>
            <w:r>
              <w:rPr>
                <w:b/>
                <w:bCs/>
                <w:sz w:val="28"/>
                <w:szCs w:val="28"/>
              </w:rPr>
              <w:t xml:space="preserve"> (2 класс </w:t>
            </w:r>
            <w:r w:rsidR="009F442D" w:rsidRPr="005B458D">
              <w:rPr>
                <w:b/>
                <w:bCs/>
                <w:sz w:val="28"/>
                <w:szCs w:val="28"/>
              </w:rPr>
              <w:t>)</w:t>
            </w:r>
          </w:p>
        </w:tc>
      </w:tr>
      <w:tr w:rsidR="009F442D" w:rsidRPr="0074260C" w14:paraId="38111088" w14:textId="77777777">
        <w:tc>
          <w:tcPr>
            <w:tcW w:w="1368" w:type="dxa"/>
          </w:tcPr>
          <w:p w14:paraId="193F743E" w14:textId="77777777" w:rsidR="009F442D" w:rsidRPr="005B458D" w:rsidRDefault="009F442D" w:rsidP="005B458D">
            <w:pPr>
              <w:jc w:val="center"/>
              <w:rPr>
                <w:i/>
                <w:iCs/>
                <w:sz w:val="28"/>
                <w:szCs w:val="28"/>
              </w:rPr>
            </w:pPr>
            <w:r w:rsidRPr="005B458D">
              <w:rPr>
                <w:i/>
                <w:iCs/>
                <w:sz w:val="28"/>
                <w:szCs w:val="28"/>
              </w:rPr>
              <w:t>Раздел 1</w:t>
            </w:r>
          </w:p>
        </w:tc>
        <w:tc>
          <w:tcPr>
            <w:tcW w:w="5040" w:type="dxa"/>
          </w:tcPr>
          <w:p w14:paraId="325B2021" w14:textId="77777777" w:rsidR="009F442D" w:rsidRPr="005B458D" w:rsidRDefault="009F442D" w:rsidP="00D776EA">
            <w:pPr>
              <w:rPr>
                <w:b/>
                <w:bCs/>
                <w:sz w:val="28"/>
                <w:szCs w:val="28"/>
              </w:rPr>
            </w:pPr>
            <w:r w:rsidRPr="005B458D">
              <w:rPr>
                <w:b/>
                <w:bCs/>
                <w:sz w:val="28"/>
                <w:szCs w:val="28"/>
              </w:rPr>
              <w:t>Хореографическая азбука</w:t>
            </w:r>
          </w:p>
        </w:tc>
        <w:tc>
          <w:tcPr>
            <w:tcW w:w="1620" w:type="dxa"/>
          </w:tcPr>
          <w:p w14:paraId="6CEC4EE7" w14:textId="77777777" w:rsidR="009F442D" w:rsidRPr="001466B3" w:rsidRDefault="009F442D" w:rsidP="00583B30">
            <w:pPr>
              <w:jc w:val="center"/>
              <w:rPr>
                <w:b/>
                <w:bCs/>
                <w:sz w:val="28"/>
                <w:szCs w:val="28"/>
              </w:rPr>
            </w:pPr>
            <w:r w:rsidRPr="001466B3">
              <w:rPr>
                <w:b/>
                <w:bCs/>
                <w:sz w:val="28"/>
                <w:szCs w:val="28"/>
              </w:rPr>
              <w:t>40</w:t>
            </w:r>
          </w:p>
        </w:tc>
        <w:tc>
          <w:tcPr>
            <w:tcW w:w="1543" w:type="dxa"/>
          </w:tcPr>
          <w:p w14:paraId="409BE79C" w14:textId="77777777" w:rsidR="009F442D" w:rsidRPr="0074260C" w:rsidRDefault="009F442D" w:rsidP="00583B30">
            <w:pPr>
              <w:jc w:val="center"/>
              <w:rPr>
                <w:b/>
                <w:bCs/>
                <w:sz w:val="28"/>
                <w:szCs w:val="28"/>
              </w:rPr>
            </w:pPr>
          </w:p>
        </w:tc>
      </w:tr>
      <w:tr w:rsidR="009F442D" w:rsidRPr="0074260C" w14:paraId="726E0DA5" w14:textId="77777777">
        <w:tc>
          <w:tcPr>
            <w:tcW w:w="1368" w:type="dxa"/>
          </w:tcPr>
          <w:p w14:paraId="01B4087A" w14:textId="77777777" w:rsidR="009F442D" w:rsidRPr="0074260C" w:rsidRDefault="009F442D" w:rsidP="005B458D">
            <w:pPr>
              <w:jc w:val="center"/>
              <w:rPr>
                <w:sz w:val="28"/>
                <w:szCs w:val="28"/>
              </w:rPr>
            </w:pPr>
            <w:r>
              <w:rPr>
                <w:sz w:val="28"/>
                <w:szCs w:val="28"/>
              </w:rPr>
              <w:t>1.1</w:t>
            </w:r>
          </w:p>
        </w:tc>
        <w:tc>
          <w:tcPr>
            <w:tcW w:w="5040" w:type="dxa"/>
          </w:tcPr>
          <w:p w14:paraId="72B5E657" w14:textId="77777777" w:rsidR="009F442D" w:rsidRPr="0074260C" w:rsidRDefault="009F442D" w:rsidP="00D776EA">
            <w:pPr>
              <w:rPr>
                <w:sz w:val="28"/>
                <w:szCs w:val="28"/>
              </w:rPr>
            </w:pPr>
            <w:r w:rsidRPr="0074260C">
              <w:rPr>
                <w:sz w:val="28"/>
                <w:szCs w:val="28"/>
              </w:rPr>
              <w:t>Развитие отдельных групп мышц и подвижности суставов</w:t>
            </w:r>
          </w:p>
        </w:tc>
        <w:tc>
          <w:tcPr>
            <w:tcW w:w="1620" w:type="dxa"/>
          </w:tcPr>
          <w:p w14:paraId="47529663" w14:textId="77777777" w:rsidR="009F442D" w:rsidRPr="00607377" w:rsidRDefault="009F442D" w:rsidP="00583B30">
            <w:pPr>
              <w:jc w:val="center"/>
              <w:rPr>
                <w:sz w:val="28"/>
                <w:szCs w:val="28"/>
              </w:rPr>
            </w:pPr>
          </w:p>
        </w:tc>
        <w:tc>
          <w:tcPr>
            <w:tcW w:w="1543" w:type="dxa"/>
          </w:tcPr>
          <w:p w14:paraId="46602B68" w14:textId="77777777" w:rsidR="009F442D" w:rsidRPr="0074260C" w:rsidRDefault="009F442D" w:rsidP="00583B30">
            <w:pPr>
              <w:jc w:val="center"/>
              <w:rPr>
                <w:b/>
                <w:bCs/>
                <w:sz w:val="28"/>
                <w:szCs w:val="28"/>
              </w:rPr>
            </w:pPr>
            <w:r w:rsidRPr="00607377">
              <w:rPr>
                <w:sz w:val="28"/>
                <w:szCs w:val="28"/>
              </w:rPr>
              <w:t>8</w:t>
            </w:r>
          </w:p>
        </w:tc>
      </w:tr>
      <w:tr w:rsidR="009F442D" w:rsidRPr="0074260C" w14:paraId="489BA4EB" w14:textId="77777777">
        <w:tc>
          <w:tcPr>
            <w:tcW w:w="1368" w:type="dxa"/>
          </w:tcPr>
          <w:p w14:paraId="030E5D1E" w14:textId="77777777" w:rsidR="009F442D" w:rsidRPr="0074260C" w:rsidRDefault="009F442D" w:rsidP="005B458D">
            <w:pPr>
              <w:jc w:val="center"/>
              <w:rPr>
                <w:b/>
                <w:bCs/>
                <w:sz w:val="28"/>
                <w:szCs w:val="28"/>
              </w:rPr>
            </w:pPr>
            <w:r w:rsidRPr="0074260C">
              <w:rPr>
                <w:sz w:val="28"/>
                <w:szCs w:val="28"/>
              </w:rPr>
              <w:t>1.2</w:t>
            </w:r>
          </w:p>
        </w:tc>
        <w:tc>
          <w:tcPr>
            <w:tcW w:w="5040" w:type="dxa"/>
          </w:tcPr>
          <w:p w14:paraId="59170A35" w14:textId="77777777" w:rsidR="009F442D" w:rsidRPr="0074260C" w:rsidRDefault="009F442D" w:rsidP="00D776EA">
            <w:pPr>
              <w:rPr>
                <w:sz w:val="28"/>
                <w:szCs w:val="28"/>
              </w:rPr>
            </w:pPr>
            <w:r>
              <w:rPr>
                <w:sz w:val="28"/>
                <w:szCs w:val="28"/>
              </w:rPr>
              <w:t>Создание музыкально-двигательного образа</w:t>
            </w:r>
          </w:p>
        </w:tc>
        <w:tc>
          <w:tcPr>
            <w:tcW w:w="1620" w:type="dxa"/>
          </w:tcPr>
          <w:p w14:paraId="63EF89F1" w14:textId="77777777" w:rsidR="009F442D" w:rsidRPr="00607377" w:rsidRDefault="009F442D" w:rsidP="00583B30">
            <w:pPr>
              <w:jc w:val="center"/>
              <w:rPr>
                <w:sz w:val="28"/>
                <w:szCs w:val="28"/>
              </w:rPr>
            </w:pPr>
          </w:p>
        </w:tc>
        <w:tc>
          <w:tcPr>
            <w:tcW w:w="1543" w:type="dxa"/>
          </w:tcPr>
          <w:p w14:paraId="778BC89A" w14:textId="77777777" w:rsidR="009F442D" w:rsidRPr="0074260C" w:rsidRDefault="009F442D" w:rsidP="00583B30">
            <w:pPr>
              <w:jc w:val="center"/>
              <w:rPr>
                <w:b/>
                <w:bCs/>
                <w:sz w:val="28"/>
                <w:szCs w:val="28"/>
              </w:rPr>
            </w:pPr>
            <w:r w:rsidRPr="00607377">
              <w:rPr>
                <w:sz w:val="28"/>
                <w:szCs w:val="28"/>
              </w:rPr>
              <w:t>6</w:t>
            </w:r>
          </w:p>
        </w:tc>
      </w:tr>
      <w:tr w:rsidR="009F442D" w:rsidRPr="0074260C" w14:paraId="5654DE8E" w14:textId="77777777">
        <w:tc>
          <w:tcPr>
            <w:tcW w:w="1368" w:type="dxa"/>
          </w:tcPr>
          <w:p w14:paraId="1612B7A5" w14:textId="77777777" w:rsidR="009F442D" w:rsidRPr="0074260C" w:rsidRDefault="009F442D" w:rsidP="005B458D">
            <w:pPr>
              <w:jc w:val="center"/>
              <w:rPr>
                <w:sz w:val="28"/>
                <w:szCs w:val="28"/>
              </w:rPr>
            </w:pPr>
            <w:r>
              <w:rPr>
                <w:sz w:val="28"/>
                <w:szCs w:val="28"/>
              </w:rPr>
              <w:t>1.3</w:t>
            </w:r>
          </w:p>
        </w:tc>
        <w:tc>
          <w:tcPr>
            <w:tcW w:w="5040" w:type="dxa"/>
          </w:tcPr>
          <w:p w14:paraId="671BFA79" w14:textId="77777777" w:rsidR="009F442D" w:rsidRPr="0074260C" w:rsidRDefault="009F442D" w:rsidP="00D776EA">
            <w:pPr>
              <w:rPr>
                <w:sz w:val="28"/>
                <w:szCs w:val="28"/>
              </w:rPr>
            </w:pPr>
            <w:r w:rsidRPr="0074260C">
              <w:rPr>
                <w:sz w:val="28"/>
                <w:szCs w:val="28"/>
              </w:rPr>
              <w:t>Элементы классического танца</w:t>
            </w:r>
          </w:p>
        </w:tc>
        <w:tc>
          <w:tcPr>
            <w:tcW w:w="1620" w:type="dxa"/>
          </w:tcPr>
          <w:p w14:paraId="3764E360" w14:textId="77777777" w:rsidR="009F442D" w:rsidRPr="00607377" w:rsidRDefault="009F442D" w:rsidP="00583B30">
            <w:pPr>
              <w:jc w:val="center"/>
              <w:rPr>
                <w:sz w:val="28"/>
                <w:szCs w:val="28"/>
              </w:rPr>
            </w:pPr>
          </w:p>
        </w:tc>
        <w:tc>
          <w:tcPr>
            <w:tcW w:w="1543" w:type="dxa"/>
          </w:tcPr>
          <w:p w14:paraId="3473B789" w14:textId="77777777" w:rsidR="009F442D" w:rsidRPr="0074260C" w:rsidRDefault="009F442D" w:rsidP="00583B30">
            <w:pPr>
              <w:jc w:val="center"/>
              <w:rPr>
                <w:b/>
                <w:bCs/>
                <w:sz w:val="28"/>
                <w:szCs w:val="28"/>
              </w:rPr>
            </w:pPr>
            <w:r w:rsidRPr="00607377">
              <w:rPr>
                <w:sz w:val="28"/>
                <w:szCs w:val="28"/>
              </w:rPr>
              <w:t>14</w:t>
            </w:r>
          </w:p>
        </w:tc>
      </w:tr>
      <w:tr w:rsidR="009F442D" w:rsidRPr="0074260C" w14:paraId="04598CFF" w14:textId="77777777">
        <w:tc>
          <w:tcPr>
            <w:tcW w:w="1368" w:type="dxa"/>
          </w:tcPr>
          <w:p w14:paraId="10EADAFC" w14:textId="77777777" w:rsidR="009F442D" w:rsidRDefault="009F442D" w:rsidP="005B458D">
            <w:pPr>
              <w:jc w:val="center"/>
              <w:rPr>
                <w:sz w:val="28"/>
                <w:szCs w:val="28"/>
              </w:rPr>
            </w:pPr>
            <w:r>
              <w:rPr>
                <w:sz w:val="28"/>
                <w:szCs w:val="28"/>
              </w:rPr>
              <w:lastRenderedPageBreak/>
              <w:t>1.4</w:t>
            </w:r>
          </w:p>
        </w:tc>
        <w:tc>
          <w:tcPr>
            <w:tcW w:w="5040" w:type="dxa"/>
          </w:tcPr>
          <w:p w14:paraId="1CDFB085" w14:textId="77777777" w:rsidR="009F442D" w:rsidRPr="0074260C" w:rsidRDefault="009F442D" w:rsidP="00D776EA">
            <w:pPr>
              <w:rPr>
                <w:sz w:val="28"/>
                <w:szCs w:val="28"/>
              </w:rPr>
            </w:pPr>
            <w:r>
              <w:rPr>
                <w:sz w:val="28"/>
                <w:szCs w:val="28"/>
              </w:rPr>
              <w:t>Элементы народного танца</w:t>
            </w:r>
          </w:p>
        </w:tc>
        <w:tc>
          <w:tcPr>
            <w:tcW w:w="1620" w:type="dxa"/>
          </w:tcPr>
          <w:p w14:paraId="4C838FEB" w14:textId="77777777" w:rsidR="009F442D" w:rsidRPr="00607377" w:rsidRDefault="009F442D" w:rsidP="00583B30">
            <w:pPr>
              <w:jc w:val="center"/>
              <w:rPr>
                <w:sz w:val="28"/>
                <w:szCs w:val="28"/>
              </w:rPr>
            </w:pPr>
          </w:p>
        </w:tc>
        <w:tc>
          <w:tcPr>
            <w:tcW w:w="1543" w:type="dxa"/>
          </w:tcPr>
          <w:p w14:paraId="6E350DA6" w14:textId="77777777" w:rsidR="009F442D" w:rsidRPr="0074260C" w:rsidRDefault="009F442D" w:rsidP="00583B30">
            <w:pPr>
              <w:jc w:val="center"/>
              <w:rPr>
                <w:b/>
                <w:bCs/>
                <w:sz w:val="28"/>
                <w:szCs w:val="28"/>
              </w:rPr>
            </w:pPr>
            <w:r w:rsidRPr="00607377">
              <w:rPr>
                <w:sz w:val="28"/>
                <w:szCs w:val="28"/>
              </w:rPr>
              <w:t>12</w:t>
            </w:r>
          </w:p>
        </w:tc>
      </w:tr>
      <w:tr w:rsidR="009F442D" w:rsidRPr="0074260C" w14:paraId="2B3DB8C3" w14:textId="77777777">
        <w:tc>
          <w:tcPr>
            <w:tcW w:w="1368" w:type="dxa"/>
          </w:tcPr>
          <w:p w14:paraId="7A82D77E" w14:textId="77777777" w:rsidR="009F442D" w:rsidRPr="005B458D" w:rsidRDefault="009F442D" w:rsidP="005B458D">
            <w:pPr>
              <w:jc w:val="center"/>
              <w:rPr>
                <w:i/>
                <w:iCs/>
                <w:sz w:val="28"/>
                <w:szCs w:val="28"/>
              </w:rPr>
            </w:pPr>
            <w:r w:rsidRPr="005B458D">
              <w:rPr>
                <w:i/>
                <w:iCs/>
                <w:sz w:val="28"/>
                <w:szCs w:val="28"/>
              </w:rPr>
              <w:t>Раздел 2</w:t>
            </w:r>
          </w:p>
        </w:tc>
        <w:tc>
          <w:tcPr>
            <w:tcW w:w="5040" w:type="dxa"/>
          </w:tcPr>
          <w:p w14:paraId="0891FA35" w14:textId="77777777" w:rsidR="009F442D" w:rsidRPr="005B458D" w:rsidRDefault="009F442D" w:rsidP="00D776EA">
            <w:pPr>
              <w:rPr>
                <w:b/>
                <w:bCs/>
                <w:sz w:val="28"/>
                <w:szCs w:val="28"/>
              </w:rPr>
            </w:pPr>
            <w:r w:rsidRPr="005B458D">
              <w:rPr>
                <w:b/>
                <w:bCs/>
                <w:sz w:val="28"/>
                <w:szCs w:val="28"/>
              </w:rPr>
              <w:t>Танцевальные композиции и танцы</w:t>
            </w:r>
          </w:p>
        </w:tc>
        <w:tc>
          <w:tcPr>
            <w:tcW w:w="1620" w:type="dxa"/>
          </w:tcPr>
          <w:p w14:paraId="6338796D" w14:textId="77777777" w:rsidR="009F442D" w:rsidRPr="00607377" w:rsidRDefault="009F442D" w:rsidP="00583B30">
            <w:pPr>
              <w:jc w:val="center"/>
              <w:rPr>
                <w:sz w:val="28"/>
                <w:szCs w:val="28"/>
              </w:rPr>
            </w:pPr>
            <w:r w:rsidRPr="00CF0D94">
              <w:rPr>
                <w:b/>
                <w:bCs/>
                <w:sz w:val="28"/>
                <w:szCs w:val="28"/>
              </w:rPr>
              <w:t>22</w:t>
            </w:r>
          </w:p>
        </w:tc>
        <w:tc>
          <w:tcPr>
            <w:tcW w:w="1543" w:type="dxa"/>
          </w:tcPr>
          <w:p w14:paraId="089730F4" w14:textId="77777777" w:rsidR="009F442D" w:rsidRPr="0074260C" w:rsidRDefault="009F442D" w:rsidP="00583B30">
            <w:pPr>
              <w:jc w:val="center"/>
              <w:rPr>
                <w:b/>
                <w:bCs/>
                <w:sz w:val="28"/>
                <w:szCs w:val="28"/>
              </w:rPr>
            </w:pPr>
          </w:p>
        </w:tc>
      </w:tr>
      <w:tr w:rsidR="009F442D" w:rsidRPr="0074260C" w14:paraId="37305ADE" w14:textId="77777777">
        <w:tc>
          <w:tcPr>
            <w:tcW w:w="1368" w:type="dxa"/>
          </w:tcPr>
          <w:p w14:paraId="79E5EC8D" w14:textId="77777777" w:rsidR="009F442D" w:rsidRDefault="009F442D" w:rsidP="005B458D">
            <w:pPr>
              <w:jc w:val="center"/>
              <w:rPr>
                <w:sz w:val="28"/>
                <w:szCs w:val="28"/>
              </w:rPr>
            </w:pPr>
            <w:r>
              <w:rPr>
                <w:sz w:val="28"/>
                <w:szCs w:val="28"/>
              </w:rPr>
              <w:t>2.1</w:t>
            </w:r>
          </w:p>
        </w:tc>
        <w:tc>
          <w:tcPr>
            <w:tcW w:w="5040" w:type="dxa"/>
          </w:tcPr>
          <w:p w14:paraId="04B0C3A7" w14:textId="77777777" w:rsidR="009F442D" w:rsidRPr="0074260C" w:rsidRDefault="009F442D" w:rsidP="00D776EA">
            <w:pPr>
              <w:rPr>
                <w:sz w:val="28"/>
                <w:szCs w:val="28"/>
              </w:rPr>
            </w:pPr>
            <w:r>
              <w:rPr>
                <w:sz w:val="28"/>
                <w:szCs w:val="28"/>
              </w:rPr>
              <w:t>Парные композиции</w:t>
            </w:r>
          </w:p>
        </w:tc>
        <w:tc>
          <w:tcPr>
            <w:tcW w:w="1620" w:type="dxa"/>
          </w:tcPr>
          <w:p w14:paraId="0C4E9CD6" w14:textId="77777777" w:rsidR="009F442D" w:rsidRPr="00607377" w:rsidRDefault="009F442D" w:rsidP="00583B30">
            <w:pPr>
              <w:jc w:val="center"/>
              <w:rPr>
                <w:sz w:val="28"/>
                <w:szCs w:val="28"/>
              </w:rPr>
            </w:pPr>
          </w:p>
        </w:tc>
        <w:tc>
          <w:tcPr>
            <w:tcW w:w="1543" w:type="dxa"/>
          </w:tcPr>
          <w:p w14:paraId="3EE375F0" w14:textId="77777777" w:rsidR="009F442D" w:rsidRPr="0074260C" w:rsidRDefault="009F442D" w:rsidP="00583B30">
            <w:pPr>
              <w:jc w:val="center"/>
              <w:rPr>
                <w:b/>
                <w:bCs/>
                <w:sz w:val="28"/>
                <w:szCs w:val="28"/>
              </w:rPr>
            </w:pPr>
            <w:r w:rsidRPr="00607377">
              <w:rPr>
                <w:sz w:val="28"/>
                <w:szCs w:val="28"/>
              </w:rPr>
              <w:t>12</w:t>
            </w:r>
          </w:p>
        </w:tc>
      </w:tr>
      <w:tr w:rsidR="009F442D" w:rsidRPr="0074260C" w14:paraId="5839F772" w14:textId="77777777">
        <w:tc>
          <w:tcPr>
            <w:tcW w:w="1368" w:type="dxa"/>
          </w:tcPr>
          <w:p w14:paraId="551AD8F4" w14:textId="77777777" w:rsidR="009F442D" w:rsidRDefault="009F442D" w:rsidP="005B458D">
            <w:pPr>
              <w:jc w:val="center"/>
              <w:rPr>
                <w:sz w:val="28"/>
                <w:szCs w:val="28"/>
              </w:rPr>
            </w:pPr>
            <w:r>
              <w:rPr>
                <w:sz w:val="28"/>
                <w:szCs w:val="28"/>
              </w:rPr>
              <w:t>2.2</w:t>
            </w:r>
          </w:p>
        </w:tc>
        <w:tc>
          <w:tcPr>
            <w:tcW w:w="5040" w:type="dxa"/>
          </w:tcPr>
          <w:p w14:paraId="0201EE79" w14:textId="77777777" w:rsidR="009F442D" w:rsidRDefault="009F442D" w:rsidP="00D776EA">
            <w:pPr>
              <w:rPr>
                <w:sz w:val="28"/>
                <w:szCs w:val="28"/>
              </w:rPr>
            </w:pPr>
            <w:r>
              <w:rPr>
                <w:sz w:val="28"/>
                <w:szCs w:val="28"/>
              </w:rPr>
              <w:t>Массовые композиции</w:t>
            </w:r>
          </w:p>
        </w:tc>
        <w:tc>
          <w:tcPr>
            <w:tcW w:w="1620" w:type="dxa"/>
          </w:tcPr>
          <w:p w14:paraId="1F2645AA" w14:textId="77777777" w:rsidR="009F442D" w:rsidRPr="00607377" w:rsidRDefault="009F442D" w:rsidP="00583B30">
            <w:pPr>
              <w:jc w:val="center"/>
              <w:rPr>
                <w:sz w:val="28"/>
                <w:szCs w:val="28"/>
              </w:rPr>
            </w:pPr>
          </w:p>
        </w:tc>
        <w:tc>
          <w:tcPr>
            <w:tcW w:w="1543" w:type="dxa"/>
          </w:tcPr>
          <w:p w14:paraId="1A4B5CF6" w14:textId="77777777" w:rsidR="009F442D" w:rsidRPr="0074260C" w:rsidRDefault="009F442D" w:rsidP="00583B30">
            <w:pPr>
              <w:jc w:val="center"/>
              <w:rPr>
                <w:b/>
                <w:bCs/>
                <w:sz w:val="28"/>
                <w:szCs w:val="28"/>
              </w:rPr>
            </w:pPr>
          </w:p>
        </w:tc>
      </w:tr>
      <w:tr w:rsidR="009F442D" w:rsidRPr="0074260C" w14:paraId="76C6D7C8" w14:textId="77777777">
        <w:tc>
          <w:tcPr>
            <w:tcW w:w="1368" w:type="dxa"/>
          </w:tcPr>
          <w:p w14:paraId="42D6C574" w14:textId="77777777" w:rsidR="009F442D" w:rsidRPr="00E60624" w:rsidRDefault="009F442D" w:rsidP="005B458D">
            <w:pPr>
              <w:jc w:val="center"/>
              <w:rPr>
                <w:i/>
                <w:iCs/>
                <w:sz w:val="28"/>
                <w:szCs w:val="28"/>
              </w:rPr>
            </w:pPr>
          </w:p>
        </w:tc>
        <w:tc>
          <w:tcPr>
            <w:tcW w:w="5040" w:type="dxa"/>
          </w:tcPr>
          <w:p w14:paraId="4461C257" w14:textId="77777777" w:rsidR="009F442D" w:rsidRPr="00B150CE" w:rsidRDefault="009F442D" w:rsidP="00D776EA">
            <w:pPr>
              <w:rPr>
                <w:bCs/>
                <w:sz w:val="28"/>
                <w:szCs w:val="28"/>
              </w:rPr>
            </w:pPr>
            <w:r w:rsidRPr="00B150CE">
              <w:rPr>
                <w:bCs/>
                <w:sz w:val="28"/>
                <w:szCs w:val="28"/>
              </w:rPr>
              <w:t>Консультации</w:t>
            </w:r>
          </w:p>
        </w:tc>
        <w:tc>
          <w:tcPr>
            <w:tcW w:w="1620" w:type="dxa"/>
          </w:tcPr>
          <w:p w14:paraId="75695D37" w14:textId="77777777" w:rsidR="009F442D" w:rsidRPr="00B150CE" w:rsidRDefault="009F442D" w:rsidP="00583B30">
            <w:pPr>
              <w:jc w:val="center"/>
              <w:rPr>
                <w:bCs/>
                <w:sz w:val="28"/>
                <w:szCs w:val="28"/>
              </w:rPr>
            </w:pPr>
            <w:r w:rsidRPr="00B150CE">
              <w:rPr>
                <w:bCs/>
                <w:sz w:val="28"/>
                <w:szCs w:val="28"/>
              </w:rPr>
              <w:t>2</w:t>
            </w:r>
          </w:p>
        </w:tc>
        <w:tc>
          <w:tcPr>
            <w:tcW w:w="1543" w:type="dxa"/>
          </w:tcPr>
          <w:p w14:paraId="662A1079" w14:textId="77777777" w:rsidR="009F442D" w:rsidRPr="0074260C" w:rsidRDefault="009F442D" w:rsidP="00583B30">
            <w:pPr>
              <w:jc w:val="center"/>
              <w:rPr>
                <w:b/>
                <w:bCs/>
                <w:sz w:val="28"/>
                <w:szCs w:val="28"/>
              </w:rPr>
            </w:pPr>
            <w:r w:rsidRPr="00607377">
              <w:rPr>
                <w:sz w:val="28"/>
                <w:szCs w:val="28"/>
              </w:rPr>
              <w:t>2</w:t>
            </w:r>
          </w:p>
        </w:tc>
      </w:tr>
      <w:tr w:rsidR="009F442D" w:rsidRPr="0074260C" w14:paraId="683AE24C" w14:textId="77777777">
        <w:tc>
          <w:tcPr>
            <w:tcW w:w="1368" w:type="dxa"/>
          </w:tcPr>
          <w:p w14:paraId="45510E17" w14:textId="77777777" w:rsidR="009F442D" w:rsidRPr="00E60624" w:rsidRDefault="009F442D" w:rsidP="00E60624">
            <w:pPr>
              <w:jc w:val="center"/>
              <w:rPr>
                <w:i/>
                <w:iCs/>
                <w:sz w:val="28"/>
                <w:szCs w:val="28"/>
              </w:rPr>
            </w:pPr>
          </w:p>
        </w:tc>
        <w:tc>
          <w:tcPr>
            <w:tcW w:w="5040" w:type="dxa"/>
          </w:tcPr>
          <w:p w14:paraId="51965AB3" w14:textId="77777777" w:rsidR="009F442D" w:rsidRPr="00B150CE" w:rsidRDefault="009F442D" w:rsidP="00D776EA">
            <w:pPr>
              <w:rPr>
                <w:bCs/>
                <w:sz w:val="28"/>
                <w:szCs w:val="28"/>
              </w:rPr>
            </w:pPr>
            <w:r w:rsidRPr="00B150CE">
              <w:rPr>
                <w:bCs/>
                <w:sz w:val="28"/>
                <w:szCs w:val="28"/>
              </w:rPr>
              <w:t>Промежуточная аттестация</w:t>
            </w:r>
          </w:p>
        </w:tc>
        <w:tc>
          <w:tcPr>
            <w:tcW w:w="1620" w:type="dxa"/>
          </w:tcPr>
          <w:p w14:paraId="102276C6" w14:textId="77777777" w:rsidR="009F442D" w:rsidRPr="00B150CE" w:rsidRDefault="009F442D" w:rsidP="00583B30">
            <w:pPr>
              <w:jc w:val="center"/>
              <w:rPr>
                <w:bCs/>
                <w:sz w:val="28"/>
                <w:szCs w:val="28"/>
              </w:rPr>
            </w:pPr>
            <w:r w:rsidRPr="00B150CE">
              <w:rPr>
                <w:bCs/>
                <w:sz w:val="28"/>
                <w:szCs w:val="28"/>
              </w:rPr>
              <w:t>2</w:t>
            </w:r>
          </w:p>
        </w:tc>
        <w:tc>
          <w:tcPr>
            <w:tcW w:w="1543" w:type="dxa"/>
          </w:tcPr>
          <w:p w14:paraId="15333311" w14:textId="77777777" w:rsidR="009F442D" w:rsidRPr="0074260C" w:rsidRDefault="009F442D" w:rsidP="00583B30">
            <w:pPr>
              <w:jc w:val="center"/>
              <w:rPr>
                <w:b/>
                <w:bCs/>
                <w:sz w:val="28"/>
                <w:szCs w:val="28"/>
              </w:rPr>
            </w:pPr>
            <w:r w:rsidRPr="00607377">
              <w:rPr>
                <w:sz w:val="28"/>
                <w:szCs w:val="28"/>
              </w:rPr>
              <w:t>2</w:t>
            </w:r>
          </w:p>
        </w:tc>
      </w:tr>
      <w:tr w:rsidR="009F442D" w:rsidRPr="0074260C" w14:paraId="4D93D1F5" w14:textId="77777777">
        <w:tc>
          <w:tcPr>
            <w:tcW w:w="1368" w:type="dxa"/>
          </w:tcPr>
          <w:p w14:paraId="3608769F" w14:textId="77777777" w:rsidR="009F442D" w:rsidRDefault="009F442D" w:rsidP="005B458D">
            <w:pPr>
              <w:jc w:val="center"/>
              <w:rPr>
                <w:sz w:val="28"/>
                <w:szCs w:val="28"/>
              </w:rPr>
            </w:pPr>
          </w:p>
        </w:tc>
        <w:tc>
          <w:tcPr>
            <w:tcW w:w="5040" w:type="dxa"/>
          </w:tcPr>
          <w:p w14:paraId="7DBB72A5" w14:textId="77777777" w:rsidR="009F442D" w:rsidRPr="00E60624" w:rsidRDefault="009F442D" w:rsidP="00D776EA">
            <w:pPr>
              <w:jc w:val="center"/>
              <w:rPr>
                <w:b/>
                <w:bCs/>
                <w:sz w:val="28"/>
                <w:szCs w:val="28"/>
              </w:rPr>
            </w:pPr>
            <w:r w:rsidRPr="00E60624">
              <w:rPr>
                <w:b/>
                <w:bCs/>
                <w:sz w:val="28"/>
                <w:szCs w:val="28"/>
              </w:rPr>
              <w:t>Всего:</w:t>
            </w:r>
          </w:p>
        </w:tc>
        <w:tc>
          <w:tcPr>
            <w:tcW w:w="1620" w:type="dxa"/>
          </w:tcPr>
          <w:p w14:paraId="1B2A2FAF" w14:textId="77777777" w:rsidR="009F442D" w:rsidRPr="00607377" w:rsidRDefault="009F442D" w:rsidP="00583B30">
            <w:pPr>
              <w:jc w:val="center"/>
              <w:rPr>
                <w:b/>
                <w:bCs/>
                <w:sz w:val="28"/>
                <w:szCs w:val="28"/>
              </w:rPr>
            </w:pPr>
            <w:r>
              <w:rPr>
                <w:b/>
                <w:bCs/>
                <w:sz w:val="28"/>
                <w:szCs w:val="28"/>
              </w:rPr>
              <w:t>66</w:t>
            </w:r>
          </w:p>
        </w:tc>
        <w:tc>
          <w:tcPr>
            <w:tcW w:w="1543" w:type="dxa"/>
          </w:tcPr>
          <w:p w14:paraId="3C741D46" w14:textId="77777777" w:rsidR="009F442D" w:rsidRPr="0074260C" w:rsidRDefault="009F442D" w:rsidP="00583B30">
            <w:pPr>
              <w:jc w:val="center"/>
              <w:rPr>
                <w:b/>
                <w:bCs/>
                <w:sz w:val="28"/>
                <w:szCs w:val="28"/>
              </w:rPr>
            </w:pPr>
            <w:r>
              <w:rPr>
                <w:b/>
                <w:bCs/>
                <w:sz w:val="28"/>
                <w:szCs w:val="28"/>
              </w:rPr>
              <w:t>66</w:t>
            </w:r>
          </w:p>
        </w:tc>
      </w:tr>
      <w:tr w:rsidR="009F442D" w:rsidRPr="0074260C" w14:paraId="378F55C1" w14:textId="77777777">
        <w:tc>
          <w:tcPr>
            <w:tcW w:w="1368" w:type="dxa"/>
          </w:tcPr>
          <w:p w14:paraId="3AEA8171" w14:textId="77777777" w:rsidR="009F442D" w:rsidRDefault="009F442D" w:rsidP="005B458D">
            <w:pPr>
              <w:jc w:val="center"/>
              <w:rPr>
                <w:sz w:val="28"/>
                <w:szCs w:val="28"/>
              </w:rPr>
            </w:pPr>
          </w:p>
        </w:tc>
        <w:tc>
          <w:tcPr>
            <w:tcW w:w="5040" w:type="dxa"/>
          </w:tcPr>
          <w:p w14:paraId="517492EF" w14:textId="77777777" w:rsidR="009F442D" w:rsidRPr="00E60624" w:rsidRDefault="009F442D" w:rsidP="005B458D">
            <w:pPr>
              <w:jc w:val="center"/>
              <w:rPr>
                <w:b/>
                <w:bCs/>
                <w:sz w:val="28"/>
                <w:szCs w:val="28"/>
              </w:rPr>
            </w:pPr>
            <w:r>
              <w:rPr>
                <w:b/>
                <w:bCs/>
                <w:sz w:val="28"/>
                <w:szCs w:val="28"/>
              </w:rPr>
              <w:t>ИТОГО по двум годам обучения:</w:t>
            </w:r>
          </w:p>
        </w:tc>
        <w:tc>
          <w:tcPr>
            <w:tcW w:w="1620" w:type="dxa"/>
          </w:tcPr>
          <w:p w14:paraId="0035AE39" w14:textId="77777777" w:rsidR="009F442D" w:rsidRDefault="009F442D" w:rsidP="00583B30">
            <w:pPr>
              <w:jc w:val="center"/>
              <w:rPr>
                <w:b/>
                <w:bCs/>
                <w:sz w:val="28"/>
                <w:szCs w:val="28"/>
              </w:rPr>
            </w:pPr>
            <w:r>
              <w:rPr>
                <w:b/>
                <w:bCs/>
                <w:sz w:val="28"/>
                <w:szCs w:val="28"/>
              </w:rPr>
              <w:t>130</w:t>
            </w:r>
          </w:p>
        </w:tc>
        <w:tc>
          <w:tcPr>
            <w:tcW w:w="1543" w:type="dxa"/>
          </w:tcPr>
          <w:p w14:paraId="26697A8E" w14:textId="77777777" w:rsidR="009F442D" w:rsidRDefault="009F442D" w:rsidP="00583B30">
            <w:pPr>
              <w:jc w:val="center"/>
              <w:rPr>
                <w:b/>
                <w:bCs/>
                <w:sz w:val="28"/>
                <w:szCs w:val="28"/>
              </w:rPr>
            </w:pPr>
            <w:r>
              <w:rPr>
                <w:b/>
                <w:bCs/>
                <w:sz w:val="28"/>
                <w:szCs w:val="28"/>
              </w:rPr>
              <w:t>130</w:t>
            </w:r>
          </w:p>
        </w:tc>
      </w:tr>
    </w:tbl>
    <w:p w14:paraId="10D9AFDF" w14:textId="77777777" w:rsidR="005B458D" w:rsidRDefault="005B458D" w:rsidP="00440498">
      <w:pPr>
        <w:jc w:val="center"/>
        <w:rPr>
          <w:b/>
          <w:bCs/>
          <w:sz w:val="32"/>
          <w:szCs w:val="32"/>
        </w:rPr>
      </w:pPr>
    </w:p>
    <w:p w14:paraId="0A3CC0ED" w14:textId="77777777" w:rsidR="00AC6898" w:rsidRPr="00B150CE" w:rsidRDefault="00AC6898" w:rsidP="00EE4DAE">
      <w:pPr>
        <w:ind w:left="720"/>
        <w:jc w:val="center"/>
        <w:rPr>
          <w:bCs/>
          <w:sz w:val="28"/>
          <w:szCs w:val="28"/>
        </w:rPr>
      </w:pPr>
      <w:r w:rsidRPr="00F60317">
        <w:rPr>
          <w:b/>
          <w:bCs/>
          <w:sz w:val="28"/>
          <w:szCs w:val="28"/>
        </w:rPr>
        <w:t xml:space="preserve">1 класс </w:t>
      </w:r>
      <w:r w:rsidRPr="00B150CE">
        <w:rPr>
          <w:bCs/>
          <w:sz w:val="28"/>
          <w:szCs w:val="28"/>
        </w:rPr>
        <w:t>(первый год обучения)</w:t>
      </w:r>
    </w:p>
    <w:p w14:paraId="57C1FF71" w14:textId="77777777" w:rsidR="00CF428E" w:rsidRPr="0017248F" w:rsidRDefault="00CF428E" w:rsidP="0017248F">
      <w:pPr>
        <w:spacing w:line="276" w:lineRule="auto"/>
        <w:jc w:val="both"/>
        <w:rPr>
          <w:b/>
          <w:bCs/>
          <w:sz w:val="28"/>
          <w:szCs w:val="28"/>
        </w:rPr>
      </w:pPr>
    </w:p>
    <w:p w14:paraId="4871667F" w14:textId="77777777" w:rsidR="00CF428E" w:rsidRDefault="00CF428E" w:rsidP="0017248F">
      <w:pPr>
        <w:spacing w:line="276" w:lineRule="auto"/>
        <w:jc w:val="both"/>
        <w:rPr>
          <w:b/>
          <w:bCs/>
          <w:sz w:val="28"/>
          <w:szCs w:val="28"/>
          <w:lang w:val="en-US"/>
        </w:rPr>
      </w:pPr>
      <w:r w:rsidRPr="0017248F">
        <w:rPr>
          <w:b/>
          <w:bCs/>
          <w:sz w:val="28"/>
          <w:szCs w:val="28"/>
        </w:rPr>
        <w:t>Раздел 1. Хореографическая азбука</w:t>
      </w:r>
    </w:p>
    <w:p w14:paraId="4175E4D0" w14:textId="77777777" w:rsidR="008840B7" w:rsidRPr="008840B7" w:rsidRDefault="008840B7" w:rsidP="0017248F">
      <w:pPr>
        <w:spacing w:line="276" w:lineRule="auto"/>
        <w:jc w:val="both"/>
        <w:rPr>
          <w:b/>
          <w:bCs/>
          <w:sz w:val="28"/>
          <w:szCs w:val="28"/>
          <w:lang w:val="en-US"/>
        </w:rPr>
      </w:pPr>
    </w:p>
    <w:p w14:paraId="62D7CEC3" w14:textId="0B849D47" w:rsidR="00D45A42" w:rsidRPr="0017248F" w:rsidRDefault="00CF428E" w:rsidP="0017248F">
      <w:pPr>
        <w:spacing w:line="276" w:lineRule="auto"/>
        <w:jc w:val="both"/>
        <w:rPr>
          <w:sz w:val="28"/>
          <w:szCs w:val="28"/>
        </w:rPr>
      </w:pPr>
      <w:r w:rsidRPr="0017248F">
        <w:rPr>
          <w:sz w:val="28"/>
          <w:szCs w:val="28"/>
        </w:rPr>
        <w:t>Тема 1.1.</w:t>
      </w:r>
      <w:r w:rsidR="000031DD">
        <w:rPr>
          <w:sz w:val="28"/>
          <w:szCs w:val="28"/>
        </w:rPr>
        <w:t xml:space="preserve"> </w:t>
      </w:r>
      <w:r w:rsidRPr="0017248F">
        <w:rPr>
          <w:sz w:val="28"/>
          <w:szCs w:val="28"/>
        </w:rPr>
        <w:t>Развитие отдельных групп мышц и подвижности суставов</w:t>
      </w:r>
      <w:r w:rsidR="004845CF" w:rsidRPr="0017248F">
        <w:rPr>
          <w:sz w:val="28"/>
          <w:szCs w:val="28"/>
        </w:rPr>
        <w:t xml:space="preserve">. </w:t>
      </w:r>
      <w:r w:rsidRPr="0017248F">
        <w:rPr>
          <w:sz w:val="28"/>
          <w:szCs w:val="28"/>
        </w:rPr>
        <w:t>Развитие опорно-двигательного аппарата. Упражнения для различных частей тела: головы, шеи, плечевого пояса, рук, корпуса, головы</w:t>
      </w:r>
      <w:r w:rsidR="004845CF" w:rsidRPr="0017248F">
        <w:rPr>
          <w:sz w:val="28"/>
          <w:szCs w:val="28"/>
        </w:rPr>
        <w:t>.</w:t>
      </w:r>
      <w:r w:rsidRPr="0017248F">
        <w:rPr>
          <w:sz w:val="28"/>
          <w:szCs w:val="28"/>
        </w:rPr>
        <w:t xml:space="preserve"> Соответствие ритмической основы упражнений музыкальному материалу.</w:t>
      </w:r>
    </w:p>
    <w:p w14:paraId="0C23E875" w14:textId="77777777" w:rsidR="00104BA3" w:rsidRPr="0017248F" w:rsidRDefault="00E9126D" w:rsidP="008840B7">
      <w:pPr>
        <w:spacing w:line="276" w:lineRule="auto"/>
        <w:jc w:val="both"/>
        <w:rPr>
          <w:sz w:val="28"/>
          <w:szCs w:val="28"/>
        </w:rPr>
      </w:pPr>
      <w:r w:rsidRPr="0017248F">
        <w:rPr>
          <w:sz w:val="28"/>
          <w:szCs w:val="28"/>
        </w:rPr>
        <w:t>Упра</w:t>
      </w:r>
      <w:r w:rsidR="00104BA3" w:rsidRPr="0017248F">
        <w:rPr>
          <w:sz w:val="28"/>
          <w:szCs w:val="28"/>
        </w:rPr>
        <w:t>ж</w:t>
      </w:r>
      <w:r w:rsidRPr="0017248F">
        <w:rPr>
          <w:sz w:val="28"/>
          <w:szCs w:val="28"/>
        </w:rPr>
        <w:t>н</w:t>
      </w:r>
      <w:r w:rsidR="00104BA3" w:rsidRPr="0017248F">
        <w:rPr>
          <w:sz w:val="28"/>
          <w:szCs w:val="28"/>
        </w:rPr>
        <w:t xml:space="preserve">ения </w:t>
      </w:r>
      <w:r w:rsidR="00AC6898" w:rsidRPr="0017248F">
        <w:rPr>
          <w:sz w:val="28"/>
          <w:szCs w:val="28"/>
        </w:rPr>
        <w:t xml:space="preserve">для </w:t>
      </w:r>
      <w:r w:rsidR="00104BA3" w:rsidRPr="0017248F">
        <w:rPr>
          <w:sz w:val="28"/>
          <w:szCs w:val="28"/>
        </w:rPr>
        <w:t>головы:</w:t>
      </w:r>
    </w:p>
    <w:p w14:paraId="58998D45" w14:textId="77777777" w:rsidR="00104BA3" w:rsidRPr="0017248F" w:rsidRDefault="00AC6898" w:rsidP="008840B7">
      <w:pPr>
        <w:spacing w:line="276" w:lineRule="auto"/>
        <w:jc w:val="both"/>
        <w:rPr>
          <w:sz w:val="28"/>
          <w:szCs w:val="28"/>
        </w:rPr>
      </w:pPr>
      <w:r w:rsidRPr="0017248F">
        <w:rPr>
          <w:sz w:val="28"/>
          <w:szCs w:val="28"/>
        </w:rPr>
        <w:t>–  повороты вправо-в</w:t>
      </w:r>
      <w:r w:rsidR="00104BA3" w:rsidRPr="0017248F">
        <w:rPr>
          <w:sz w:val="28"/>
          <w:szCs w:val="28"/>
        </w:rPr>
        <w:t>лево, вверх-вниз в различном характере,</w:t>
      </w:r>
    </w:p>
    <w:p w14:paraId="15CD75D2" w14:textId="77777777" w:rsidR="00104BA3" w:rsidRPr="0017248F" w:rsidRDefault="00104BA3" w:rsidP="008840B7">
      <w:pPr>
        <w:spacing w:line="276" w:lineRule="auto"/>
        <w:jc w:val="both"/>
        <w:rPr>
          <w:sz w:val="28"/>
          <w:szCs w:val="28"/>
        </w:rPr>
      </w:pPr>
      <w:r w:rsidRPr="0017248F">
        <w:rPr>
          <w:sz w:val="28"/>
          <w:szCs w:val="28"/>
        </w:rPr>
        <w:t>–  наклоны вправо-влево с различной амплитудой,</w:t>
      </w:r>
    </w:p>
    <w:p w14:paraId="062DC665" w14:textId="77777777" w:rsidR="00D45A42" w:rsidRPr="0017248F" w:rsidRDefault="00104BA3" w:rsidP="008840B7">
      <w:pPr>
        <w:spacing w:line="276" w:lineRule="auto"/>
        <w:jc w:val="both"/>
        <w:rPr>
          <w:sz w:val="28"/>
          <w:szCs w:val="28"/>
        </w:rPr>
      </w:pPr>
      <w:r w:rsidRPr="0017248F">
        <w:rPr>
          <w:sz w:val="28"/>
          <w:szCs w:val="28"/>
        </w:rPr>
        <w:t>–  круговые.</w:t>
      </w:r>
    </w:p>
    <w:p w14:paraId="2520C0A6" w14:textId="77777777" w:rsidR="00104BA3" w:rsidRPr="0017248F" w:rsidRDefault="00E9126D" w:rsidP="008840B7">
      <w:pPr>
        <w:spacing w:line="276" w:lineRule="auto"/>
        <w:jc w:val="both"/>
        <w:rPr>
          <w:sz w:val="28"/>
          <w:szCs w:val="28"/>
        </w:rPr>
      </w:pPr>
      <w:r w:rsidRPr="0017248F">
        <w:rPr>
          <w:sz w:val="28"/>
          <w:szCs w:val="28"/>
        </w:rPr>
        <w:t>Упражнен</w:t>
      </w:r>
      <w:r w:rsidR="00104BA3" w:rsidRPr="0017248F">
        <w:rPr>
          <w:sz w:val="28"/>
          <w:szCs w:val="28"/>
        </w:rPr>
        <w:t>ия</w:t>
      </w:r>
      <w:r w:rsidR="00AC6898" w:rsidRPr="0017248F">
        <w:rPr>
          <w:sz w:val="28"/>
          <w:szCs w:val="28"/>
        </w:rPr>
        <w:t xml:space="preserve"> для</w:t>
      </w:r>
      <w:r w:rsidR="00104BA3" w:rsidRPr="0017248F">
        <w:rPr>
          <w:sz w:val="28"/>
          <w:szCs w:val="28"/>
        </w:rPr>
        <w:t xml:space="preserve"> плеч и корпуса:</w:t>
      </w:r>
    </w:p>
    <w:p w14:paraId="748B5D5E" w14:textId="77777777" w:rsidR="00104BA3" w:rsidRPr="0017248F" w:rsidRDefault="00104BA3" w:rsidP="008840B7">
      <w:pPr>
        <w:spacing w:line="276" w:lineRule="auto"/>
        <w:jc w:val="both"/>
        <w:rPr>
          <w:sz w:val="28"/>
          <w:szCs w:val="28"/>
        </w:rPr>
      </w:pPr>
      <w:r w:rsidRPr="0017248F">
        <w:rPr>
          <w:sz w:val="28"/>
          <w:szCs w:val="28"/>
        </w:rPr>
        <w:t>–  подъем и опускание плеч в различных комбинациях,</w:t>
      </w:r>
    </w:p>
    <w:p w14:paraId="2189E0C7" w14:textId="77777777" w:rsidR="00104BA3" w:rsidRPr="0017248F" w:rsidRDefault="00104BA3" w:rsidP="008840B7">
      <w:pPr>
        <w:spacing w:line="276" w:lineRule="auto"/>
        <w:jc w:val="both"/>
        <w:rPr>
          <w:sz w:val="28"/>
          <w:szCs w:val="28"/>
        </w:rPr>
      </w:pPr>
      <w:r w:rsidRPr="0017248F">
        <w:rPr>
          <w:sz w:val="28"/>
          <w:szCs w:val="28"/>
        </w:rPr>
        <w:t>–  круговые движения плеч</w:t>
      </w:r>
      <w:r w:rsidR="00AC6898" w:rsidRPr="0017248F">
        <w:rPr>
          <w:sz w:val="28"/>
          <w:szCs w:val="28"/>
        </w:rPr>
        <w:t>ами</w:t>
      </w:r>
      <w:r w:rsidRPr="0017248F">
        <w:rPr>
          <w:sz w:val="28"/>
          <w:szCs w:val="28"/>
        </w:rPr>
        <w:t>,</w:t>
      </w:r>
    </w:p>
    <w:p w14:paraId="4180EF0F" w14:textId="77777777" w:rsidR="00104BA3" w:rsidRPr="0017248F" w:rsidRDefault="00104BA3" w:rsidP="008840B7">
      <w:pPr>
        <w:spacing w:line="276" w:lineRule="auto"/>
        <w:jc w:val="both"/>
        <w:rPr>
          <w:sz w:val="28"/>
          <w:szCs w:val="28"/>
        </w:rPr>
      </w:pPr>
      <w:r w:rsidRPr="0017248F">
        <w:rPr>
          <w:sz w:val="28"/>
          <w:szCs w:val="28"/>
        </w:rPr>
        <w:t>–  наклоны корпуса вперед и в сторону,</w:t>
      </w:r>
    </w:p>
    <w:p w14:paraId="0A5FF835" w14:textId="77777777" w:rsidR="00AC6898" w:rsidRPr="0017248F" w:rsidRDefault="00AC6898" w:rsidP="008840B7">
      <w:pPr>
        <w:spacing w:line="276" w:lineRule="auto"/>
        <w:jc w:val="both"/>
        <w:rPr>
          <w:sz w:val="28"/>
          <w:szCs w:val="28"/>
        </w:rPr>
      </w:pPr>
      <w:r w:rsidRPr="0017248F">
        <w:rPr>
          <w:sz w:val="28"/>
          <w:szCs w:val="28"/>
        </w:rPr>
        <w:t>–  перегибы корпуса назад,</w:t>
      </w:r>
    </w:p>
    <w:p w14:paraId="1EC1AFFF" w14:textId="77777777" w:rsidR="00D45A42" w:rsidRPr="0017248F" w:rsidRDefault="00104BA3" w:rsidP="008840B7">
      <w:pPr>
        <w:spacing w:line="276" w:lineRule="auto"/>
        <w:jc w:val="both"/>
        <w:rPr>
          <w:sz w:val="28"/>
          <w:szCs w:val="28"/>
        </w:rPr>
      </w:pPr>
      <w:r w:rsidRPr="0017248F">
        <w:rPr>
          <w:sz w:val="28"/>
          <w:szCs w:val="28"/>
        </w:rPr>
        <w:t>–  повороты корпуса, выводя вперед правое или левое плечо.</w:t>
      </w:r>
    </w:p>
    <w:p w14:paraId="07897998" w14:textId="77777777" w:rsidR="00E9126D" w:rsidRPr="0017248F" w:rsidRDefault="00E9126D" w:rsidP="008840B7">
      <w:pPr>
        <w:spacing w:line="276" w:lineRule="auto"/>
        <w:jc w:val="both"/>
        <w:rPr>
          <w:sz w:val="28"/>
          <w:szCs w:val="28"/>
        </w:rPr>
      </w:pPr>
      <w:r w:rsidRPr="0017248F">
        <w:rPr>
          <w:sz w:val="28"/>
          <w:szCs w:val="28"/>
        </w:rPr>
        <w:t>Упражнения для рук:</w:t>
      </w:r>
    </w:p>
    <w:p w14:paraId="400A7949" w14:textId="77777777" w:rsidR="00E9126D" w:rsidRPr="0017248F" w:rsidRDefault="00E9126D" w:rsidP="008840B7">
      <w:pPr>
        <w:spacing w:line="276" w:lineRule="auto"/>
        <w:jc w:val="both"/>
        <w:rPr>
          <w:sz w:val="28"/>
          <w:szCs w:val="28"/>
        </w:rPr>
      </w:pPr>
      <w:r w:rsidRPr="0017248F">
        <w:rPr>
          <w:sz w:val="28"/>
          <w:szCs w:val="28"/>
        </w:rPr>
        <w:t>–  подъем и опускание вверх-вниз,</w:t>
      </w:r>
    </w:p>
    <w:p w14:paraId="6CDBC0C8" w14:textId="77777777" w:rsidR="00E9126D" w:rsidRPr="0017248F" w:rsidRDefault="00E9126D" w:rsidP="008840B7">
      <w:pPr>
        <w:spacing w:line="276" w:lineRule="auto"/>
        <w:jc w:val="both"/>
        <w:rPr>
          <w:sz w:val="28"/>
          <w:szCs w:val="28"/>
        </w:rPr>
      </w:pPr>
      <w:r w:rsidRPr="0017248F">
        <w:rPr>
          <w:sz w:val="28"/>
          <w:szCs w:val="28"/>
        </w:rPr>
        <w:t>–  разведение в стороны,</w:t>
      </w:r>
    </w:p>
    <w:p w14:paraId="457F9BA3" w14:textId="77777777" w:rsidR="00E9126D" w:rsidRPr="0017248F" w:rsidRDefault="00E9126D" w:rsidP="008840B7">
      <w:pPr>
        <w:spacing w:line="276" w:lineRule="auto"/>
        <w:jc w:val="both"/>
        <w:rPr>
          <w:sz w:val="28"/>
          <w:szCs w:val="28"/>
        </w:rPr>
      </w:pPr>
      <w:r w:rsidRPr="0017248F">
        <w:rPr>
          <w:sz w:val="28"/>
          <w:szCs w:val="28"/>
        </w:rPr>
        <w:t>–  сгибание в локтях,</w:t>
      </w:r>
    </w:p>
    <w:p w14:paraId="4B82941B" w14:textId="77777777" w:rsidR="00E9126D" w:rsidRPr="0017248F" w:rsidRDefault="00E9126D" w:rsidP="008840B7">
      <w:pPr>
        <w:spacing w:line="276" w:lineRule="auto"/>
        <w:jc w:val="both"/>
        <w:rPr>
          <w:sz w:val="28"/>
          <w:szCs w:val="28"/>
        </w:rPr>
      </w:pPr>
      <w:r w:rsidRPr="0017248F">
        <w:rPr>
          <w:sz w:val="28"/>
          <w:szCs w:val="28"/>
        </w:rPr>
        <w:t>–  круговые движения,</w:t>
      </w:r>
    </w:p>
    <w:p w14:paraId="6B78AC1E" w14:textId="77777777" w:rsidR="00D45A42" w:rsidRPr="0017248F" w:rsidRDefault="00E9126D" w:rsidP="008840B7">
      <w:pPr>
        <w:spacing w:line="276" w:lineRule="auto"/>
        <w:jc w:val="both"/>
        <w:rPr>
          <w:sz w:val="28"/>
          <w:szCs w:val="28"/>
        </w:rPr>
      </w:pPr>
      <w:r w:rsidRPr="0017248F">
        <w:rPr>
          <w:sz w:val="28"/>
          <w:szCs w:val="28"/>
        </w:rPr>
        <w:t>–  сгибание и вращение кистей.</w:t>
      </w:r>
    </w:p>
    <w:p w14:paraId="0F6FF2B6" w14:textId="77777777" w:rsidR="00E9126D" w:rsidRPr="0017248F" w:rsidRDefault="00E9126D" w:rsidP="008840B7">
      <w:pPr>
        <w:spacing w:line="276" w:lineRule="auto"/>
        <w:jc w:val="both"/>
        <w:rPr>
          <w:sz w:val="28"/>
          <w:szCs w:val="28"/>
        </w:rPr>
      </w:pPr>
      <w:r w:rsidRPr="0017248F">
        <w:rPr>
          <w:sz w:val="28"/>
          <w:szCs w:val="28"/>
        </w:rPr>
        <w:t>Упражнения для ног:</w:t>
      </w:r>
    </w:p>
    <w:p w14:paraId="54BEF4AD" w14:textId="77777777" w:rsidR="00E9126D" w:rsidRPr="0017248F" w:rsidRDefault="00E9126D" w:rsidP="008840B7">
      <w:pPr>
        <w:spacing w:line="276" w:lineRule="auto"/>
        <w:jc w:val="both"/>
        <w:rPr>
          <w:sz w:val="28"/>
          <w:szCs w:val="28"/>
        </w:rPr>
      </w:pPr>
      <w:r w:rsidRPr="0017248F">
        <w:rPr>
          <w:sz w:val="28"/>
          <w:szCs w:val="28"/>
        </w:rPr>
        <w:t xml:space="preserve">–  упражнения для стопы по </w:t>
      </w:r>
      <w:r w:rsidRPr="0017248F">
        <w:rPr>
          <w:sz w:val="28"/>
          <w:szCs w:val="28"/>
          <w:lang w:val="en-US"/>
        </w:rPr>
        <w:t>VI</w:t>
      </w:r>
      <w:r w:rsidRPr="0017248F">
        <w:rPr>
          <w:sz w:val="28"/>
          <w:szCs w:val="28"/>
        </w:rPr>
        <w:t xml:space="preserve"> позиции, </w:t>
      </w:r>
    </w:p>
    <w:p w14:paraId="3CBD7268" w14:textId="77777777" w:rsidR="00E9126D" w:rsidRPr="0017248F" w:rsidRDefault="00E9126D" w:rsidP="008840B7">
      <w:pPr>
        <w:spacing w:line="276" w:lineRule="auto"/>
        <w:jc w:val="both"/>
        <w:rPr>
          <w:sz w:val="28"/>
          <w:szCs w:val="28"/>
        </w:rPr>
      </w:pPr>
      <w:r w:rsidRPr="0017248F">
        <w:rPr>
          <w:sz w:val="28"/>
          <w:szCs w:val="28"/>
        </w:rPr>
        <w:t xml:space="preserve">–  полуприседание по </w:t>
      </w:r>
      <w:r w:rsidRPr="0017248F">
        <w:rPr>
          <w:sz w:val="28"/>
          <w:szCs w:val="28"/>
          <w:lang w:val="en-US"/>
        </w:rPr>
        <w:t>VI</w:t>
      </w:r>
      <w:r w:rsidRPr="0017248F">
        <w:rPr>
          <w:sz w:val="28"/>
          <w:szCs w:val="28"/>
        </w:rPr>
        <w:t xml:space="preserve"> позиции,</w:t>
      </w:r>
    </w:p>
    <w:p w14:paraId="4ADAC64A" w14:textId="77777777" w:rsidR="00E9126D" w:rsidRPr="0017248F" w:rsidRDefault="00E9126D" w:rsidP="008840B7">
      <w:pPr>
        <w:spacing w:line="276" w:lineRule="auto"/>
        <w:jc w:val="both"/>
        <w:rPr>
          <w:sz w:val="28"/>
          <w:szCs w:val="28"/>
        </w:rPr>
      </w:pPr>
      <w:r w:rsidRPr="0017248F">
        <w:rPr>
          <w:sz w:val="28"/>
          <w:szCs w:val="28"/>
        </w:rPr>
        <w:t xml:space="preserve">–  подъем на </w:t>
      </w:r>
      <w:proofErr w:type="spellStart"/>
      <w:r w:rsidRPr="0017248F">
        <w:rPr>
          <w:sz w:val="28"/>
          <w:szCs w:val="28"/>
        </w:rPr>
        <w:t>полупальцы</w:t>
      </w:r>
      <w:proofErr w:type="spellEnd"/>
      <w:r w:rsidRPr="0017248F">
        <w:rPr>
          <w:sz w:val="28"/>
          <w:szCs w:val="28"/>
        </w:rPr>
        <w:t xml:space="preserve"> по </w:t>
      </w:r>
      <w:r w:rsidRPr="0017248F">
        <w:rPr>
          <w:sz w:val="28"/>
          <w:szCs w:val="28"/>
          <w:lang w:val="en-US"/>
        </w:rPr>
        <w:t>VI</w:t>
      </w:r>
      <w:r w:rsidRPr="0017248F">
        <w:rPr>
          <w:sz w:val="28"/>
          <w:szCs w:val="28"/>
        </w:rPr>
        <w:t xml:space="preserve"> позиции,</w:t>
      </w:r>
    </w:p>
    <w:p w14:paraId="45F5DBCD" w14:textId="77777777" w:rsidR="00E9126D" w:rsidRPr="0017248F" w:rsidRDefault="00E9126D" w:rsidP="008840B7">
      <w:pPr>
        <w:spacing w:line="276" w:lineRule="auto"/>
        <w:jc w:val="both"/>
        <w:rPr>
          <w:sz w:val="28"/>
          <w:szCs w:val="28"/>
        </w:rPr>
      </w:pPr>
      <w:r w:rsidRPr="0017248F">
        <w:rPr>
          <w:sz w:val="28"/>
          <w:szCs w:val="28"/>
        </w:rPr>
        <w:t>–  подъем согнутой в колене ноги,</w:t>
      </w:r>
    </w:p>
    <w:p w14:paraId="03FE15ED" w14:textId="77777777" w:rsidR="00E9126D" w:rsidRPr="0017248F" w:rsidRDefault="00E9126D" w:rsidP="008840B7">
      <w:pPr>
        <w:spacing w:line="276" w:lineRule="auto"/>
        <w:jc w:val="both"/>
        <w:rPr>
          <w:sz w:val="28"/>
          <w:szCs w:val="28"/>
        </w:rPr>
      </w:pPr>
      <w:r w:rsidRPr="0017248F">
        <w:rPr>
          <w:sz w:val="28"/>
          <w:szCs w:val="28"/>
        </w:rPr>
        <w:t xml:space="preserve">–  полное приседание по </w:t>
      </w:r>
      <w:r w:rsidRPr="0017248F">
        <w:rPr>
          <w:sz w:val="28"/>
          <w:szCs w:val="28"/>
          <w:lang w:val="en-US"/>
        </w:rPr>
        <w:t>VI</w:t>
      </w:r>
      <w:r w:rsidRPr="0017248F">
        <w:rPr>
          <w:sz w:val="28"/>
          <w:szCs w:val="28"/>
        </w:rPr>
        <w:t xml:space="preserve"> позиции,</w:t>
      </w:r>
    </w:p>
    <w:p w14:paraId="459BDF64" w14:textId="77777777" w:rsidR="00E9126D" w:rsidRPr="0017248F" w:rsidRDefault="00E9126D" w:rsidP="008840B7">
      <w:pPr>
        <w:spacing w:line="276" w:lineRule="auto"/>
        <w:jc w:val="both"/>
        <w:rPr>
          <w:sz w:val="28"/>
          <w:szCs w:val="28"/>
        </w:rPr>
      </w:pPr>
      <w:r w:rsidRPr="0017248F">
        <w:rPr>
          <w:sz w:val="28"/>
          <w:szCs w:val="28"/>
        </w:rPr>
        <w:t xml:space="preserve">–  прыжки по </w:t>
      </w:r>
      <w:r w:rsidRPr="0017248F">
        <w:rPr>
          <w:sz w:val="28"/>
          <w:szCs w:val="28"/>
          <w:lang w:val="en-US"/>
        </w:rPr>
        <w:t>VI</w:t>
      </w:r>
      <w:r w:rsidRPr="0017248F">
        <w:rPr>
          <w:sz w:val="28"/>
          <w:szCs w:val="28"/>
        </w:rPr>
        <w:t xml:space="preserve"> позиции (с вытянутыми ногами),</w:t>
      </w:r>
    </w:p>
    <w:p w14:paraId="07D5E54F" w14:textId="77777777" w:rsidR="00E9126D" w:rsidRPr="0017248F" w:rsidRDefault="00E9126D" w:rsidP="008840B7">
      <w:pPr>
        <w:spacing w:line="276" w:lineRule="auto"/>
        <w:jc w:val="both"/>
        <w:rPr>
          <w:sz w:val="28"/>
          <w:szCs w:val="28"/>
        </w:rPr>
      </w:pPr>
      <w:r w:rsidRPr="0017248F">
        <w:rPr>
          <w:sz w:val="28"/>
          <w:szCs w:val="28"/>
        </w:rPr>
        <w:lastRenderedPageBreak/>
        <w:t xml:space="preserve">–  прыжки с "просветом" (из </w:t>
      </w:r>
      <w:r w:rsidRPr="0017248F">
        <w:rPr>
          <w:sz w:val="28"/>
          <w:szCs w:val="28"/>
          <w:lang w:val="en-US"/>
        </w:rPr>
        <w:t>VI</w:t>
      </w:r>
      <w:r w:rsidRPr="0017248F">
        <w:rPr>
          <w:sz w:val="28"/>
          <w:szCs w:val="28"/>
        </w:rPr>
        <w:t xml:space="preserve"> позиции на </w:t>
      </w:r>
      <w:r w:rsidRPr="0017248F">
        <w:rPr>
          <w:sz w:val="28"/>
          <w:szCs w:val="28"/>
          <w:lang w:val="en-US"/>
        </w:rPr>
        <w:t>II</w:t>
      </w:r>
      <w:r w:rsidR="004845CF" w:rsidRPr="0017248F">
        <w:rPr>
          <w:sz w:val="28"/>
          <w:szCs w:val="28"/>
        </w:rPr>
        <w:t xml:space="preserve"> и обратно).</w:t>
      </w:r>
    </w:p>
    <w:p w14:paraId="33CAC358" w14:textId="77777777" w:rsidR="00D45A42" w:rsidRPr="0017248F" w:rsidRDefault="00AC6898" w:rsidP="0017248F">
      <w:pPr>
        <w:spacing w:line="276" w:lineRule="auto"/>
        <w:jc w:val="both"/>
        <w:rPr>
          <w:sz w:val="28"/>
          <w:szCs w:val="28"/>
        </w:rPr>
      </w:pPr>
      <w:r w:rsidRPr="0017248F">
        <w:rPr>
          <w:sz w:val="28"/>
          <w:szCs w:val="28"/>
        </w:rPr>
        <w:t xml:space="preserve">Тема 1.2. </w:t>
      </w:r>
      <w:r w:rsidR="004845CF" w:rsidRPr="0017248F">
        <w:rPr>
          <w:sz w:val="28"/>
          <w:szCs w:val="28"/>
        </w:rPr>
        <w:t xml:space="preserve">Создание музыкально-двигательного образа. </w:t>
      </w:r>
      <w:r w:rsidRPr="0017248F">
        <w:rPr>
          <w:sz w:val="28"/>
          <w:szCs w:val="28"/>
        </w:rPr>
        <w:t>Развитие</w:t>
      </w:r>
      <w:r w:rsidR="00F60317" w:rsidRPr="0017248F">
        <w:rPr>
          <w:sz w:val="28"/>
          <w:szCs w:val="28"/>
        </w:rPr>
        <w:t xml:space="preserve"> </w:t>
      </w:r>
      <w:r w:rsidRPr="0017248F">
        <w:rPr>
          <w:sz w:val="28"/>
          <w:szCs w:val="28"/>
        </w:rPr>
        <w:t>ориентировки в пространстве. Развитие чувства ритма и ритмичности движения.</w:t>
      </w:r>
      <w:r w:rsidR="004845CF" w:rsidRPr="0017248F">
        <w:rPr>
          <w:sz w:val="28"/>
          <w:szCs w:val="28"/>
        </w:rPr>
        <w:tab/>
      </w:r>
      <w:r w:rsidRPr="0017248F">
        <w:rPr>
          <w:sz w:val="28"/>
          <w:szCs w:val="28"/>
        </w:rPr>
        <w:t xml:space="preserve"> </w:t>
      </w:r>
    </w:p>
    <w:p w14:paraId="04B4D0ED" w14:textId="77777777" w:rsidR="00AC6898" w:rsidRPr="0017248F" w:rsidRDefault="00AC6898" w:rsidP="0017248F">
      <w:pPr>
        <w:spacing w:line="276" w:lineRule="auto"/>
        <w:jc w:val="both"/>
        <w:rPr>
          <w:sz w:val="28"/>
          <w:szCs w:val="28"/>
        </w:rPr>
      </w:pPr>
      <w:r w:rsidRPr="0017248F">
        <w:rPr>
          <w:sz w:val="28"/>
          <w:szCs w:val="28"/>
        </w:rPr>
        <w:t>Виды шагов и бега</w:t>
      </w:r>
      <w:r w:rsidR="004845CF" w:rsidRPr="0017248F">
        <w:rPr>
          <w:sz w:val="28"/>
          <w:szCs w:val="28"/>
        </w:rPr>
        <w:t>:</w:t>
      </w:r>
    </w:p>
    <w:p w14:paraId="27BFD24A" w14:textId="77777777" w:rsidR="00AC6898" w:rsidRPr="0017248F" w:rsidRDefault="00AC6898" w:rsidP="008840B7">
      <w:pPr>
        <w:spacing w:line="276" w:lineRule="auto"/>
        <w:jc w:val="both"/>
        <w:rPr>
          <w:sz w:val="28"/>
          <w:szCs w:val="28"/>
        </w:rPr>
      </w:pPr>
      <w:r w:rsidRPr="0017248F">
        <w:rPr>
          <w:sz w:val="28"/>
          <w:szCs w:val="28"/>
        </w:rPr>
        <w:t>–  бытовой шаг,</w:t>
      </w:r>
    </w:p>
    <w:p w14:paraId="04F33196" w14:textId="77777777" w:rsidR="00AC6898" w:rsidRPr="0017248F" w:rsidRDefault="00AC6898" w:rsidP="008840B7">
      <w:pPr>
        <w:spacing w:line="276" w:lineRule="auto"/>
        <w:jc w:val="both"/>
        <w:rPr>
          <w:sz w:val="28"/>
          <w:szCs w:val="28"/>
        </w:rPr>
      </w:pPr>
      <w:r w:rsidRPr="0017248F">
        <w:rPr>
          <w:sz w:val="28"/>
          <w:szCs w:val="28"/>
        </w:rPr>
        <w:t>–  легкий шаг с носка (танцевальный),</w:t>
      </w:r>
    </w:p>
    <w:p w14:paraId="00C1ECA9" w14:textId="77777777" w:rsidR="00AC6898" w:rsidRPr="0017248F" w:rsidRDefault="00AC6898" w:rsidP="008840B7">
      <w:pPr>
        <w:spacing w:line="276" w:lineRule="auto"/>
        <w:jc w:val="both"/>
        <w:rPr>
          <w:sz w:val="28"/>
          <w:szCs w:val="28"/>
        </w:rPr>
      </w:pPr>
      <w:r w:rsidRPr="0017248F">
        <w:rPr>
          <w:sz w:val="28"/>
          <w:szCs w:val="28"/>
        </w:rPr>
        <w:t xml:space="preserve">–  шаг на </w:t>
      </w:r>
      <w:proofErr w:type="spellStart"/>
      <w:r w:rsidRPr="0017248F">
        <w:rPr>
          <w:sz w:val="28"/>
          <w:szCs w:val="28"/>
        </w:rPr>
        <w:t>полупальцах</w:t>
      </w:r>
      <w:proofErr w:type="spellEnd"/>
      <w:r w:rsidRPr="0017248F">
        <w:rPr>
          <w:sz w:val="28"/>
          <w:szCs w:val="28"/>
        </w:rPr>
        <w:t>,</w:t>
      </w:r>
    </w:p>
    <w:p w14:paraId="2AA0C678" w14:textId="77777777" w:rsidR="00AC6898" w:rsidRPr="0017248F" w:rsidRDefault="00AC6898" w:rsidP="008840B7">
      <w:pPr>
        <w:spacing w:line="276" w:lineRule="auto"/>
        <w:jc w:val="both"/>
        <w:rPr>
          <w:sz w:val="28"/>
          <w:szCs w:val="28"/>
        </w:rPr>
      </w:pPr>
      <w:r w:rsidRPr="0017248F">
        <w:rPr>
          <w:sz w:val="28"/>
          <w:szCs w:val="28"/>
        </w:rPr>
        <w:t>–  шаг на пятках,</w:t>
      </w:r>
    </w:p>
    <w:p w14:paraId="74EAB079" w14:textId="77777777" w:rsidR="00AC6898" w:rsidRPr="0017248F" w:rsidRDefault="00AC6898" w:rsidP="008840B7">
      <w:pPr>
        <w:spacing w:line="276" w:lineRule="auto"/>
        <w:jc w:val="both"/>
        <w:rPr>
          <w:sz w:val="28"/>
          <w:szCs w:val="28"/>
        </w:rPr>
      </w:pPr>
      <w:r w:rsidRPr="0017248F">
        <w:rPr>
          <w:sz w:val="28"/>
          <w:szCs w:val="28"/>
        </w:rPr>
        <w:t>–  маршевый шаг (с высоким поднятием коленей),</w:t>
      </w:r>
    </w:p>
    <w:p w14:paraId="6A811737" w14:textId="77777777" w:rsidR="00934114" w:rsidRPr="0017248F" w:rsidRDefault="00934114" w:rsidP="008840B7">
      <w:pPr>
        <w:spacing w:line="276" w:lineRule="auto"/>
        <w:jc w:val="both"/>
        <w:rPr>
          <w:sz w:val="28"/>
          <w:szCs w:val="28"/>
        </w:rPr>
      </w:pPr>
      <w:r w:rsidRPr="0017248F">
        <w:rPr>
          <w:sz w:val="28"/>
          <w:szCs w:val="28"/>
        </w:rPr>
        <w:t>–  шаг с подскоком,</w:t>
      </w:r>
    </w:p>
    <w:p w14:paraId="756487F2" w14:textId="77777777" w:rsidR="00AC6898" w:rsidRPr="0017248F" w:rsidRDefault="00AC6898" w:rsidP="008840B7">
      <w:pPr>
        <w:spacing w:line="276" w:lineRule="auto"/>
        <w:jc w:val="both"/>
        <w:rPr>
          <w:sz w:val="28"/>
          <w:szCs w:val="28"/>
        </w:rPr>
      </w:pPr>
      <w:r w:rsidRPr="0017248F">
        <w:rPr>
          <w:sz w:val="28"/>
          <w:szCs w:val="28"/>
        </w:rPr>
        <w:t xml:space="preserve">–  легкий бег на </w:t>
      </w:r>
      <w:proofErr w:type="spellStart"/>
      <w:r w:rsidRPr="0017248F">
        <w:rPr>
          <w:sz w:val="28"/>
          <w:szCs w:val="28"/>
        </w:rPr>
        <w:t>полупальцах</w:t>
      </w:r>
      <w:proofErr w:type="spellEnd"/>
      <w:r w:rsidRPr="0017248F">
        <w:rPr>
          <w:sz w:val="28"/>
          <w:szCs w:val="28"/>
        </w:rPr>
        <w:t>,</w:t>
      </w:r>
    </w:p>
    <w:p w14:paraId="2CC04F7E" w14:textId="77777777" w:rsidR="00AC6898" w:rsidRPr="0017248F" w:rsidRDefault="00AC6898" w:rsidP="008840B7">
      <w:pPr>
        <w:spacing w:line="276" w:lineRule="auto"/>
        <w:jc w:val="both"/>
        <w:rPr>
          <w:sz w:val="28"/>
          <w:szCs w:val="28"/>
        </w:rPr>
      </w:pPr>
      <w:r w:rsidRPr="0017248F">
        <w:rPr>
          <w:sz w:val="28"/>
          <w:szCs w:val="28"/>
        </w:rPr>
        <w:t>–  бег с отбросом ног назад, согнутых в коленях,</w:t>
      </w:r>
    </w:p>
    <w:p w14:paraId="68B662EC" w14:textId="77777777" w:rsidR="00AC6898" w:rsidRPr="0017248F" w:rsidRDefault="00934114" w:rsidP="008840B7">
      <w:pPr>
        <w:spacing w:line="276" w:lineRule="auto"/>
        <w:jc w:val="both"/>
        <w:rPr>
          <w:sz w:val="28"/>
          <w:szCs w:val="28"/>
        </w:rPr>
      </w:pPr>
      <w:r w:rsidRPr="0017248F">
        <w:rPr>
          <w:sz w:val="28"/>
          <w:szCs w:val="28"/>
        </w:rPr>
        <w:t>–  бег, высоко поднимая колени,</w:t>
      </w:r>
    </w:p>
    <w:p w14:paraId="37FDE2E2" w14:textId="77777777" w:rsidR="00934114" w:rsidRPr="0017248F" w:rsidRDefault="00934114" w:rsidP="008840B7">
      <w:pPr>
        <w:spacing w:line="276" w:lineRule="auto"/>
        <w:jc w:val="both"/>
        <w:rPr>
          <w:sz w:val="28"/>
          <w:szCs w:val="28"/>
        </w:rPr>
      </w:pPr>
      <w:r w:rsidRPr="0017248F">
        <w:rPr>
          <w:sz w:val="28"/>
          <w:szCs w:val="28"/>
        </w:rPr>
        <w:t>–  боковой галоп.</w:t>
      </w:r>
    </w:p>
    <w:p w14:paraId="21F5C834" w14:textId="77777777" w:rsidR="00AC6898" w:rsidRPr="0017248F" w:rsidRDefault="00AC6898" w:rsidP="008840B7">
      <w:pPr>
        <w:spacing w:line="276" w:lineRule="auto"/>
        <w:jc w:val="both"/>
        <w:rPr>
          <w:sz w:val="28"/>
          <w:szCs w:val="28"/>
        </w:rPr>
      </w:pPr>
      <w:r w:rsidRPr="0017248F">
        <w:rPr>
          <w:sz w:val="28"/>
          <w:szCs w:val="28"/>
        </w:rPr>
        <w:t>Упражнения на ориентировку в пространстве:</w:t>
      </w:r>
    </w:p>
    <w:p w14:paraId="6D0E2D08" w14:textId="77777777" w:rsidR="00AC6898" w:rsidRPr="0017248F" w:rsidRDefault="00AC6898" w:rsidP="008840B7">
      <w:pPr>
        <w:spacing w:line="276" w:lineRule="auto"/>
        <w:jc w:val="both"/>
        <w:rPr>
          <w:sz w:val="28"/>
          <w:szCs w:val="28"/>
        </w:rPr>
      </w:pPr>
      <w:r w:rsidRPr="0017248F">
        <w:rPr>
          <w:sz w:val="28"/>
          <w:szCs w:val="28"/>
        </w:rPr>
        <w:t>–  различение правой, левой ноги, руки, плеча,</w:t>
      </w:r>
    </w:p>
    <w:p w14:paraId="53E28A4F" w14:textId="77777777" w:rsidR="00AC6898" w:rsidRPr="0017248F" w:rsidRDefault="00AC6898" w:rsidP="008840B7">
      <w:pPr>
        <w:spacing w:line="276" w:lineRule="auto"/>
        <w:jc w:val="both"/>
        <w:rPr>
          <w:sz w:val="28"/>
          <w:szCs w:val="28"/>
        </w:rPr>
      </w:pPr>
      <w:r w:rsidRPr="0017248F">
        <w:rPr>
          <w:sz w:val="28"/>
          <w:szCs w:val="28"/>
        </w:rPr>
        <w:t>–  повороты вправо, влево,</w:t>
      </w:r>
    </w:p>
    <w:p w14:paraId="34E0E306" w14:textId="77777777" w:rsidR="00AC6898" w:rsidRPr="0017248F" w:rsidRDefault="00303C95" w:rsidP="008840B7">
      <w:pPr>
        <w:spacing w:line="276" w:lineRule="auto"/>
        <w:jc w:val="both"/>
        <w:rPr>
          <w:sz w:val="28"/>
          <w:szCs w:val="28"/>
        </w:rPr>
      </w:pPr>
      <w:r w:rsidRPr="0017248F">
        <w:rPr>
          <w:sz w:val="28"/>
          <w:szCs w:val="28"/>
        </w:rPr>
        <w:t>–  изучение</w:t>
      </w:r>
      <w:r w:rsidR="00AC6898" w:rsidRPr="0017248F">
        <w:rPr>
          <w:sz w:val="28"/>
          <w:szCs w:val="28"/>
        </w:rPr>
        <w:t xml:space="preserve"> </w:t>
      </w:r>
      <w:r w:rsidRPr="0017248F">
        <w:rPr>
          <w:sz w:val="28"/>
          <w:szCs w:val="28"/>
        </w:rPr>
        <w:t>"</w:t>
      </w:r>
      <w:r w:rsidR="00AC6898" w:rsidRPr="0017248F">
        <w:rPr>
          <w:sz w:val="28"/>
          <w:szCs w:val="28"/>
        </w:rPr>
        <w:t>точек</w:t>
      </w:r>
      <w:r w:rsidRPr="0017248F">
        <w:rPr>
          <w:sz w:val="28"/>
          <w:szCs w:val="28"/>
        </w:rPr>
        <w:t>" в танцевальном</w:t>
      </w:r>
      <w:r w:rsidR="00AC6898" w:rsidRPr="0017248F">
        <w:rPr>
          <w:sz w:val="28"/>
          <w:szCs w:val="28"/>
        </w:rPr>
        <w:t xml:space="preserve"> классе,</w:t>
      </w:r>
    </w:p>
    <w:p w14:paraId="32722D5B" w14:textId="77777777" w:rsidR="00AC6898" w:rsidRPr="0017248F" w:rsidRDefault="00AC6898" w:rsidP="008840B7">
      <w:pPr>
        <w:spacing w:line="276" w:lineRule="auto"/>
        <w:jc w:val="both"/>
        <w:rPr>
          <w:sz w:val="28"/>
          <w:szCs w:val="28"/>
        </w:rPr>
      </w:pPr>
      <w:r w:rsidRPr="0017248F">
        <w:rPr>
          <w:sz w:val="28"/>
          <w:szCs w:val="28"/>
        </w:rPr>
        <w:t>–  движение</w:t>
      </w:r>
      <w:r w:rsidR="00E9126D" w:rsidRPr="0017248F">
        <w:rPr>
          <w:sz w:val="28"/>
          <w:szCs w:val="28"/>
        </w:rPr>
        <w:t xml:space="preserve"> в кругу</w:t>
      </w:r>
      <w:r w:rsidRPr="0017248F">
        <w:rPr>
          <w:sz w:val="28"/>
          <w:szCs w:val="28"/>
        </w:rPr>
        <w:t xml:space="preserve"> по линии танца и против линии танца,</w:t>
      </w:r>
    </w:p>
    <w:p w14:paraId="6142BD2B" w14:textId="77777777" w:rsidR="00AC6898" w:rsidRPr="00270D73" w:rsidRDefault="00AC6898" w:rsidP="008840B7">
      <w:pPr>
        <w:spacing w:line="276" w:lineRule="auto"/>
        <w:jc w:val="both"/>
        <w:rPr>
          <w:sz w:val="28"/>
          <w:szCs w:val="28"/>
        </w:rPr>
      </w:pPr>
      <w:r w:rsidRPr="0017248F">
        <w:rPr>
          <w:sz w:val="28"/>
          <w:szCs w:val="28"/>
        </w:rPr>
        <w:t>–  движение по диагонали.</w:t>
      </w:r>
    </w:p>
    <w:p w14:paraId="586014E7" w14:textId="77777777" w:rsidR="008840B7" w:rsidRPr="00270D73" w:rsidRDefault="008840B7" w:rsidP="008840B7">
      <w:pPr>
        <w:spacing w:line="276" w:lineRule="auto"/>
        <w:ind w:left="426"/>
        <w:jc w:val="both"/>
        <w:rPr>
          <w:sz w:val="28"/>
          <w:szCs w:val="28"/>
        </w:rPr>
      </w:pPr>
    </w:p>
    <w:p w14:paraId="790ECC8A" w14:textId="77777777" w:rsidR="00D45A42" w:rsidRPr="0017248F" w:rsidRDefault="00AC6898" w:rsidP="0017248F">
      <w:pPr>
        <w:spacing w:line="276" w:lineRule="auto"/>
        <w:jc w:val="both"/>
        <w:rPr>
          <w:sz w:val="28"/>
          <w:szCs w:val="28"/>
        </w:rPr>
      </w:pPr>
      <w:r w:rsidRPr="0017248F">
        <w:rPr>
          <w:sz w:val="28"/>
          <w:szCs w:val="28"/>
        </w:rPr>
        <w:t>Тема 1.3. Элементы классического танца.</w:t>
      </w:r>
      <w:r w:rsidR="00303C95" w:rsidRPr="0017248F">
        <w:rPr>
          <w:sz w:val="28"/>
          <w:szCs w:val="28"/>
        </w:rPr>
        <w:t xml:space="preserve"> </w:t>
      </w:r>
      <w:r w:rsidR="00D45A42" w:rsidRPr="0017248F">
        <w:rPr>
          <w:sz w:val="28"/>
          <w:szCs w:val="28"/>
        </w:rPr>
        <w:tab/>
      </w:r>
    </w:p>
    <w:p w14:paraId="47C9B62E" w14:textId="77777777" w:rsidR="00AC6898" w:rsidRPr="0017248F" w:rsidRDefault="00303C95" w:rsidP="008840B7">
      <w:pPr>
        <w:spacing w:line="276" w:lineRule="auto"/>
        <w:jc w:val="both"/>
        <w:rPr>
          <w:sz w:val="28"/>
          <w:szCs w:val="28"/>
        </w:rPr>
      </w:pPr>
      <w:r w:rsidRPr="0017248F">
        <w:rPr>
          <w:sz w:val="28"/>
          <w:szCs w:val="28"/>
        </w:rPr>
        <w:t xml:space="preserve">Движения изучаются на середине зала при неполной </w:t>
      </w:r>
      <w:proofErr w:type="spellStart"/>
      <w:r w:rsidRPr="0017248F">
        <w:rPr>
          <w:sz w:val="28"/>
          <w:szCs w:val="28"/>
        </w:rPr>
        <w:t>выворотности</w:t>
      </w:r>
      <w:proofErr w:type="spellEnd"/>
      <w:r w:rsidRPr="0017248F">
        <w:rPr>
          <w:sz w:val="28"/>
          <w:szCs w:val="28"/>
        </w:rPr>
        <w:t xml:space="preserve"> ног.</w:t>
      </w:r>
    </w:p>
    <w:p w14:paraId="205ED9DB" w14:textId="77777777" w:rsidR="00AC6898" w:rsidRPr="0017248F" w:rsidRDefault="00303C95" w:rsidP="008840B7">
      <w:pPr>
        <w:spacing w:line="276" w:lineRule="auto"/>
        <w:jc w:val="both"/>
        <w:rPr>
          <w:sz w:val="28"/>
          <w:szCs w:val="28"/>
        </w:rPr>
      </w:pPr>
      <w:r w:rsidRPr="0017248F">
        <w:rPr>
          <w:sz w:val="28"/>
          <w:szCs w:val="28"/>
        </w:rPr>
        <w:t>–  п</w:t>
      </w:r>
      <w:r w:rsidR="00AC6898" w:rsidRPr="0017248F">
        <w:rPr>
          <w:sz w:val="28"/>
          <w:szCs w:val="28"/>
        </w:rPr>
        <w:t>остановка ко</w:t>
      </w:r>
      <w:r w:rsidR="00833023" w:rsidRPr="0017248F">
        <w:rPr>
          <w:sz w:val="28"/>
          <w:szCs w:val="28"/>
        </w:rPr>
        <w:t>рпуса на середине зала;</w:t>
      </w:r>
    </w:p>
    <w:p w14:paraId="71D8638C" w14:textId="77777777" w:rsidR="00303C95" w:rsidRPr="0017248F" w:rsidRDefault="00303C95" w:rsidP="008840B7">
      <w:pPr>
        <w:spacing w:line="276" w:lineRule="auto"/>
        <w:jc w:val="both"/>
        <w:rPr>
          <w:sz w:val="28"/>
          <w:szCs w:val="28"/>
        </w:rPr>
      </w:pPr>
      <w:r w:rsidRPr="0017248F">
        <w:rPr>
          <w:sz w:val="28"/>
          <w:szCs w:val="28"/>
        </w:rPr>
        <w:t xml:space="preserve">–  понятие </w:t>
      </w:r>
      <w:proofErr w:type="spellStart"/>
      <w:r w:rsidRPr="0017248F">
        <w:rPr>
          <w:sz w:val="28"/>
          <w:szCs w:val="28"/>
        </w:rPr>
        <w:t>en</w:t>
      </w:r>
      <w:proofErr w:type="spellEnd"/>
      <w:r w:rsidRPr="0017248F">
        <w:rPr>
          <w:sz w:val="28"/>
          <w:szCs w:val="28"/>
        </w:rPr>
        <w:t xml:space="preserve"> </w:t>
      </w:r>
      <w:proofErr w:type="spellStart"/>
      <w:r w:rsidRPr="0017248F">
        <w:rPr>
          <w:sz w:val="28"/>
          <w:szCs w:val="28"/>
        </w:rPr>
        <w:t>face</w:t>
      </w:r>
      <w:proofErr w:type="spellEnd"/>
      <w:r w:rsidR="00833023" w:rsidRPr="0017248F">
        <w:rPr>
          <w:sz w:val="28"/>
          <w:szCs w:val="28"/>
        </w:rPr>
        <w:t>;</w:t>
      </w:r>
    </w:p>
    <w:p w14:paraId="156FEC85" w14:textId="77777777" w:rsidR="00104BA3" w:rsidRPr="0017248F" w:rsidRDefault="00303C95" w:rsidP="008840B7">
      <w:pPr>
        <w:spacing w:line="276" w:lineRule="auto"/>
        <w:jc w:val="both"/>
        <w:rPr>
          <w:sz w:val="28"/>
          <w:szCs w:val="28"/>
        </w:rPr>
      </w:pPr>
      <w:r w:rsidRPr="0017248F">
        <w:rPr>
          <w:sz w:val="28"/>
          <w:szCs w:val="28"/>
        </w:rPr>
        <w:t>–  п</w:t>
      </w:r>
      <w:r w:rsidR="00104BA3" w:rsidRPr="0017248F">
        <w:rPr>
          <w:sz w:val="28"/>
          <w:szCs w:val="28"/>
        </w:rPr>
        <w:t>озиции ног:</w:t>
      </w:r>
      <w:r w:rsidR="00AC6898" w:rsidRPr="0017248F">
        <w:rPr>
          <w:sz w:val="28"/>
          <w:szCs w:val="28"/>
        </w:rPr>
        <w:t xml:space="preserve"> </w:t>
      </w:r>
      <w:r w:rsidR="00104BA3" w:rsidRPr="0017248F">
        <w:rPr>
          <w:sz w:val="28"/>
          <w:szCs w:val="28"/>
        </w:rPr>
        <w:t>I</w:t>
      </w:r>
    </w:p>
    <w:p w14:paraId="01D16B22" w14:textId="77777777" w:rsidR="00AC6898" w:rsidRPr="0017248F" w:rsidRDefault="00833023" w:rsidP="008840B7">
      <w:pPr>
        <w:spacing w:line="276" w:lineRule="auto"/>
        <w:jc w:val="both"/>
        <w:rPr>
          <w:sz w:val="28"/>
          <w:szCs w:val="28"/>
        </w:rPr>
      </w:pPr>
      <w:r w:rsidRPr="0017248F">
        <w:rPr>
          <w:sz w:val="28"/>
          <w:szCs w:val="28"/>
        </w:rPr>
        <w:t>–  постановка стоп;</w:t>
      </w:r>
    </w:p>
    <w:p w14:paraId="5A07AF66" w14:textId="77777777" w:rsidR="00303C95" w:rsidRPr="0017248F" w:rsidRDefault="00303C95" w:rsidP="008840B7">
      <w:pPr>
        <w:spacing w:line="276" w:lineRule="auto"/>
        <w:jc w:val="both"/>
        <w:rPr>
          <w:sz w:val="28"/>
          <w:szCs w:val="28"/>
        </w:rPr>
      </w:pPr>
      <w:r w:rsidRPr="0017248F">
        <w:rPr>
          <w:sz w:val="28"/>
          <w:szCs w:val="28"/>
        </w:rPr>
        <w:t>–  подготовительное положение рук и позиции рук: I, III</w:t>
      </w:r>
      <w:r w:rsidR="00833023" w:rsidRPr="0017248F">
        <w:rPr>
          <w:sz w:val="28"/>
          <w:szCs w:val="28"/>
        </w:rPr>
        <w:t>;</w:t>
      </w:r>
    </w:p>
    <w:p w14:paraId="73E0B0CC" w14:textId="77777777" w:rsidR="00833023" w:rsidRPr="0017248F" w:rsidRDefault="00934114" w:rsidP="008840B7">
      <w:pPr>
        <w:spacing w:line="276" w:lineRule="auto"/>
        <w:jc w:val="both"/>
        <w:rPr>
          <w:sz w:val="28"/>
          <w:szCs w:val="28"/>
        </w:rPr>
      </w:pPr>
      <w:r w:rsidRPr="0017248F">
        <w:rPr>
          <w:sz w:val="28"/>
          <w:szCs w:val="28"/>
        </w:rPr>
        <w:t xml:space="preserve">–  </w:t>
      </w:r>
      <w:proofErr w:type="spellStart"/>
      <w:r w:rsidRPr="0017248F">
        <w:rPr>
          <w:sz w:val="28"/>
          <w:szCs w:val="28"/>
        </w:rPr>
        <w:t>b</w:t>
      </w:r>
      <w:r w:rsidR="00104BA3" w:rsidRPr="0017248F">
        <w:rPr>
          <w:sz w:val="28"/>
          <w:szCs w:val="28"/>
        </w:rPr>
        <w:t>attement</w:t>
      </w:r>
      <w:proofErr w:type="spellEnd"/>
      <w:r w:rsidR="00104BA3" w:rsidRPr="0017248F">
        <w:rPr>
          <w:sz w:val="28"/>
          <w:szCs w:val="28"/>
        </w:rPr>
        <w:t xml:space="preserve"> </w:t>
      </w:r>
      <w:proofErr w:type="spellStart"/>
      <w:r w:rsidR="00104BA3" w:rsidRPr="0017248F">
        <w:rPr>
          <w:sz w:val="28"/>
          <w:szCs w:val="28"/>
        </w:rPr>
        <w:t>tendu</w:t>
      </w:r>
      <w:proofErr w:type="spellEnd"/>
      <w:r w:rsidR="00833023" w:rsidRPr="0017248F">
        <w:rPr>
          <w:sz w:val="28"/>
          <w:szCs w:val="28"/>
        </w:rPr>
        <w:t xml:space="preserve"> </w:t>
      </w:r>
      <w:r w:rsidR="00104BA3" w:rsidRPr="0017248F">
        <w:rPr>
          <w:sz w:val="28"/>
          <w:szCs w:val="28"/>
        </w:rPr>
        <w:t xml:space="preserve">из </w:t>
      </w:r>
      <w:r w:rsidR="00104BA3" w:rsidRPr="0017248F">
        <w:rPr>
          <w:sz w:val="28"/>
          <w:szCs w:val="28"/>
          <w:lang w:val="en-US"/>
        </w:rPr>
        <w:t>I</w:t>
      </w:r>
      <w:r w:rsidR="00833023" w:rsidRPr="0017248F">
        <w:rPr>
          <w:sz w:val="28"/>
          <w:szCs w:val="28"/>
        </w:rPr>
        <w:t xml:space="preserve"> позиции вперед и в сторону;</w:t>
      </w:r>
    </w:p>
    <w:p w14:paraId="0DEB83AA" w14:textId="77777777" w:rsidR="00104BA3" w:rsidRPr="0017248F" w:rsidRDefault="00833023" w:rsidP="008840B7">
      <w:pPr>
        <w:spacing w:line="276" w:lineRule="auto"/>
        <w:jc w:val="both"/>
        <w:rPr>
          <w:sz w:val="28"/>
          <w:szCs w:val="28"/>
        </w:rPr>
      </w:pPr>
      <w:r w:rsidRPr="0017248F">
        <w:rPr>
          <w:sz w:val="28"/>
          <w:szCs w:val="28"/>
        </w:rPr>
        <w:t xml:space="preserve"> –  </w:t>
      </w:r>
      <w:proofErr w:type="spellStart"/>
      <w:r w:rsidRPr="0017248F">
        <w:rPr>
          <w:sz w:val="28"/>
          <w:szCs w:val="28"/>
        </w:rPr>
        <w:t>battement</w:t>
      </w:r>
      <w:proofErr w:type="spellEnd"/>
      <w:r w:rsidRPr="0017248F">
        <w:rPr>
          <w:sz w:val="28"/>
          <w:szCs w:val="28"/>
        </w:rPr>
        <w:t xml:space="preserve"> </w:t>
      </w:r>
      <w:proofErr w:type="spellStart"/>
      <w:r w:rsidRPr="0017248F">
        <w:rPr>
          <w:sz w:val="28"/>
          <w:szCs w:val="28"/>
        </w:rPr>
        <w:t>tendu</w:t>
      </w:r>
      <w:proofErr w:type="spellEnd"/>
      <w:r w:rsidRPr="0017248F">
        <w:rPr>
          <w:sz w:val="28"/>
          <w:szCs w:val="28"/>
        </w:rPr>
        <w:t xml:space="preserve"> </w:t>
      </w:r>
      <w:r w:rsidR="00104BA3" w:rsidRPr="0017248F">
        <w:rPr>
          <w:sz w:val="28"/>
          <w:szCs w:val="28"/>
        </w:rPr>
        <w:t xml:space="preserve">с </w:t>
      </w:r>
      <w:r w:rsidR="00104BA3" w:rsidRPr="0017248F">
        <w:rPr>
          <w:sz w:val="28"/>
          <w:szCs w:val="28"/>
          <w:lang w:val="en-US"/>
        </w:rPr>
        <w:t>demi</w:t>
      </w:r>
      <w:r w:rsidR="00104BA3" w:rsidRPr="0017248F">
        <w:rPr>
          <w:sz w:val="28"/>
          <w:szCs w:val="28"/>
        </w:rPr>
        <w:t xml:space="preserve"> </w:t>
      </w:r>
      <w:r w:rsidR="00104BA3" w:rsidRPr="0017248F">
        <w:rPr>
          <w:sz w:val="28"/>
          <w:szCs w:val="28"/>
          <w:lang w:val="en-US"/>
        </w:rPr>
        <w:t>plie</w:t>
      </w:r>
      <w:r w:rsidR="00104BA3" w:rsidRPr="0017248F">
        <w:rPr>
          <w:sz w:val="28"/>
          <w:szCs w:val="28"/>
        </w:rPr>
        <w:t xml:space="preserve"> </w:t>
      </w:r>
      <w:r w:rsidR="00934114" w:rsidRPr="0017248F">
        <w:rPr>
          <w:sz w:val="28"/>
          <w:szCs w:val="28"/>
        </w:rPr>
        <w:t>вперед, в сторон</w:t>
      </w:r>
      <w:r w:rsidRPr="0017248F">
        <w:rPr>
          <w:sz w:val="28"/>
          <w:szCs w:val="28"/>
        </w:rPr>
        <w:t>у;</w:t>
      </w:r>
    </w:p>
    <w:p w14:paraId="1F26C67C" w14:textId="77777777" w:rsidR="00303C95" w:rsidRPr="0017248F" w:rsidRDefault="00934114" w:rsidP="008840B7">
      <w:pPr>
        <w:spacing w:line="276" w:lineRule="auto"/>
        <w:jc w:val="both"/>
        <w:rPr>
          <w:sz w:val="28"/>
          <w:szCs w:val="28"/>
        </w:rPr>
      </w:pPr>
      <w:r w:rsidRPr="0017248F">
        <w:rPr>
          <w:sz w:val="28"/>
          <w:szCs w:val="28"/>
        </w:rPr>
        <w:t xml:space="preserve">–  </w:t>
      </w:r>
      <w:proofErr w:type="spellStart"/>
      <w:r w:rsidRPr="0017248F">
        <w:rPr>
          <w:sz w:val="28"/>
          <w:szCs w:val="28"/>
        </w:rPr>
        <w:t>r</w:t>
      </w:r>
      <w:r w:rsidR="00303C95" w:rsidRPr="0017248F">
        <w:rPr>
          <w:sz w:val="28"/>
          <w:szCs w:val="28"/>
        </w:rPr>
        <w:t>eleve</w:t>
      </w:r>
      <w:proofErr w:type="spellEnd"/>
      <w:r w:rsidR="00303C95" w:rsidRPr="0017248F">
        <w:rPr>
          <w:sz w:val="28"/>
          <w:szCs w:val="28"/>
        </w:rPr>
        <w:t xml:space="preserve"> на </w:t>
      </w:r>
      <w:proofErr w:type="spellStart"/>
      <w:r w:rsidR="00303C95" w:rsidRPr="0017248F">
        <w:rPr>
          <w:sz w:val="28"/>
          <w:szCs w:val="28"/>
        </w:rPr>
        <w:t>полупальцы</w:t>
      </w:r>
      <w:proofErr w:type="spellEnd"/>
      <w:r w:rsidR="00303C95" w:rsidRPr="0017248F">
        <w:rPr>
          <w:sz w:val="28"/>
          <w:szCs w:val="28"/>
        </w:rPr>
        <w:t xml:space="preserve"> по I</w:t>
      </w:r>
      <w:r w:rsidR="00833023" w:rsidRPr="0017248F">
        <w:rPr>
          <w:sz w:val="28"/>
          <w:szCs w:val="28"/>
        </w:rPr>
        <w:t xml:space="preserve"> позиции;</w:t>
      </w:r>
    </w:p>
    <w:p w14:paraId="2D993F97" w14:textId="77777777" w:rsidR="00934114" w:rsidRPr="0017248F" w:rsidRDefault="00303C95" w:rsidP="008840B7">
      <w:pPr>
        <w:spacing w:line="276" w:lineRule="auto"/>
        <w:jc w:val="both"/>
        <w:rPr>
          <w:sz w:val="28"/>
          <w:szCs w:val="28"/>
        </w:rPr>
      </w:pPr>
      <w:r w:rsidRPr="0017248F">
        <w:rPr>
          <w:sz w:val="28"/>
          <w:szCs w:val="28"/>
        </w:rPr>
        <w:t xml:space="preserve">–  подготовительное движение к шагу польки (три переступания с подскоком по </w:t>
      </w:r>
      <w:r w:rsidRPr="0017248F">
        <w:rPr>
          <w:sz w:val="28"/>
          <w:szCs w:val="28"/>
          <w:lang w:val="en-US"/>
        </w:rPr>
        <w:t>VI</w:t>
      </w:r>
      <w:r w:rsidR="00833023" w:rsidRPr="0017248F">
        <w:rPr>
          <w:sz w:val="28"/>
          <w:szCs w:val="28"/>
        </w:rPr>
        <w:t>);</w:t>
      </w:r>
    </w:p>
    <w:p w14:paraId="6B2954B3" w14:textId="77777777" w:rsidR="00303C95" w:rsidRPr="0017248F" w:rsidRDefault="00934114" w:rsidP="008840B7">
      <w:pPr>
        <w:spacing w:line="276" w:lineRule="auto"/>
        <w:jc w:val="both"/>
        <w:rPr>
          <w:sz w:val="28"/>
          <w:szCs w:val="28"/>
        </w:rPr>
      </w:pPr>
      <w:r w:rsidRPr="0017248F">
        <w:rPr>
          <w:sz w:val="28"/>
          <w:szCs w:val="28"/>
        </w:rPr>
        <w:t xml:space="preserve">–  </w:t>
      </w:r>
      <w:r w:rsidR="00303C95" w:rsidRPr="0017248F">
        <w:rPr>
          <w:sz w:val="28"/>
          <w:szCs w:val="28"/>
        </w:rPr>
        <w:t>поклон для мальчиков и девочек в ритме вальса.</w:t>
      </w:r>
    </w:p>
    <w:p w14:paraId="2BA356DB" w14:textId="77777777" w:rsidR="00303C95" w:rsidRPr="0017248F" w:rsidRDefault="00303C95" w:rsidP="0017248F">
      <w:pPr>
        <w:spacing w:line="276" w:lineRule="auto"/>
        <w:jc w:val="both"/>
        <w:rPr>
          <w:sz w:val="28"/>
          <w:szCs w:val="28"/>
        </w:rPr>
      </w:pPr>
    </w:p>
    <w:p w14:paraId="3447E4E7" w14:textId="77777777" w:rsidR="00D45A42" w:rsidRPr="0017248F" w:rsidRDefault="00303C95" w:rsidP="0017248F">
      <w:pPr>
        <w:spacing w:line="276" w:lineRule="auto"/>
        <w:jc w:val="both"/>
        <w:rPr>
          <w:sz w:val="28"/>
          <w:szCs w:val="28"/>
        </w:rPr>
      </w:pPr>
      <w:r w:rsidRPr="0017248F">
        <w:rPr>
          <w:sz w:val="28"/>
          <w:szCs w:val="28"/>
        </w:rPr>
        <w:t>Тема 1.4. Элементы народного танца.</w:t>
      </w:r>
      <w:r w:rsidR="004845CF" w:rsidRPr="0017248F">
        <w:rPr>
          <w:sz w:val="28"/>
          <w:szCs w:val="28"/>
        </w:rPr>
        <w:t xml:space="preserve"> </w:t>
      </w:r>
      <w:r w:rsidRPr="0017248F">
        <w:rPr>
          <w:sz w:val="28"/>
          <w:szCs w:val="28"/>
        </w:rPr>
        <w:t xml:space="preserve">Движения изучаются на середине зала при неполной </w:t>
      </w:r>
      <w:proofErr w:type="spellStart"/>
      <w:r w:rsidRPr="0017248F">
        <w:rPr>
          <w:sz w:val="28"/>
          <w:szCs w:val="28"/>
        </w:rPr>
        <w:t>выворотности</w:t>
      </w:r>
      <w:proofErr w:type="spellEnd"/>
      <w:r w:rsidRPr="0017248F">
        <w:rPr>
          <w:sz w:val="28"/>
          <w:szCs w:val="28"/>
        </w:rPr>
        <w:t xml:space="preserve"> ног.</w:t>
      </w:r>
      <w:r w:rsidR="004845CF" w:rsidRPr="0017248F">
        <w:rPr>
          <w:sz w:val="28"/>
          <w:szCs w:val="28"/>
        </w:rPr>
        <w:tab/>
      </w:r>
      <w:r w:rsidRPr="0017248F">
        <w:rPr>
          <w:sz w:val="28"/>
          <w:szCs w:val="28"/>
        </w:rPr>
        <w:t xml:space="preserve"> </w:t>
      </w:r>
    </w:p>
    <w:p w14:paraId="4525477C" w14:textId="77777777" w:rsidR="00303C95" w:rsidRPr="0017248F" w:rsidRDefault="00303C95" w:rsidP="0017248F">
      <w:pPr>
        <w:spacing w:line="276" w:lineRule="auto"/>
        <w:jc w:val="both"/>
        <w:rPr>
          <w:sz w:val="28"/>
          <w:szCs w:val="28"/>
        </w:rPr>
      </w:pPr>
      <w:r w:rsidRPr="0017248F">
        <w:rPr>
          <w:sz w:val="28"/>
          <w:szCs w:val="28"/>
        </w:rPr>
        <w:t>Положения рук и движения, характерные для русского танца:</w:t>
      </w:r>
    </w:p>
    <w:p w14:paraId="42344A85" w14:textId="77777777" w:rsidR="00303C95" w:rsidRPr="0017248F" w:rsidRDefault="00303C95" w:rsidP="008840B7">
      <w:pPr>
        <w:spacing w:line="276" w:lineRule="auto"/>
        <w:jc w:val="both"/>
        <w:rPr>
          <w:sz w:val="28"/>
          <w:szCs w:val="28"/>
        </w:rPr>
      </w:pPr>
      <w:r w:rsidRPr="0017248F">
        <w:rPr>
          <w:sz w:val="28"/>
          <w:szCs w:val="28"/>
        </w:rPr>
        <w:lastRenderedPageBreak/>
        <w:t>–  руки свободно опущенные вниз,</w:t>
      </w:r>
    </w:p>
    <w:p w14:paraId="6B1BAE6D" w14:textId="77777777" w:rsidR="00303C95" w:rsidRPr="0017248F" w:rsidRDefault="00303C95" w:rsidP="008840B7">
      <w:pPr>
        <w:spacing w:line="276" w:lineRule="auto"/>
        <w:jc w:val="both"/>
        <w:rPr>
          <w:sz w:val="28"/>
          <w:szCs w:val="28"/>
        </w:rPr>
      </w:pPr>
      <w:r w:rsidRPr="0017248F">
        <w:rPr>
          <w:sz w:val="28"/>
          <w:szCs w:val="28"/>
        </w:rPr>
        <w:t>–  руки на талии, локти согнуты и направлены в сторону,</w:t>
      </w:r>
    </w:p>
    <w:p w14:paraId="1FFF6AD5" w14:textId="77777777" w:rsidR="00303C95" w:rsidRPr="0017248F" w:rsidRDefault="00303C95" w:rsidP="008840B7">
      <w:pPr>
        <w:spacing w:line="276" w:lineRule="auto"/>
        <w:jc w:val="both"/>
        <w:rPr>
          <w:sz w:val="28"/>
          <w:szCs w:val="28"/>
        </w:rPr>
      </w:pPr>
      <w:r w:rsidRPr="0017248F">
        <w:rPr>
          <w:sz w:val="28"/>
          <w:szCs w:val="28"/>
        </w:rPr>
        <w:t>–  взмахи платочком,</w:t>
      </w:r>
    </w:p>
    <w:p w14:paraId="24B24220" w14:textId="77777777" w:rsidR="00303C95" w:rsidRPr="0017248F" w:rsidRDefault="00303C95" w:rsidP="008840B7">
      <w:pPr>
        <w:spacing w:line="276" w:lineRule="auto"/>
        <w:jc w:val="both"/>
        <w:rPr>
          <w:sz w:val="28"/>
          <w:szCs w:val="28"/>
        </w:rPr>
      </w:pPr>
      <w:r w:rsidRPr="0017248F">
        <w:rPr>
          <w:sz w:val="28"/>
          <w:szCs w:val="28"/>
        </w:rPr>
        <w:t>–  хлопки в ладоши с разными ритмическими рисунками,</w:t>
      </w:r>
    </w:p>
    <w:p w14:paraId="659F89CF" w14:textId="77777777" w:rsidR="00104BA3" w:rsidRPr="0017248F" w:rsidRDefault="00104BA3" w:rsidP="008840B7">
      <w:pPr>
        <w:spacing w:line="276" w:lineRule="auto"/>
        <w:jc w:val="both"/>
        <w:rPr>
          <w:sz w:val="28"/>
          <w:szCs w:val="28"/>
        </w:rPr>
      </w:pPr>
      <w:r w:rsidRPr="0017248F">
        <w:rPr>
          <w:sz w:val="28"/>
          <w:szCs w:val="28"/>
        </w:rPr>
        <w:t xml:space="preserve">– </w:t>
      </w:r>
      <w:r w:rsidR="00303C95" w:rsidRPr="0017248F">
        <w:rPr>
          <w:sz w:val="28"/>
          <w:szCs w:val="28"/>
        </w:rPr>
        <w:t xml:space="preserve">выдвижение ноги вперед и в сторону </w:t>
      </w:r>
      <w:r w:rsidRPr="0017248F">
        <w:rPr>
          <w:sz w:val="28"/>
          <w:szCs w:val="28"/>
        </w:rPr>
        <w:t>с переводом «носок-каблук»</w:t>
      </w:r>
      <w:r w:rsidR="00303C95" w:rsidRPr="0017248F">
        <w:rPr>
          <w:sz w:val="28"/>
          <w:szCs w:val="28"/>
        </w:rPr>
        <w:t>,</w:t>
      </w:r>
    </w:p>
    <w:p w14:paraId="3476AF47" w14:textId="77777777" w:rsidR="00303C95" w:rsidRPr="0017248F" w:rsidRDefault="00303C95" w:rsidP="008840B7">
      <w:pPr>
        <w:spacing w:line="276" w:lineRule="auto"/>
        <w:jc w:val="both"/>
        <w:rPr>
          <w:sz w:val="28"/>
          <w:szCs w:val="28"/>
        </w:rPr>
      </w:pPr>
      <w:r w:rsidRPr="0017248F">
        <w:rPr>
          <w:sz w:val="28"/>
          <w:szCs w:val="28"/>
        </w:rPr>
        <w:t>–  притоп одинарный, тройной,</w:t>
      </w:r>
    </w:p>
    <w:p w14:paraId="482F11E8" w14:textId="77777777" w:rsidR="00303C95" w:rsidRPr="0017248F" w:rsidRDefault="00303C95" w:rsidP="008840B7">
      <w:pPr>
        <w:spacing w:line="276" w:lineRule="auto"/>
        <w:jc w:val="both"/>
        <w:rPr>
          <w:sz w:val="28"/>
          <w:szCs w:val="28"/>
        </w:rPr>
      </w:pPr>
      <w:r w:rsidRPr="0017248F">
        <w:rPr>
          <w:sz w:val="28"/>
          <w:szCs w:val="28"/>
        </w:rPr>
        <w:t>–  шаг с притопом,</w:t>
      </w:r>
    </w:p>
    <w:p w14:paraId="50CEC653" w14:textId="77777777" w:rsidR="00AC6898" w:rsidRPr="0017248F" w:rsidRDefault="00AC6898" w:rsidP="008840B7">
      <w:pPr>
        <w:spacing w:line="276" w:lineRule="auto"/>
        <w:jc w:val="both"/>
        <w:rPr>
          <w:sz w:val="28"/>
          <w:szCs w:val="28"/>
        </w:rPr>
      </w:pPr>
      <w:r w:rsidRPr="0017248F">
        <w:rPr>
          <w:sz w:val="28"/>
          <w:szCs w:val="28"/>
        </w:rPr>
        <w:t xml:space="preserve">–  дробный ход по </w:t>
      </w:r>
      <w:r w:rsidRPr="0017248F">
        <w:rPr>
          <w:sz w:val="28"/>
          <w:szCs w:val="28"/>
          <w:lang w:val="en-US"/>
        </w:rPr>
        <w:t>VI</w:t>
      </w:r>
      <w:r w:rsidRPr="0017248F">
        <w:rPr>
          <w:sz w:val="28"/>
          <w:szCs w:val="28"/>
        </w:rPr>
        <w:t xml:space="preserve"> </w:t>
      </w:r>
      <w:r w:rsidR="00303C95" w:rsidRPr="0017248F">
        <w:rPr>
          <w:sz w:val="28"/>
          <w:szCs w:val="28"/>
        </w:rPr>
        <w:t>позиции (притопы),</w:t>
      </w:r>
    </w:p>
    <w:p w14:paraId="279B3E36" w14:textId="77777777" w:rsidR="00303C95" w:rsidRPr="0017248F" w:rsidRDefault="00833023" w:rsidP="008840B7">
      <w:pPr>
        <w:spacing w:line="276" w:lineRule="auto"/>
        <w:jc w:val="both"/>
        <w:rPr>
          <w:sz w:val="28"/>
          <w:szCs w:val="28"/>
        </w:rPr>
      </w:pPr>
      <w:r w:rsidRPr="0017248F">
        <w:rPr>
          <w:sz w:val="28"/>
          <w:szCs w:val="28"/>
        </w:rPr>
        <w:t>–  "ковырял</w:t>
      </w:r>
      <w:r w:rsidR="00303C95" w:rsidRPr="0017248F">
        <w:rPr>
          <w:sz w:val="28"/>
          <w:szCs w:val="28"/>
        </w:rPr>
        <w:t xml:space="preserve">ка", </w:t>
      </w:r>
    </w:p>
    <w:p w14:paraId="09AE7237" w14:textId="77777777" w:rsidR="00303C95" w:rsidRPr="0017248F" w:rsidRDefault="00303C95" w:rsidP="008840B7">
      <w:pPr>
        <w:spacing w:line="276" w:lineRule="auto"/>
        <w:jc w:val="both"/>
        <w:rPr>
          <w:sz w:val="28"/>
          <w:szCs w:val="28"/>
        </w:rPr>
      </w:pPr>
      <w:r w:rsidRPr="0017248F">
        <w:rPr>
          <w:sz w:val="28"/>
          <w:szCs w:val="28"/>
        </w:rPr>
        <w:t>–  "елочка", "гармошка",</w:t>
      </w:r>
    </w:p>
    <w:p w14:paraId="04605E3C" w14:textId="77777777" w:rsidR="00303C95" w:rsidRDefault="00303C95" w:rsidP="008840B7">
      <w:pPr>
        <w:spacing w:line="276" w:lineRule="auto"/>
        <w:jc w:val="both"/>
        <w:rPr>
          <w:sz w:val="28"/>
          <w:szCs w:val="28"/>
        </w:rPr>
      </w:pPr>
      <w:r w:rsidRPr="0017248F">
        <w:rPr>
          <w:sz w:val="28"/>
          <w:szCs w:val="28"/>
        </w:rPr>
        <w:t>–  присядка «мячик».</w:t>
      </w:r>
    </w:p>
    <w:p w14:paraId="000BC465" w14:textId="77777777" w:rsidR="00F60317" w:rsidRDefault="00F60317" w:rsidP="00303C95">
      <w:pPr>
        <w:ind w:left="360"/>
        <w:rPr>
          <w:sz w:val="28"/>
          <w:szCs w:val="28"/>
        </w:rPr>
      </w:pPr>
    </w:p>
    <w:p w14:paraId="5E7A0AB1" w14:textId="77777777" w:rsidR="00303C95" w:rsidRDefault="00D45A42" w:rsidP="008840B7">
      <w:pPr>
        <w:spacing w:line="276" w:lineRule="auto"/>
        <w:jc w:val="both"/>
        <w:rPr>
          <w:b/>
          <w:bCs/>
          <w:sz w:val="28"/>
          <w:szCs w:val="28"/>
        </w:rPr>
      </w:pPr>
      <w:r>
        <w:rPr>
          <w:b/>
          <w:bCs/>
          <w:sz w:val="28"/>
          <w:szCs w:val="28"/>
        </w:rPr>
        <w:t>Раздел 2</w:t>
      </w:r>
      <w:r w:rsidR="00303C95" w:rsidRPr="00CF428E">
        <w:rPr>
          <w:b/>
          <w:bCs/>
          <w:sz w:val="28"/>
          <w:szCs w:val="28"/>
        </w:rPr>
        <w:t xml:space="preserve">. </w:t>
      </w:r>
      <w:r w:rsidR="00934114">
        <w:rPr>
          <w:b/>
          <w:bCs/>
          <w:sz w:val="28"/>
          <w:szCs w:val="28"/>
        </w:rPr>
        <w:t xml:space="preserve"> Танцевальные этюды и танцы</w:t>
      </w:r>
    </w:p>
    <w:p w14:paraId="0AF90465" w14:textId="77777777" w:rsidR="00D45A42" w:rsidRDefault="00D45A42" w:rsidP="008840B7">
      <w:pPr>
        <w:spacing w:line="276" w:lineRule="auto"/>
        <w:jc w:val="both"/>
        <w:rPr>
          <w:sz w:val="28"/>
          <w:szCs w:val="28"/>
        </w:rPr>
      </w:pPr>
      <w:r>
        <w:rPr>
          <w:sz w:val="28"/>
          <w:szCs w:val="28"/>
        </w:rPr>
        <w:t>Тема 2</w:t>
      </w:r>
      <w:r w:rsidR="00303C95" w:rsidRPr="00303C95">
        <w:rPr>
          <w:sz w:val="28"/>
          <w:szCs w:val="28"/>
        </w:rPr>
        <w:t>.1.</w:t>
      </w:r>
      <w:r w:rsidR="00934114">
        <w:rPr>
          <w:sz w:val="28"/>
          <w:szCs w:val="28"/>
        </w:rPr>
        <w:t xml:space="preserve"> Парные композиции. Знакомство с основными правилами поведения в парном танце.</w:t>
      </w:r>
      <w:r w:rsidR="004845CF">
        <w:rPr>
          <w:sz w:val="28"/>
          <w:szCs w:val="28"/>
        </w:rPr>
        <w:t xml:space="preserve"> </w:t>
      </w:r>
      <w:r w:rsidR="00934114">
        <w:rPr>
          <w:sz w:val="28"/>
          <w:szCs w:val="28"/>
        </w:rPr>
        <w:t xml:space="preserve">Изучение парных танцев. </w:t>
      </w:r>
      <w:r>
        <w:rPr>
          <w:sz w:val="28"/>
          <w:szCs w:val="28"/>
        </w:rPr>
        <w:tab/>
      </w:r>
    </w:p>
    <w:p w14:paraId="0E2A3A83" w14:textId="77777777" w:rsidR="00934114" w:rsidRDefault="00934114" w:rsidP="008840B7">
      <w:pPr>
        <w:spacing w:line="276" w:lineRule="auto"/>
        <w:jc w:val="both"/>
        <w:rPr>
          <w:sz w:val="28"/>
          <w:szCs w:val="28"/>
        </w:rPr>
      </w:pPr>
      <w:r>
        <w:rPr>
          <w:sz w:val="28"/>
          <w:szCs w:val="28"/>
        </w:rPr>
        <w:t>Постановка исполнителей в паре:</w:t>
      </w:r>
    </w:p>
    <w:p w14:paraId="05136053" w14:textId="77777777" w:rsidR="00934114" w:rsidRDefault="00934114" w:rsidP="008840B7">
      <w:pPr>
        <w:spacing w:line="276" w:lineRule="auto"/>
        <w:jc w:val="both"/>
        <w:rPr>
          <w:sz w:val="28"/>
          <w:szCs w:val="28"/>
        </w:rPr>
      </w:pPr>
      <w:r>
        <w:rPr>
          <w:sz w:val="28"/>
          <w:szCs w:val="28"/>
        </w:rPr>
        <w:t>–  лицом друг к другу,</w:t>
      </w:r>
    </w:p>
    <w:p w14:paraId="5363147C" w14:textId="77777777" w:rsidR="00934114" w:rsidRDefault="00934114" w:rsidP="008840B7">
      <w:pPr>
        <w:spacing w:line="276" w:lineRule="auto"/>
        <w:jc w:val="both"/>
        <w:rPr>
          <w:sz w:val="28"/>
          <w:szCs w:val="28"/>
        </w:rPr>
      </w:pPr>
      <w:r>
        <w:rPr>
          <w:sz w:val="28"/>
          <w:szCs w:val="28"/>
        </w:rPr>
        <w:t>–  повороты в паре.</w:t>
      </w:r>
    </w:p>
    <w:p w14:paraId="1B15CC10" w14:textId="77777777" w:rsidR="00934114" w:rsidRDefault="00934114" w:rsidP="008840B7">
      <w:pPr>
        <w:spacing w:line="276" w:lineRule="auto"/>
        <w:jc w:val="both"/>
        <w:rPr>
          <w:sz w:val="28"/>
          <w:szCs w:val="28"/>
        </w:rPr>
      </w:pPr>
      <w:r>
        <w:rPr>
          <w:sz w:val="28"/>
          <w:szCs w:val="28"/>
        </w:rPr>
        <w:t>Положения рук в паре:</w:t>
      </w:r>
    </w:p>
    <w:p w14:paraId="2E4254AF" w14:textId="77777777" w:rsidR="00934114" w:rsidRDefault="00934114" w:rsidP="008840B7">
      <w:pPr>
        <w:spacing w:line="276" w:lineRule="auto"/>
        <w:jc w:val="both"/>
        <w:rPr>
          <w:sz w:val="28"/>
          <w:szCs w:val="28"/>
        </w:rPr>
      </w:pPr>
      <w:r>
        <w:rPr>
          <w:sz w:val="28"/>
          <w:szCs w:val="28"/>
        </w:rPr>
        <w:t>–  за руку,</w:t>
      </w:r>
    </w:p>
    <w:p w14:paraId="41B7935E" w14:textId="77777777" w:rsidR="00934114" w:rsidRDefault="00934114" w:rsidP="008840B7">
      <w:pPr>
        <w:spacing w:line="276" w:lineRule="auto"/>
        <w:jc w:val="both"/>
        <w:rPr>
          <w:sz w:val="28"/>
          <w:szCs w:val="28"/>
        </w:rPr>
      </w:pPr>
      <w:r>
        <w:rPr>
          <w:sz w:val="28"/>
          <w:szCs w:val="28"/>
        </w:rPr>
        <w:t>–  за две руки,</w:t>
      </w:r>
    </w:p>
    <w:p w14:paraId="3A9D562A" w14:textId="77777777" w:rsidR="00934114" w:rsidRDefault="00934114" w:rsidP="008840B7">
      <w:pPr>
        <w:spacing w:line="276" w:lineRule="auto"/>
        <w:jc w:val="both"/>
        <w:rPr>
          <w:sz w:val="28"/>
          <w:szCs w:val="28"/>
        </w:rPr>
      </w:pPr>
      <w:r>
        <w:rPr>
          <w:sz w:val="28"/>
          <w:szCs w:val="28"/>
        </w:rPr>
        <w:t xml:space="preserve">–  "под руки". </w:t>
      </w:r>
    </w:p>
    <w:p w14:paraId="40FF5B01" w14:textId="77777777" w:rsidR="00934114" w:rsidRDefault="00934114" w:rsidP="008840B7">
      <w:pPr>
        <w:spacing w:line="276" w:lineRule="auto"/>
        <w:ind w:left="1416"/>
        <w:jc w:val="both"/>
        <w:rPr>
          <w:sz w:val="28"/>
          <w:szCs w:val="28"/>
        </w:rPr>
      </w:pPr>
    </w:p>
    <w:p w14:paraId="1F5315B9" w14:textId="77777777" w:rsidR="00D45A42" w:rsidRDefault="00D45A42" w:rsidP="008840B7">
      <w:pPr>
        <w:spacing w:line="276" w:lineRule="auto"/>
        <w:jc w:val="both"/>
        <w:rPr>
          <w:sz w:val="28"/>
          <w:szCs w:val="28"/>
        </w:rPr>
      </w:pPr>
      <w:r>
        <w:rPr>
          <w:sz w:val="28"/>
          <w:szCs w:val="28"/>
        </w:rPr>
        <w:t>Тема 2</w:t>
      </w:r>
      <w:r w:rsidR="00934114">
        <w:rPr>
          <w:sz w:val="28"/>
          <w:szCs w:val="28"/>
        </w:rPr>
        <w:t>.2</w:t>
      </w:r>
      <w:r w:rsidR="00934114" w:rsidRPr="00303C95">
        <w:rPr>
          <w:sz w:val="28"/>
          <w:szCs w:val="28"/>
        </w:rPr>
        <w:t>.</w:t>
      </w:r>
      <w:r w:rsidR="00934114">
        <w:rPr>
          <w:sz w:val="28"/>
          <w:szCs w:val="28"/>
        </w:rPr>
        <w:t xml:space="preserve"> Массовые композиции. Освоение композиционного пространства.</w:t>
      </w:r>
      <w:r w:rsidR="0029141D">
        <w:rPr>
          <w:sz w:val="28"/>
          <w:szCs w:val="28"/>
        </w:rPr>
        <w:t xml:space="preserve"> Различные построения фигур и рисунков танца. Приемы перестроения из одной фигуры в другую.</w:t>
      </w:r>
      <w:r w:rsidR="00685F9B">
        <w:rPr>
          <w:sz w:val="28"/>
          <w:szCs w:val="28"/>
        </w:rPr>
        <w:t xml:space="preserve"> Фигурная маршировка.</w:t>
      </w:r>
      <w:r w:rsidR="0029141D">
        <w:rPr>
          <w:sz w:val="28"/>
          <w:szCs w:val="28"/>
        </w:rPr>
        <w:t xml:space="preserve">  </w:t>
      </w:r>
      <w:r w:rsidR="00934114">
        <w:rPr>
          <w:sz w:val="28"/>
          <w:szCs w:val="28"/>
        </w:rPr>
        <w:t xml:space="preserve"> </w:t>
      </w:r>
      <w:r>
        <w:rPr>
          <w:sz w:val="28"/>
          <w:szCs w:val="28"/>
        </w:rPr>
        <w:tab/>
      </w:r>
    </w:p>
    <w:p w14:paraId="5175244F" w14:textId="77777777" w:rsidR="00934114" w:rsidRDefault="00934114" w:rsidP="008840B7">
      <w:pPr>
        <w:spacing w:line="276" w:lineRule="auto"/>
        <w:jc w:val="both"/>
        <w:rPr>
          <w:sz w:val="28"/>
          <w:szCs w:val="28"/>
        </w:rPr>
      </w:pPr>
      <w:r>
        <w:rPr>
          <w:sz w:val="28"/>
          <w:szCs w:val="28"/>
        </w:rPr>
        <w:t>Виды рисунков танца и фигур:</w:t>
      </w:r>
    </w:p>
    <w:p w14:paraId="15FEDD31" w14:textId="77777777" w:rsidR="00934114" w:rsidRDefault="00934114" w:rsidP="008840B7">
      <w:pPr>
        <w:spacing w:line="276" w:lineRule="auto"/>
        <w:jc w:val="both"/>
        <w:rPr>
          <w:sz w:val="28"/>
          <w:szCs w:val="28"/>
        </w:rPr>
      </w:pPr>
      <w:r>
        <w:rPr>
          <w:sz w:val="28"/>
          <w:szCs w:val="28"/>
        </w:rPr>
        <w:t>–  круг,</w:t>
      </w:r>
    </w:p>
    <w:p w14:paraId="6D786941" w14:textId="77777777" w:rsidR="00934114" w:rsidRDefault="00934114" w:rsidP="008840B7">
      <w:pPr>
        <w:spacing w:line="276" w:lineRule="auto"/>
        <w:jc w:val="both"/>
        <w:rPr>
          <w:sz w:val="28"/>
          <w:szCs w:val="28"/>
        </w:rPr>
      </w:pPr>
      <w:r>
        <w:rPr>
          <w:sz w:val="28"/>
          <w:szCs w:val="28"/>
        </w:rPr>
        <w:t xml:space="preserve">–  квадрат, </w:t>
      </w:r>
    </w:p>
    <w:p w14:paraId="3F6AD541" w14:textId="77777777" w:rsidR="00934114" w:rsidRDefault="00934114" w:rsidP="008840B7">
      <w:pPr>
        <w:spacing w:line="276" w:lineRule="auto"/>
        <w:jc w:val="both"/>
        <w:rPr>
          <w:sz w:val="28"/>
          <w:szCs w:val="28"/>
        </w:rPr>
      </w:pPr>
      <w:r>
        <w:rPr>
          <w:sz w:val="28"/>
          <w:szCs w:val="28"/>
        </w:rPr>
        <w:t xml:space="preserve">–  колонна, </w:t>
      </w:r>
    </w:p>
    <w:p w14:paraId="0083F529" w14:textId="77777777" w:rsidR="00934114" w:rsidRDefault="00934114" w:rsidP="008840B7">
      <w:pPr>
        <w:spacing w:line="276" w:lineRule="auto"/>
        <w:jc w:val="both"/>
        <w:rPr>
          <w:sz w:val="28"/>
          <w:szCs w:val="28"/>
        </w:rPr>
      </w:pPr>
      <w:r>
        <w:rPr>
          <w:sz w:val="28"/>
          <w:szCs w:val="28"/>
        </w:rPr>
        <w:t>–  шеренга,</w:t>
      </w:r>
    </w:p>
    <w:p w14:paraId="6160D180" w14:textId="77777777" w:rsidR="00934114" w:rsidRDefault="00934114" w:rsidP="008840B7">
      <w:pPr>
        <w:spacing w:line="276" w:lineRule="auto"/>
        <w:jc w:val="both"/>
        <w:rPr>
          <w:sz w:val="28"/>
          <w:szCs w:val="28"/>
        </w:rPr>
      </w:pPr>
      <w:r>
        <w:rPr>
          <w:sz w:val="28"/>
          <w:szCs w:val="28"/>
        </w:rPr>
        <w:t xml:space="preserve">–  диагональ, </w:t>
      </w:r>
    </w:p>
    <w:p w14:paraId="5A5210C3" w14:textId="77777777" w:rsidR="00D45A42" w:rsidRDefault="00934114" w:rsidP="008840B7">
      <w:pPr>
        <w:spacing w:line="276" w:lineRule="auto"/>
        <w:jc w:val="both"/>
        <w:rPr>
          <w:sz w:val="28"/>
          <w:szCs w:val="28"/>
        </w:rPr>
      </w:pPr>
      <w:r>
        <w:rPr>
          <w:sz w:val="28"/>
          <w:szCs w:val="28"/>
        </w:rPr>
        <w:t>–  "воротца".</w:t>
      </w:r>
      <w:r w:rsidR="00D45A42">
        <w:rPr>
          <w:sz w:val="28"/>
          <w:szCs w:val="28"/>
        </w:rPr>
        <w:tab/>
      </w:r>
    </w:p>
    <w:p w14:paraId="1959F869" w14:textId="77777777" w:rsidR="00934114" w:rsidRDefault="00934114" w:rsidP="008840B7">
      <w:pPr>
        <w:spacing w:line="276" w:lineRule="auto"/>
        <w:jc w:val="both"/>
        <w:rPr>
          <w:sz w:val="28"/>
          <w:szCs w:val="28"/>
        </w:rPr>
      </w:pPr>
      <w:r>
        <w:rPr>
          <w:sz w:val="28"/>
          <w:szCs w:val="28"/>
        </w:rPr>
        <w:t>Построение и перестроения:</w:t>
      </w:r>
    </w:p>
    <w:p w14:paraId="2B9B9961" w14:textId="77777777" w:rsidR="00934114" w:rsidRDefault="00934114" w:rsidP="008840B7">
      <w:pPr>
        <w:spacing w:line="276" w:lineRule="auto"/>
        <w:jc w:val="both"/>
        <w:rPr>
          <w:sz w:val="28"/>
          <w:szCs w:val="28"/>
        </w:rPr>
      </w:pPr>
      <w:r>
        <w:rPr>
          <w:sz w:val="28"/>
          <w:szCs w:val="28"/>
        </w:rPr>
        <w:t>–  в "колонну" и по одному,</w:t>
      </w:r>
    </w:p>
    <w:p w14:paraId="0B57F1C9" w14:textId="77777777" w:rsidR="00934114" w:rsidRDefault="00934114" w:rsidP="008840B7">
      <w:pPr>
        <w:spacing w:line="276" w:lineRule="auto"/>
        <w:jc w:val="both"/>
        <w:rPr>
          <w:sz w:val="28"/>
          <w:szCs w:val="28"/>
        </w:rPr>
      </w:pPr>
      <w:r>
        <w:rPr>
          <w:sz w:val="28"/>
          <w:szCs w:val="28"/>
        </w:rPr>
        <w:t>–  в пары и обратно,</w:t>
      </w:r>
    </w:p>
    <w:p w14:paraId="47E373CD" w14:textId="77777777" w:rsidR="00934114" w:rsidRDefault="00934114" w:rsidP="008840B7">
      <w:pPr>
        <w:spacing w:line="276" w:lineRule="auto"/>
        <w:jc w:val="both"/>
        <w:rPr>
          <w:sz w:val="28"/>
          <w:szCs w:val="28"/>
        </w:rPr>
      </w:pPr>
      <w:r>
        <w:rPr>
          <w:sz w:val="28"/>
          <w:szCs w:val="28"/>
        </w:rPr>
        <w:t>–  из" колонны по два" в "колонну по четыре" и обратно,</w:t>
      </w:r>
    </w:p>
    <w:p w14:paraId="7BDE59C2" w14:textId="77777777" w:rsidR="00934114" w:rsidRDefault="00934114" w:rsidP="008840B7">
      <w:pPr>
        <w:spacing w:line="276" w:lineRule="auto"/>
        <w:jc w:val="both"/>
        <w:rPr>
          <w:sz w:val="28"/>
          <w:szCs w:val="28"/>
        </w:rPr>
      </w:pPr>
      <w:r>
        <w:rPr>
          <w:sz w:val="28"/>
          <w:szCs w:val="28"/>
        </w:rPr>
        <w:t>–  из колонны в шеренгу,</w:t>
      </w:r>
    </w:p>
    <w:p w14:paraId="1C2662F6" w14:textId="77777777" w:rsidR="00934114" w:rsidRDefault="00934114" w:rsidP="008840B7">
      <w:pPr>
        <w:spacing w:line="276" w:lineRule="auto"/>
        <w:jc w:val="both"/>
        <w:rPr>
          <w:sz w:val="28"/>
          <w:szCs w:val="28"/>
        </w:rPr>
      </w:pPr>
      <w:r>
        <w:rPr>
          <w:sz w:val="28"/>
          <w:szCs w:val="28"/>
        </w:rPr>
        <w:t>–  сужение и расширение круга,</w:t>
      </w:r>
    </w:p>
    <w:p w14:paraId="07AF3809" w14:textId="77777777" w:rsidR="004C7005" w:rsidRDefault="00934114" w:rsidP="008840B7">
      <w:pPr>
        <w:spacing w:line="276" w:lineRule="auto"/>
        <w:jc w:val="both"/>
        <w:rPr>
          <w:sz w:val="28"/>
          <w:szCs w:val="28"/>
        </w:rPr>
      </w:pPr>
      <w:r>
        <w:rPr>
          <w:sz w:val="28"/>
          <w:szCs w:val="28"/>
        </w:rPr>
        <w:lastRenderedPageBreak/>
        <w:t>–  свободное размещение в зале.</w:t>
      </w:r>
    </w:p>
    <w:p w14:paraId="68055B61" w14:textId="77777777" w:rsidR="001606A6" w:rsidRDefault="001606A6" w:rsidP="008840B7">
      <w:pPr>
        <w:spacing w:line="276" w:lineRule="auto"/>
        <w:ind w:left="1416"/>
        <w:jc w:val="both"/>
        <w:rPr>
          <w:sz w:val="28"/>
          <w:szCs w:val="28"/>
        </w:rPr>
      </w:pPr>
    </w:p>
    <w:p w14:paraId="308F753A" w14:textId="77777777" w:rsidR="001606A6" w:rsidRPr="001606A6" w:rsidRDefault="001606A6" w:rsidP="008840B7">
      <w:pPr>
        <w:spacing w:line="276" w:lineRule="auto"/>
        <w:ind w:left="360"/>
        <w:jc w:val="both"/>
        <w:rPr>
          <w:i/>
          <w:sz w:val="28"/>
          <w:szCs w:val="28"/>
        </w:rPr>
      </w:pPr>
      <w:r>
        <w:rPr>
          <w:i/>
          <w:sz w:val="28"/>
          <w:szCs w:val="28"/>
        </w:rPr>
        <w:t xml:space="preserve">В конце первого </w:t>
      </w:r>
      <w:r w:rsidRPr="001606A6">
        <w:rPr>
          <w:i/>
          <w:sz w:val="28"/>
          <w:szCs w:val="28"/>
        </w:rPr>
        <w:t>года обучения проводится аттестация в форме контрольного урока с выставлением  оценки.</w:t>
      </w:r>
    </w:p>
    <w:p w14:paraId="0A90F582" w14:textId="77777777" w:rsidR="001606A6" w:rsidRDefault="001606A6" w:rsidP="008840B7">
      <w:pPr>
        <w:spacing w:line="276" w:lineRule="auto"/>
        <w:ind w:left="1416"/>
        <w:jc w:val="both"/>
        <w:rPr>
          <w:sz w:val="28"/>
          <w:szCs w:val="28"/>
        </w:rPr>
      </w:pPr>
    </w:p>
    <w:p w14:paraId="762741FB" w14:textId="77777777" w:rsidR="004C7005" w:rsidRDefault="004C7005" w:rsidP="00934114">
      <w:pPr>
        <w:ind w:left="1416"/>
        <w:jc w:val="both"/>
        <w:rPr>
          <w:sz w:val="28"/>
          <w:szCs w:val="28"/>
        </w:rPr>
      </w:pPr>
    </w:p>
    <w:p w14:paraId="5B1B3E81" w14:textId="77777777" w:rsidR="00104BA3" w:rsidRPr="00B150CE" w:rsidRDefault="004845CF" w:rsidP="00E60624">
      <w:pPr>
        <w:jc w:val="center"/>
        <w:rPr>
          <w:bCs/>
          <w:sz w:val="28"/>
          <w:szCs w:val="28"/>
        </w:rPr>
      </w:pPr>
      <w:r w:rsidRPr="00F60317">
        <w:rPr>
          <w:b/>
          <w:bCs/>
          <w:sz w:val="28"/>
          <w:szCs w:val="28"/>
        </w:rPr>
        <w:t xml:space="preserve">2 класс </w:t>
      </w:r>
      <w:r w:rsidRPr="00B150CE">
        <w:rPr>
          <w:bCs/>
          <w:sz w:val="28"/>
          <w:szCs w:val="28"/>
        </w:rPr>
        <w:t>(второй год обучения)</w:t>
      </w:r>
    </w:p>
    <w:p w14:paraId="3F39D2AD" w14:textId="77777777" w:rsidR="004845CF" w:rsidRDefault="004845CF" w:rsidP="00E60624">
      <w:pPr>
        <w:jc w:val="center"/>
        <w:rPr>
          <w:b/>
          <w:bCs/>
          <w:sz w:val="32"/>
          <w:szCs w:val="32"/>
        </w:rPr>
      </w:pPr>
    </w:p>
    <w:p w14:paraId="2853FB55" w14:textId="77777777" w:rsidR="004845CF" w:rsidRPr="008840B7" w:rsidRDefault="004845CF" w:rsidP="008840B7">
      <w:pPr>
        <w:spacing w:line="276" w:lineRule="auto"/>
        <w:jc w:val="both"/>
        <w:rPr>
          <w:b/>
          <w:bCs/>
          <w:sz w:val="28"/>
          <w:szCs w:val="28"/>
        </w:rPr>
      </w:pPr>
      <w:r w:rsidRPr="008840B7">
        <w:rPr>
          <w:b/>
          <w:bCs/>
          <w:sz w:val="28"/>
          <w:szCs w:val="28"/>
        </w:rPr>
        <w:t>Раздел 1. Хореографическая азбука</w:t>
      </w:r>
    </w:p>
    <w:p w14:paraId="38DDC678" w14:textId="77777777" w:rsidR="004845CF" w:rsidRPr="008840B7" w:rsidRDefault="004845CF" w:rsidP="008840B7">
      <w:pPr>
        <w:spacing w:line="276" w:lineRule="auto"/>
        <w:jc w:val="both"/>
        <w:rPr>
          <w:sz w:val="28"/>
          <w:szCs w:val="28"/>
        </w:rPr>
      </w:pPr>
      <w:r w:rsidRPr="008840B7">
        <w:rPr>
          <w:sz w:val="28"/>
          <w:szCs w:val="28"/>
        </w:rPr>
        <w:t>Тема 1.1.Развитие отдельных групп мышц и подвижности суставов. Подбор упражнений, способствующих разогреву мышц, развитию координации, скорости мышечных реакций. Развитие опорно-двигательного аппарата.</w:t>
      </w:r>
    </w:p>
    <w:p w14:paraId="2F13B439" w14:textId="77777777" w:rsidR="004845CF" w:rsidRPr="008840B7" w:rsidRDefault="004845CF" w:rsidP="008840B7">
      <w:pPr>
        <w:spacing w:line="276" w:lineRule="auto"/>
        <w:jc w:val="both"/>
        <w:rPr>
          <w:sz w:val="28"/>
          <w:szCs w:val="28"/>
        </w:rPr>
      </w:pPr>
      <w:r w:rsidRPr="008840B7">
        <w:rPr>
          <w:sz w:val="28"/>
          <w:szCs w:val="28"/>
        </w:rPr>
        <w:t>Упражнения для головы, плеч и корпуса:</w:t>
      </w:r>
    </w:p>
    <w:p w14:paraId="21F5C540" w14:textId="77777777" w:rsidR="004845CF" w:rsidRPr="008840B7" w:rsidRDefault="004845CF" w:rsidP="008840B7">
      <w:pPr>
        <w:spacing w:line="276" w:lineRule="auto"/>
        <w:jc w:val="both"/>
        <w:rPr>
          <w:sz w:val="28"/>
          <w:szCs w:val="28"/>
        </w:rPr>
      </w:pPr>
      <w:r w:rsidRPr="008840B7">
        <w:rPr>
          <w:sz w:val="28"/>
          <w:szCs w:val="28"/>
        </w:rPr>
        <w:t>–  вытягивание шеи вперед и в стороны,</w:t>
      </w:r>
    </w:p>
    <w:p w14:paraId="6C9CFA38" w14:textId="77777777" w:rsidR="004845CF" w:rsidRPr="008840B7" w:rsidRDefault="004845CF" w:rsidP="008840B7">
      <w:pPr>
        <w:spacing w:line="276" w:lineRule="auto"/>
        <w:jc w:val="both"/>
        <w:rPr>
          <w:sz w:val="28"/>
          <w:szCs w:val="28"/>
        </w:rPr>
      </w:pPr>
      <w:r w:rsidRPr="008840B7">
        <w:rPr>
          <w:sz w:val="28"/>
          <w:szCs w:val="28"/>
        </w:rPr>
        <w:t>–  круговые махи одной рукой и двумя вместе,</w:t>
      </w:r>
    </w:p>
    <w:p w14:paraId="5D382B9B" w14:textId="77777777" w:rsidR="004845CF" w:rsidRPr="008840B7" w:rsidRDefault="004845CF" w:rsidP="008840B7">
      <w:pPr>
        <w:spacing w:line="276" w:lineRule="auto"/>
        <w:jc w:val="both"/>
        <w:rPr>
          <w:sz w:val="28"/>
          <w:szCs w:val="28"/>
        </w:rPr>
      </w:pPr>
      <w:r w:rsidRPr="008840B7">
        <w:rPr>
          <w:sz w:val="28"/>
          <w:szCs w:val="28"/>
        </w:rPr>
        <w:t>–  повороты корпуса "пилка",</w:t>
      </w:r>
    </w:p>
    <w:p w14:paraId="4EEDBD7D" w14:textId="77777777" w:rsidR="004845CF" w:rsidRPr="008840B7" w:rsidRDefault="004845CF" w:rsidP="008840B7">
      <w:pPr>
        <w:spacing w:line="276" w:lineRule="auto"/>
        <w:jc w:val="both"/>
        <w:rPr>
          <w:sz w:val="28"/>
          <w:szCs w:val="28"/>
        </w:rPr>
      </w:pPr>
      <w:r w:rsidRPr="008840B7">
        <w:rPr>
          <w:sz w:val="28"/>
          <w:szCs w:val="28"/>
        </w:rPr>
        <w:t>–  круговые движения в поясе,</w:t>
      </w:r>
    </w:p>
    <w:p w14:paraId="118B38A2" w14:textId="77777777" w:rsidR="008840B7" w:rsidRPr="008840B7" w:rsidRDefault="004845CF" w:rsidP="008840B7">
      <w:pPr>
        <w:spacing w:line="276" w:lineRule="auto"/>
        <w:jc w:val="both"/>
        <w:rPr>
          <w:sz w:val="28"/>
          <w:szCs w:val="28"/>
        </w:rPr>
      </w:pPr>
      <w:r w:rsidRPr="008840B7">
        <w:rPr>
          <w:sz w:val="28"/>
          <w:szCs w:val="28"/>
        </w:rPr>
        <w:t>–  смеще</w:t>
      </w:r>
      <w:r w:rsidR="008840B7">
        <w:rPr>
          <w:sz w:val="28"/>
          <w:szCs w:val="28"/>
        </w:rPr>
        <w:t>ние корпуса от талии в стороны,</w:t>
      </w:r>
    </w:p>
    <w:p w14:paraId="250858A0" w14:textId="77777777" w:rsidR="004845CF" w:rsidRPr="008840B7" w:rsidRDefault="004845CF" w:rsidP="008840B7">
      <w:pPr>
        <w:spacing w:line="276" w:lineRule="auto"/>
        <w:jc w:val="both"/>
        <w:rPr>
          <w:sz w:val="28"/>
          <w:szCs w:val="28"/>
        </w:rPr>
      </w:pPr>
      <w:r w:rsidRPr="008840B7">
        <w:rPr>
          <w:sz w:val="28"/>
          <w:szCs w:val="28"/>
        </w:rPr>
        <w:t>–  расслабление и напряжение мышц корпуса (ронять корпус).</w:t>
      </w:r>
    </w:p>
    <w:p w14:paraId="4C3CA753" w14:textId="77777777" w:rsidR="008840B7" w:rsidRPr="00270D73" w:rsidRDefault="008840B7" w:rsidP="008840B7">
      <w:pPr>
        <w:spacing w:line="276" w:lineRule="auto"/>
        <w:jc w:val="both"/>
        <w:rPr>
          <w:sz w:val="28"/>
          <w:szCs w:val="28"/>
        </w:rPr>
      </w:pPr>
      <w:r>
        <w:rPr>
          <w:sz w:val="28"/>
          <w:szCs w:val="28"/>
        </w:rPr>
        <w:t>Упражнения для ног:</w:t>
      </w:r>
    </w:p>
    <w:p w14:paraId="4DEBF3A4" w14:textId="77777777" w:rsidR="004845CF" w:rsidRPr="008840B7" w:rsidRDefault="004845CF" w:rsidP="008840B7">
      <w:pPr>
        <w:spacing w:line="276" w:lineRule="auto"/>
        <w:jc w:val="both"/>
        <w:rPr>
          <w:sz w:val="28"/>
          <w:szCs w:val="28"/>
        </w:rPr>
      </w:pPr>
      <w:r w:rsidRPr="008840B7">
        <w:rPr>
          <w:sz w:val="28"/>
          <w:szCs w:val="28"/>
        </w:rPr>
        <w:t xml:space="preserve">–  разгибание и сгибание ноги в коленном суставе вперед и в      </w:t>
      </w:r>
      <w:r w:rsidRPr="008840B7">
        <w:rPr>
          <w:sz w:val="28"/>
          <w:szCs w:val="28"/>
        </w:rPr>
        <w:tab/>
        <w:t xml:space="preserve">сторону,  </w:t>
      </w:r>
    </w:p>
    <w:p w14:paraId="6FEEC845" w14:textId="77777777" w:rsidR="004845CF" w:rsidRPr="008840B7" w:rsidRDefault="004845CF" w:rsidP="008840B7">
      <w:pPr>
        <w:spacing w:line="276" w:lineRule="auto"/>
        <w:jc w:val="both"/>
        <w:rPr>
          <w:sz w:val="28"/>
          <w:szCs w:val="28"/>
        </w:rPr>
      </w:pPr>
      <w:r w:rsidRPr="008840B7">
        <w:rPr>
          <w:sz w:val="28"/>
          <w:szCs w:val="28"/>
        </w:rPr>
        <w:t xml:space="preserve">–  полное приседание по </w:t>
      </w:r>
      <w:r w:rsidRPr="008840B7">
        <w:rPr>
          <w:sz w:val="28"/>
          <w:szCs w:val="28"/>
          <w:lang w:val="en-US"/>
        </w:rPr>
        <w:t>VI</w:t>
      </w:r>
      <w:r w:rsidRPr="008840B7">
        <w:rPr>
          <w:sz w:val="28"/>
          <w:szCs w:val="28"/>
        </w:rPr>
        <w:t xml:space="preserve"> позиции,</w:t>
      </w:r>
    </w:p>
    <w:p w14:paraId="3685FC46" w14:textId="77777777" w:rsidR="004845CF" w:rsidRPr="008840B7" w:rsidRDefault="004845CF" w:rsidP="008840B7">
      <w:pPr>
        <w:spacing w:line="276" w:lineRule="auto"/>
        <w:jc w:val="both"/>
        <w:rPr>
          <w:sz w:val="28"/>
          <w:szCs w:val="28"/>
        </w:rPr>
      </w:pPr>
      <w:r w:rsidRPr="008840B7">
        <w:rPr>
          <w:sz w:val="28"/>
          <w:szCs w:val="28"/>
        </w:rPr>
        <w:t>–  отведение ноги, выпады вперед и в стороны,</w:t>
      </w:r>
    </w:p>
    <w:p w14:paraId="4D2BD0FC" w14:textId="77777777" w:rsidR="004845CF" w:rsidRPr="008840B7" w:rsidRDefault="004845CF" w:rsidP="008840B7">
      <w:pPr>
        <w:spacing w:line="276" w:lineRule="auto"/>
        <w:jc w:val="both"/>
        <w:rPr>
          <w:sz w:val="28"/>
          <w:szCs w:val="28"/>
        </w:rPr>
      </w:pPr>
      <w:r w:rsidRPr="008840B7">
        <w:rPr>
          <w:sz w:val="28"/>
          <w:szCs w:val="28"/>
        </w:rPr>
        <w:t>–  разворот согнутой в колене ноги,</w:t>
      </w:r>
    </w:p>
    <w:p w14:paraId="24FD3F4C" w14:textId="77777777" w:rsidR="004845CF" w:rsidRPr="008840B7" w:rsidRDefault="004845CF" w:rsidP="008840B7">
      <w:pPr>
        <w:spacing w:line="276" w:lineRule="auto"/>
        <w:jc w:val="both"/>
        <w:rPr>
          <w:sz w:val="28"/>
          <w:szCs w:val="28"/>
        </w:rPr>
      </w:pPr>
      <w:r w:rsidRPr="008840B7">
        <w:rPr>
          <w:sz w:val="28"/>
          <w:szCs w:val="28"/>
        </w:rPr>
        <w:t>–  прыжки на одной ноге,</w:t>
      </w:r>
    </w:p>
    <w:p w14:paraId="227201BB" w14:textId="77777777" w:rsidR="004845CF" w:rsidRPr="008840B7" w:rsidRDefault="004845CF" w:rsidP="008840B7">
      <w:pPr>
        <w:spacing w:line="276" w:lineRule="auto"/>
        <w:jc w:val="both"/>
        <w:rPr>
          <w:sz w:val="28"/>
          <w:szCs w:val="28"/>
        </w:rPr>
      </w:pPr>
      <w:r w:rsidRPr="008840B7">
        <w:rPr>
          <w:sz w:val="28"/>
          <w:szCs w:val="28"/>
        </w:rPr>
        <w:t>–  перескоки с одной ноги на дру</w:t>
      </w:r>
      <w:r w:rsidR="00D45A42" w:rsidRPr="008840B7">
        <w:rPr>
          <w:sz w:val="28"/>
          <w:szCs w:val="28"/>
        </w:rPr>
        <w:t xml:space="preserve">гую с отведением работающей    </w:t>
      </w:r>
      <w:r w:rsidRPr="008840B7">
        <w:rPr>
          <w:sz w:val="28"/>
          <w:szCs w:val="28"/>
        </w:rPr>
        <w:t>ноги на носок вперед или в стороны,</w:t>
      </w:r>
    </w:p>
    <w:p w14:paraId="0AB9227A" w14:textId="77777777" w:rsidR="004845CF" w:rsidRPr="008840B7" w:rsidRDefault="004845CF" w:rsidP="008840B7">
      <w:pPr>
        <w:spacing w:line="276" w:lineRule="auto"/>
        <w:jc w:val="both"/>
        <w:rPr>
          <w:sz w:val="28"/>
          <w:szCs w:val="28"/>
        </w:rPr>
      </w:pPr>
      <w:r w:rsidRPr="008840B7">
        <w:rPr>
          <w:sz w:val="28"/>
          <w:szCs w:val="28"/>
        </w:rPr>
        <w:t>–  прыжки с "поджатыми" ногами.</w:t>
      </w:r>
    </w:p>
    <w:p w14:paraId="7B6C56FE" w14:textId="77777777" w:rsidR="004845CF" w:rsidRPr="008840B7" w:rsidRDefault="004845CF" w:rsidP="008840B7">
      <w:pPr>
        <w:spacing w:line="276" w:lineRule="auto"/>
        <w:ind w:left="1416"/>
        <w:jc w:val="both"/>
        <w:rPr>
          <w:sz w:val="28"/>
          <w:szCs w:val="28"/>
        </w:rPr>
      </w:pPr>
    </w:p>
    <w:p w14:paraId="065242B7" w14:textId="77777777" w:rsidR="00D45A42" w:rsidRPr="008840B7" w:rsidRDefault="004845CF" w:rsidP="008840B7">
      <w:pPr>
        <w:spacing w:line="276" w:lineRule="auto"/>
        <w:jc w:val="both"/>
        <w:rPr>
          <w:sz w:val="28"/>
          <w:szCs w:val="28"/>
        </w:rPr>
      </w:pPr>
      <w:r w:rsidRPr="008840B7">
        <w:rPr>
          <w:sz w:val="28"/>
          <w:szCs w:val="28"/>
        </w:rPr>
        <w:t>Тема 1.2. Создание музыкально-двигательного образа. Развитие ориентировки в пространстве. Развитие чувства ритма и ритмичности движения.</w:t>
      </w:r>
      <w:r w:rsidRPr="008840B7">
        <w:rPr>
          <w:sz w:val="28"/>
          <w:szCs w:val="28"/>
        </w:rPr>
        <w:tab/>
        <w:t xml:space="preserve"> </w:t>
      </w:r>
    </w:p>
    <w:p w14:paraId="1CD62473" w14:textId="77777777" w:rsidR="004845CF" w:rsidRPr="008840B7" w:rsidRDefault="004845CF" w:rsidP="008840B7">
      <w:pPr>
        <w:spacing w:line="276" w:lineRule="auto"/>
        <w:jc w:val="both"/>
        <w:rPr>
          <w:sz w:val="28"/>
          <w:szCs w:val="28"/>
        </w:rPr>
      </w:pPr>
      <w:r w:rsidRPr="008840B7">
        <w:rPr>
          <w:sz w:val="28"/>
          <w:szCs w:val="28"/>
        </w:rPr>
        <w:t>Виды шагов и бега:</w:t>
      </w:r>
    </w:p>
    <w:p w14:paraId="5E410B92" w14:textId="77777777" w:rsidR="004845CF" w:rsidRPr="008840B7" w:rsidRDefault="004845CF" w:rsidP="008840B7">
      <w:pPr>
        <w:spacing w:line="276" w:lineRule="auto"/>
        <w:jc w:val="both"/>
        <w:rPr>
          <w:sz w:val="28"/>
          <w:szCs w:val="28"/>
        </w:rPr>
      </w:pPr>
      <w:r w:rsidRPr="008840B7">
        <w:rPr>
          <w:sz w:val="28"/>
          <w:szCs w:val="28"/>
        </w:rPr>
        <w:t>–  танцевальный шаг назад (в медленном темпе),</w:t>
      </w:r>
    </w:p>
    <w:p w14:paraId="0065B7EF" w14:textId="77777777" w:rsidR="004845CF" w:rsidRPr="008840B7" w:rsidRDefault="004845CF" w:rsidP="00400384">
      <w:pPr>
        <w:spacing w:line="276" w:lineRule="auto"/>
        <w:jc w:val="both"/>
        <w:rPr>
          <w:sz w:val="28"/>
          <w:szCs w:val="28"/>
        </w:rPr>
      </w:pPr>
      <w:r w:rsidRPr="008840B7">
        <w:rPr>
          <w:sz w:val="28"/>
          <w:szCs w:val="28"/>
        </w:rPr>
        <w:t xml:space="preserve">–  шаг на </w:t>
      </w:r>
      <w:proofErr w:type="spellStart"/>
      <w:r w:rsidRPr="008840B7">
        <w:rPr>
          <w:sz w:val="28"/>
          <w:szCs w:val="28"/>
        </w:rPr>
        <w:t>полупальцах</w:t>
      </w:r>
      <w:proofErr w:type="spellEnd"/>
      <w:r w:rsidRPr="008840B7">
        <w:rPr>
          <w:sz w:val="28"/>
          <w:szCs w:val="28"/>
        </w:rPr>
        <w:t xml:space="preserve"> назад,</w:t>
      </w:r>
    </w:p>
    <w:p w14:paraId="594E01C5" w14:textId="77777777" w:rsidR="004845CF" w:rsidRPr="008840B7" w:rsidRDefault="004845CF" w:rsidP="00400384">
      <w:pPr>
        <w:spacing w:line="276" w:lineRule="auto"/>
        <w:jc w:val="both"/>
        <w:rPr>
          <w:sz w:val="28"/>
          <w:szCs w:val="28"/>
        </w:rPr>
      </w:pPr>
      <w:r w:rsidRPr="008840B7">
        <w:rPr>
          <w:sz w:val="28"/>
          <w:szCs w:val="28"/>
        </w:rPr>
        <w:t xml:space="preserve">–  шаг с высоким подъемом колена вперед на </w:t>
      </w:r>
      <w:proofErr w:type="spellStart"/>
      <w:r w:rsidRPr="008840B7">
        <w:rPr>
          <w:sz w:val="28"/>
          <w:szCs w:val="28"/>
        </w:rPr>
        <w:t>полупальцах</w:t>
      </w:r>
      <w:proofErr w:type="spellEnd"/>
      <w:r w:rsidRPr="008840B7">
        <w:rPr>
          <w:sz w:val="28"/>
          <w:szCs w:val="28"/>
        </w:rPr>
        <w:t>,</w:t>
      </w:r>
    </w:p>
    <w:p w14:paraId="20A6DA61" w14:textId="77777777" w:rsidR="004845CF" w:rsidRPr="008840B7" w:rsidRDefault="004845CF" w:rsidP="00400384">
      <w:pPr>
        <w:spacing w:line="276" w:lineRule="auto"/>
        <w:jc w:val="both"/>
        <w:rPr>
          <w:sz w:val="28"/>
          <w:szCs w:val="28"/>
        </w:rPr>
      </w:pPr>
      <w:r w:rsidRPr="008840B7">
        <w:rPr>
          <w:sz w:val="28"/>
          <w:szCs w:val="28"/>
        </w:rPr>
        <w:t>–  бег, вынося прямые ноги вперед,</w:t>
      </w:r>
    </w:p>
    <w:p w14:paraId="3C148E1C" w14:textId="77777777" w:rsidR="004845CF" w:rsidRPr="008840B7" w:rsidRDefault="004845CF" w:rsidP="00400384">
      <w:pPr>
        <w:spacing w:line="276" w:lineRule="auto"/>
        <w:jc w:val="both"/>
        <w:rPr>
          <w:sz w:val="28"/>
          <w:szCs w:val="28"/>
        </w:rPr>
      </w:pPr>
      <w:r w:rsidRPr="008840B7">
        <w:rPr>
          <w:sz w:val="28"/>
          <w:szCs w:val="28"/>
        </w:rPr>
        <w:t>–  шаг польки.</w:t>
      </w:r>
    </w:p>
    <w:p w14:paraId="7B9C9DF6" w14:textId="77777777" w:rsidR="004845CF" w:rsidRPr="008840B7" w:rsidRDefault="004845CF" w:rsidP="00400384">
      <w:pPr>
        <w:spacing w:line="276" w:lineRule="auto"/>
        <w:jc w:val="both"/>
        <w:rPr>
          <w:sz w:val="28"/>
          <w:szCs w:val="28"/>
        </w:rPr>
      </w:pPr>
      <w:r w:rsidRPr="008840B7">
        <w:rPr>
          <w:sz w:val="28"/>
          <w:szCs w:val="28"/>
        </w:rPr>
        <w:t>Упражнения на ориентировку в пространстве:</w:t>
      </w:r>
    </w:p>
    <w:p w14:paraId="4264E5BF" w14:textId="77777777" w:rsidR="00833023" w:rsidRPr="008840B7" w:rsidRDefault="004845CF" w:rsidP="00270D73">
      <w:pPr>
        <w:spacing w:line="276" w:lineRule="auto"/>
        <w:jc w:val="both"/>
        <w:rPr>
          <w:sz w:val="28"/>
          <w:szCs w:val="28"/>
        </w:rPr>
      </w:pPr>
      <w:r w:rsidRPr="008840B7">
        <w:rPr>
          <w:sz w:val="28"/>
          <w:szCs w:val="28"/>
        </w:rPr>
        <w:lastRenderedPageBreak/>
        <w:t xml:space="preserve">–  движения по "точкам" в танцевальном </w:t>
      </w:r>
      <w:proofErr w:type="spellStart"/>
      <w:r w:rsidRPr="008840B7">
        <w:rPr>
          <w:sz w:val="28"/>
          <w:szCs w:val="28"/>
        </w:rPr>
        <w:t>классе</w:t>
      </w:r>
      <w:proofErr w:type="gramStart"/>
      <w:r w:rsidRPr="008840B7">
        <w:rPr>
          <w:sz w:val="28"/>
          <w:szCs w:val="28"/>
        </w:rPr>
        <w:t>:м</w:t>
      </w:r>
      <w:proofErr w:type="gramEnd"/>
      <w:r w:rsidRPr="008840B7">
        <w:rPr>
          <w:sz w:val="28"/>
          <w:szCs w:val="28"/>
        </w:rPr>
        <w:t>арш</w:t>
      </w:r>
      <w:proofErr w:type="spellEnd"/>
      <w:r w:rsidRPr="008840B7">
        <w:rPr>
          <w:sz w:val="28"/>
          <w:szCs w:val="28"/>
        </w:rPr>
        <w:t xml:space="preserve"> высоко поднимая колени</w:t>
      </w:r>
      <w:r w:rsidR="00833023" w:rsidRPr="008840B7">
        <w:rPr>
          <w:sz w:val="28"/>
          <w:szCs w:val="28"/>
        </w:rPr>
        <w:t>,</w:t>
      </w:r>
      <w:r w:rsidR="00270D73">
        <w:rPr>
          <w:sz w:val="28"/>
          <w:szCs w:val="28"/>
        </w:rPr>
        <w:t xml:space="preserve"> </w:t>
      </w:r>
      <w:r w:rsidRPr="008840B7">
        <w:rPr>
          <w:sz w:val="28"/>
          <w:szCs w:val="28"/>
        </w:rPr>
        <w:t xml:space="preserve">прыжки по </w:t>
      </w:r>
      <w:r w:rsidRPr="008840B7">
        <w:rPr>
          <w:sz w:val="28"/>
          <w:szCs w:val="28"/>
          <w:lang w:val="en-US"/>
        </w:rPr>
        <w:t>VI</w:t>
      </w:r>
      <w:r w:rsidR="00833023" w:rsidRPr="008840B7">
        <w:rPr>
          <w:sz w:val="28"/>
          <w:szCs w:val="28"/>
        </w:rPr>
        <w:t xml:space="preserve"> позиции ил</w:t>
      </w:r>
      <w:r w:rsidR="00270D73">
        <w:rPr>
          <w:sz w:val="28"/>
          <w:szCs w:val="28"/>
        </w:rPr>
        <w:t>и подскоки;</w:t>
      </w:r>
    </w:p>
    <w:p w14:paraId="33CEA222" w14:textId="77777777" w:rsidR="004845CF" w:rsidRPr="008840B7" w:rsidRDefault="004845CF" w:rsidP="00270D73">
      <w:pPr>
        <w:spacing w:line="276" w:lineRule="auto"/>
        <w:jc w:val="both"/>
        <w:rPr>
          <w:sz w:val="28"/>
          <w:szCs w:val="28"/>
        </w:rPr>
      </w:pPr>
      <w:r w:rsidRPr="008840B7">
        <w:rPr>
          <w:sz w:val="28"/>
          <w:szCs w:val="28"/>
        </w:rPr>
        <w:t>–  движения по диагонали:</w:t>
      </w:r>
      <w:r w:rsidR="00270D73">
        <w:rPr>
          <w:sz w:val="28"/>
          <w:szCs w:val="28"/>
        </w:rPr>
        <w:t xml:space="preserve"> </w:t>
      </w:r>
      <w:r w:rsidRPr="008840B7">
        <w:rPr>
          <w:sz w:val="28"/>
          <w:szCs w:val="28"/>
        </w:rPr>
        <w:t>боковой галоп разными плечами (полуповорот),</w:t>
      </w:r>
      <w:r w:rsidR="00270D73">
        <w:rPr>
          <w:sz w:val="28"/>
          <w:szCs w:val="28"/>
        </w:rPr>
        <w:t xml:space="preserve"> </w:t>
      </w:r>
      <w:r w:rsidR="00A77669" w:rsidRPr="008840B7">
        <w:rPr>
          <w:sz w:val="28"/>
          <w:szCs w:val="28"/>
        </w:rPr>
        <w:t xml:space="preserve">   боковой галоп в</w:t>
      </w:r>
      <w:r w:rsidR="00833023" w:rsidRPr="008840B7">
        <w:rPr>
          <w:sz w:val="28"/>
          <w:szCs w:val="28"/>
        </w:rPr>
        <w:t>о вращении (полный поворот)</w:t>
      </w:r>
      <w:r w:rsidR="00A77669" w:rsidRPr="008840B7">
        <w:rPr>
          <w:sz w:val="28"/>
          <w:szCs w:val="28"/>
        </w:rPr>
        <w:t>.</w:t>
      </w:r>
    </w:p>
    <w:p w14:paraId="192ED2B6" w14:textId="77777777" w:rsidR="004845CF" w:rsidRPr="008840B7" w:rsidRDefault="004845CF" w:rsidP="008840B7">
      <w:pPr>
        <w:spacing w:line="276" w:lineRule="auto"/>
        <w:jc w:val="both"/>
        <w:rPr>
          <w:sz w:val="28"/>
          <w:szCs w:val="28"/>
        </w:rPr>
      </w:pPr>
    </w:p>
    <w:p w14:paraId="34565A39" w14:textId="77777777" w:rsidR="00D45A42" w:rsidRPr="008840B7" w:rsidRDefault="004845CF" w:rsidP="008840B7">
      <w:pPr>
        <w:spacing w:line="276" w:lineRule="auto"/>
        <w:jc w:val="both"/>
        <w:rPr>
          <w:sz w:val="28"/>
          <w:szCs w:val="28"/>
        </w:rPr>
      </w:pPr>
      <w:r w:rsidRPr="008840B7">
        <w:rPr>
          <w:sz w:val="28"/>
          <w:szCs w:val="28"/>
        </w:rPr>
        <w:t>Тема 1.3. Элементы классического танца.</w:t>
      </w:r>
      <w:r w:rsidR="00D45A42" w:rsidRPr="008840B7">
        <w:rPr>
          <w:sz w:val="28"/>
          <w:szCs w:val="28"/>
        </w:rPr>
        <w:tab/>
      </w:r>
    </w:p>
    <w:p w14:paraId="6FD008D5" w14:textId="77777777" w:rsidR="00A77669" w:rsidRPr="008840B7" w:rsidRDefault="004845CF" w:rsidP="008840B7">
      <w:pPr>
        <w:spacing w:line="276" w:lineRule="auto"/>
        <w:jc w:val="both"/>
        <w:rPr>
          <w:sz w:val="28"/>
          <w:szCs w:val="28"/>
        </w:rPr>
      </w:pPr>
      <w:r w:rsidRPr="008840B7">
        <w:rPr>
          <w:sz w:val="28"/>
          <w:szCs w:val="28"/>
        </w:rPr>
        <w:t xml:space="preserve"> Дви</w:t>
      </w:r>
      <w:r w:rsidR="00A77669" w:rsidRPr="008840B7">
        <w:rPr>
          <w:sz w:val="28"/>
          <w:szCs w:val="28"/>
        </w:rPr>
        <w:t>жения  у станка (</w:t>
      </w:r>
      <w:r w:rsidR="00833023" w:rsidRPr="008840B7">
        <w:rPr>
          <w:sz w:val="28"/>
          <w:szCs w:val="28"/>
        </w:rPr>
        <w:t xml:space="preserve">изучаются </w:t>
      </w:r>
      <w:r w:rsidR="00A77669" w:rsidRPr="008840B7">
        <w:rPr>
          <w:sz w:val="28"/>
          <w:szCs w:val="28"/>
        </w:rPr>
        <w:t>лицом к палке).</w:t>
      </w:r>
    </w:p>
    <w:p w14:paraId="1AEFC233" w14:textId="77777777" w:rsidR="00A77669" w:rsidRPr="008840B7" w:rsidRDefault="00A77669" w:rsidP="00D859A7">
      <w:pPr>
        <w:spacing w:line="276" w:lineRule="auto"/>
        <w:jc w:val="both"/>
        <w:rPr>
          <w:sz w:val="28"/>
          <w:szCs w:val="28"/>
        </w:rPr>
      </w:pPr>
      <w:r w:rsidRPr="008840B7">
        <w:rPr>
          <w:sz w:val="28"/>
          <w:szCs w:val="28"/>
        </w:rPr>
        <w:t>–  положение рук на палке,</w:t>
      </w:r>
    </w:p>
    <w:p w14:paraId="7AF9EAE0" w14:textId="77777777" w:rsidR="00A77669" w:rsidRPr="008840B7" w:rsidRDefault="00A77669" w:rsidP="00D859A7">
      <w:pPr>
        <w:spacing w:line="276" w:lineRule="auto"/>
        <w:jc w:val="both"/>
        <w:rPr>
          <w:sz w:val="28"/>
          <w:szCs w:val="28"/>
        </w:rPr>
      </w:pPr>
      <w:r w:rsidRPr="008840B7">
        <w:rPr>
          <w:sz w:val="28"/>
          <w:szCs w:val="28"/>
        </w:rPr>
        <w:t xml:space="preserve">–  позиции ног: </w:t>
      </w:r>
      <w:r w:rsidRPr="008840B7">
        <w:rPr>
          <w:sz w:val="28"/>
          <w:szCs w:val="28"/>
          <w:lang w:val="en-US"/>
        </w:rPr>
        <w:t>II</w:t>
      </w:r>
      <w:r w:rsidRPr="008840B7">
        <w:rPr>
          <w:sz w:val="28"/>
          <w:szCs w:val="28"/>
        </w:rPr>
        <w:t xml:space="preserve">, </w:t>
      </w:r>
      <w:r w:rsidR="00DC428A" w:rsidRPr="008840B7">
        <w:rPr>
          <w:sz w:val="28"/>
          <w:szCs w:val="28"/>
          <w:lang w:val="en-US"/>
        </w:rPr>
        <w:t>III</w:t>
      </w:r>
    </w:p>
    <w:p w14:paraId="60B49719" w14:textId="77777777" w:rsidR="00A77669" w:rsidRPr="008840B7" w:rsidRDefault="00A77669" w:rsidP="00D859A7">
      <w:pPr>
        <w:spacing w:line="276" w:lineRule="auto"/>
        <w:jc w:val="both"/>
        <w:rPr>
          <w:sz w:val="28"/>
          <w:szCs w:val="28"/>
        </w:rPr>
      </w:pPr>
      <w:r w:rsidRPr="008840B7">
        <w:rPr>
          <w:sz w:val="28"/>
          <w:szCs w:val="28"/>
        </w:rPr>
        <w:t xml:space="preserve">–  постановка корпуса по </w:t>
      </w:r>
      <w:r w:rsidRPr="008840B7">
        <w:rPr>
          <w:sz w:val="28"/>
          <w:szCs w:val="28"/>
          <w:lang w:val="en-US"/>
        </w:rPr>
        <w:t>I</w:t>
      </w:r>
      <w:r w:rsidRPr="008840B7">
        <w:rPr>
          <w:sz w:val="28"/>
          <w:szCs w:val="28"/>
        </w:rPr>
        <w:t xml:space="preserve">, </w:t>
      </w:r>
      <w:r w:rsidRPr="008840B7">
        <w:rPr>
          <w:sz w:val="28"/>
          <w:szCs w:val="28"/>
          <w:lang w:val="en-US"/>
        </w:rPr>
        <w:t>II</w:t>
      </w:r>
      <w:r w:rsidRPr="008840B7">
        <w:rPr>
          <w:sz w:val="28"/>
          <w:szCs w:val="28"/>
        </w:rPr>
        <w:t xml:space="preserve">, </w:t>
      </w:r>
      <w:r w:rsidR="00EE3941" w:rsidRPr="008840B7">
        <w:rPr>
          <w:sz w:val="28"/>
          <w:szCs w:val="28"/>
          <w:lang w:val="en-US"/>
        </w:rPr>
        <w:t>III</w:t>
      </w:r>
      <w:r w:rsidR="00EE3941" w:rsidRPr="008840B7">
        <w:rPr>
          <w:sz w:val="28"/>
          <w:szCs w:val="28"/>
        </w:rPr>
        <w:t xml:space="preserve"> </w:t>
      </w:r>
      <w:r w:rsidRPr="008840B7">
        <w:rPr>
          <w:sz w:val="28"/>
          <w:szCs w:val="28"/>
        </w:rPr>
        <w:t>позиции,</w:t>
      </w:r>
    </w:p>
    <w:p w14:paraId="0B158083" w14:textId="77777777" w:rsidR="00A77669" w:rsidRPr="008840B7" w:rsidRDefault="00A77669" w:rsidP="00D859A7">
      <w:pPr>
        <w:spacing w:line="276" w:lineRule="auto"/>
        <w:jc w:val="both"/>
        <w:rPr>
          <w:sz w:val="28"/>
          <w:szCs w:val="28"/>
        </w:rPr>
      </w:pPr>
      <w:r w:rsidRPr="008840B7">
        <w:rPr>
          <w:sz w:val="28"/>
          <w:szCs w:val="28"/>
        </w:rPr>
        <w:t xml:space="preserve">–  упражнения для стопы по </w:t>
      </w:r>
      <w:r w:rsidRPr="008840B7">
        <w:rPr>
          <w:sz w:val="28"/>
          <w:szCs w:val="28"/>
          <w:lang w:val="en-US"/>
        </w:rPr>
        <w:t>I</w:t>
      </w:r>
      <w:r w:rsidRPr="008840B7">
        <w:rPr>
          <w:sz w:val="28"/>
          <w:szCs w:val="28"/>
        </w:rPr>
        <w:t xml:space="preserve"> позиции,</w:t>
      </w:r>
    </w:p>
    <w:p w14:paraId="52EFE0AE" w14:textId="77777777" w:rsidR="00DC428A" w:rsidRPr="008840B7" w:rsidRDefault="00DC428A" w:rsidP="00D859A7">
      <w:pPr>
        <w:spacing w:line="276" w:lineRule="auto"/>
        <w:jc w:val="both"/>
        <w:rPr>
          <w:sz w:val="28"/>
          <w:szCs w:val="28"/>
        </w:rPr>
      </w:pPr>
      <w:r w:rsidRPr="008840B7">
        <w:rPr>
          <w:sz w:val="28"/>
          <w:szCs w:val="28"/>
        </w:rPr>
        <w:t xml:space="preserve">–  </w:t>
      </w:r>
      <w:proofErr w:type="spellStart"/>
      <w:r w:rsidRPr="008840B7">
        <w:rPr>
          <w:sz w:val="28"/>
          <w:szCs w:val="28"/>
        </w:rPr>
        <w:t>demi</w:t>
      </w:r>
      <w:proofErr w:type="spellEnd"/>
      <w:r w:rsidRPr="008840B7">
        <w:rPr>
          <w:sz w:val="28"/>
          <w:szCs w:val="28"/>
        </w:rPr>
        <w:t xml:space="preserve"> </w:t>
      </w:r>
      <w:proofErr w:type="spellStart"/>
      <w:r w:rsidRPr="008840B7">
        <w:rPr>
          <w:sz w:val="28"/>
          <w:szCs w:val="28"/>
        </w:rPr>
        <w:t>plie</w:t>
      </w:r>
      <w:proofErr w:type="spellEnd"/>
      <w:r w:rsidRPr="008840B7">
        <w:rPr>
          <w:sz w:val="28"/>
          <w:szCs w:val="28"/>
        </w:rPr>
        <w:t xml:space="preserve"> по I позиции;</w:t>
      </w:r>
    </w:p>
    <w:p w14:paraId="578B4ACD" w14:textId="77777777" w:rsidR="00A77669" w:rsidRPr="008840B7" w:rsidRDefault="004845CF" w:rsidP="00D859A7">
      <w:pPr>
        <w:spacing w:line="276" w:lineRule="auto"/>
        <w:jc w:val="both"/>
        <w:rPr>
          <w:sz w:val="28"/>
          <w:szCs w:val="28"/>
        </w:rPr>
      </w:pPr>
      <w:r w:rsidRPr="008840B7">
        <w:rPr>
          <w:sz w:val="28"/>
          <w:szCs w:val="28"/>
        </w:rPr>
        <w:t xml:space="preserve">–  </w:t>
      </w:r>
      <w:r w:rsidRPr="008840B7">
        <w:rPr>
          <w:sz w:val="28"/>
          <w:szCs w:val="28"/>
          <w:lang w:val="en-US"/>
        </w:rPr>
        <w:t>demi</w:t>
      </w:r>
      <w:r w:rsidRPr="008840B7">
        <w:rPr>
          <w:sz w:val="28"/>
          <w:szCs w:val="28"/>
        </w:rPr>
        <w:t xml:space="preserve"> </w:t>
      </w:r>
      <w:r w:rsidRPr="008840B7">
        <w:rPr>
          <w:sz w:val="28"/>
          <w:szCs w:val="28"/>
          <w:lang w:val="en-US"/>
        </w:rPr>
        <w:t>plie</w:t>
      </w:r>
      <w:r w:rsidRPr="008840B7">
        <w:rPr>
          <w:sz w:val="28"/>
          <w:szCs w:val="28"/>
        </w:rPr>
        <w:t xml:space="preserve"> по </w:t>
      </w:r>
      <w:r w:rsidR="00EE3941" w:rsidRPr="008840B7">
        <w:rPr>
          <w:sz w:val="28"/>
          <w:szCs w:val="28"/>
        </w:rPr>
        <w:t xml:space="preserve">II и </w:t>
      </w:r>
      <w:r w:rsidRPr="008840B7">
        <w:rPr>
          <w:sz w:val="28"/>
          <w:szCs w:val="28"/>
          <w:lang w:val="en-US"/>
        </w:rPr>
        <w:t>I</w:t>
      </w:r>
      <w:r w:rsidR="00A77669" w:rsidRPr="008840B7">
        <w:rPr>
          <w:sz w:val="28"/>
          <w:szCs w:val="28"/>
          <w:lang w:val="en-US"/>
        </w:rPr>
        <w:t>II</w:t>
      </w:r>
      <w:r w:rsidRPr="008840B7">
        <w:rPr>
          <w:sz w:val="28"/>
          <w:szCs w:val="28"/>
        </w:rPr>
        <w:t xml:space="preserve"> </w:t>
      </w:r>
      <w:r w:rsidR="00A77669" w:rsidRPr="008840B7">
        <w:rPr>
          <w:sz w:val="28"/>
          <w:szCs w:val="28"/>
        </w:rPr>
        <w:t>позиции,</w:t>
      </w:r>
    </w:p>
    <w:p w14:paraId="15C18147" w14:textId="77777777" w:rsidR="004845CF" w:rsidRPr="008840B7" w:rsidRDefault="004845CF" w:rsidP="00D859A7">
      <w:pPr>
        <w:spacing w:line="276" w:lineRule="auto"/>
        <w:jc w:val="both"/>
        <w:rPr>
          <w:sz w:val="28"/>
          <w:szCs w:val="28"/>
          <w:lang w:val="en-US"/>
        </w:rPr>
      </w:pPr>
      <w:r w:rsidRPr="008840B7">
        <w:rPr>
          <w:sz w:val="28"/>
          <w:szCs w:val="28"/>
          <w:lang w:val="en-US"/>
        </w:rPr>
        <w:t>–  battement tendu</w:t>
      </w:r>
      <w:r w:rsidR="00833023" w:rsidRPr="008840B7">
        <w:rPr>
          <w:sz w:val="28"/>
          <w:szCs w:val="28"/>
          <w:lang w:val="en-US"/>
        </w:rPr>
        <w:t xml:space="preserve"> </w:t>
      </w:r>
      <w:r w:rsidRPr="008840B7">
        <w:rPr>
          <w:sz w:val="28"/>
          <w:szCs w:val="28"/>
        </w:rPr>
        <w:t>из</w:t>
      </w:r>
      <w:r w:rsidRPr="008840B7">
        <w:rPr>
          <w:sz w:val="28"/>
          <w:szCs w:val="28"/>
          <w:lang w:val="en-US"/>
        </w:rPr>
        <w:t xml:space="preserve"> I </w:t>
      </w:r>
      <w:r w:rsidRPr="008840B7">
        <w:rPr>
          <w:sz w:val="28"/>
          <w:szCs w:val="28"/>
        </w:rPr>
        <w:t>позиции</w:t>
      </w:r>
      <w:r w:rsidRPr="008840B7">
        <w:rPr>
          <w:sz w:val="28"/>
          <w:szCs w:val="28"/>
          <w:lang w:val="en-US"/>
        </w:rPr>
        <w:t xml:space="preserve"> </w:t>
      </w:r>
      <w:r w:rsidR="00EE3941" w:rsidRPr="008840B7">
        <w:rPr>
          <w:sz w:val="28"/>
          <w:szCs w:val="28"/>
        </w:rPr>
        <w:t>назад</w:t>
      </w:r>
      <w:r w:rsidRPr="008840B7">
        <w:rPr>
          <w:sz w:val="28"/>
          <w:szCs w:val="28"/>
          <w:lang w:val="en-US"/>
        </w:rPr>
        <w:t>,</w:t>
      </w:r>
    </w:p>
    <w:p w14:paraId="3B893C5D" w14:textId="77777777" w:rsidR="00EE3941" w:rsidRPr="008840B7" w:rsidRDefault="00EE3941" w:rsidP="00D859A7">
      <w:pPr>
        <w:spacing w:line="276" w:lineRule="auto"/>
        <w:jc w:val="both"/>
        <w:rPr>
          <w:sz w:val="28"/>
          <w:szCs w:val="28"/>
          <w:lang w:val="en-US"/>
        </w:rPr>
      </w:pPr>
      <w:r w:rsidRPr="008840B7">
        <w:rPr>
          <w:sz w:val="28"/>
          <w:szCs w:val="28"/>
          <w:lang w:val="en-US"/>
        </w:rPr>
        <w:t xml:space="preserve">–  demi </w:t>
      </w:r>
      <w:proofErr w:type="spellStart"/>
      <w:r w:rsidRPr="008840B7">
        <w:rPr>
          <w:sz w:val="28"/>
          <w:szCs w:val="28"/>
          <w:lang w:val="en-US"/>
        </w:rPr>
        <w:t>rond</w:t>
      </w:r>
      <w:proofErr w:type="spellEnd"/>
      <w:r w:rsidRPr="008840B7">
        <w:rPr>
          <w:sz w:val="28"/>
          <w:szCs w:val="28"/>
          <w:lang w:val="en-US"/>
        </w:rPr>
        <w:t xml:space="preserve"> de </w:t>
      </w:r>
      <w:proofErr w:type="spellStart"/>
      <w:r w:rsidRPr="008840B7">
        <w:rPr>
          <w:sz w:val="28"/>
          <w:szCs w:val="28"/>
          <w:lang w:val="en-US"/>
        </w:rPr>
        <w:t>jambe</w:t>
      </w:r>
      <w:proofErr w:type="spellEnd"/>
      <w:r w:rsidRPr="008840B7">
        <w:rPr>
          <w:sz w:val="28"/>
          <w:szCs w:val="28"/>
          <w:lang w:val="en-US"/>
        </w:rPr>
        <w:t xml:space="preserve"> par </w:t>
      </w:r>
      <w:proofErr w:type="spellStart"/>
      <w:r w:rsidRPr="008840B7">
        <w:rPr>
          <w:sz w:val="28"/>
          <w:szCs w:val="28"/>
          <w:lang w:val="en-US"/>
        </w:rPr>
        <w:t>terre</w:t>
      </w:r>
      <w:proofErr w:type="spellEnd"/>
      <w:r w:rsidRPr="008840B7">
        <w:rPr>
          <w:sz w:val="28"/>
          <w:szCs w:val="28"/>
          <w:lang w:val="en-US"/>
        </w:rPr>
        <w:t xml:space="preserve"> </w:t>
      </w:r>
      <w:proofErr w:type="spellStart"/>
      <w:r w:rsidRPr="008840B7">
        <w:rPr>
          <w:sz w:val="28"/>
          <w:szCs w:val="28"/>
          <w:lang w:val="en-US"/>
        </w:rPr>
        <w:t>en</w:t>
      </w:r>
      <w:proofErr w:type="spellEnd"/>
      <w:r w:rsidRPr="008840B7">
        <w:rPr>
          <w:sz w:val="28"/>
          <w:szCs w:val="28"/>
          <w:lang w:val="en-US"/>
        </w:rPr>
        <w:t xml:space="preserve"> </w:t>
      </w:r>
      <w:proofErr w:type="spellStart"/>
      <w:r w:rsidRPr="008840B7">
        <w:rPr>
          <w:sz w:val="28"/>
          <w:szCs w:val="28"/>
          <w:lang w:val="en-US"/>
        </w:rPr>
        <w:t>dehors</w:t>
      </w:r>
      <w:proofErr w:type="spellEnd"/>
      <w:r w:rsidRPr="008840B7">
        <w:rPr>
          <w:sz w:val="28"/>
          <w:szCs w:val="28"/>
          <w:lang w:val="en-US"/>
        </w:rPr>
        <w:t xml:space="preserve"> et en dedans,</w:t>
      </w:r>
    </w:p>
    <w:p w14:paraId="1ADD7EC6" w14:textId="77777777" w:rsidR="00833023" w:rsidRPr="008840B7" w:rsidRDefault="00833023" w:rsidP="00D859A7">
      <w:pPr>
        <w:spacing w:line="276" w:lineRule="auto"/>
        <w:jc w:val="both"/>
        <w:rPr>
          <w:sz w:val="28"/>
          <w:szCs w:val="28"/>
        </w:rPr>
      </w:pPr>
      <w:r w:rsidRPr="008840B7">
        <w:rPr>
          <w:sz w:val="28"/>
          <w:szCs w:val="28"/>
        </w:rPr>
        <w:t xml:space="preserve">–  </w:t>
      </w:r>
      <w:r w:rsidRPr="008840B7">
        <w:rPr>
          <w:sz w:val="28"/>
          <w:szCs w:val="28"/>
          <w:lang w:val="en-US"/>
        </w:rPr>
        <w:t>battement</w:t>
      </w:r>
      <w:r w:rsidRPr="008840B7">
        <w:rPr>
          <w:sz w:val="28"/>
          <w:szCs w:val="28"/>
        </w:rPr>
        <w:t xml:space="preserve"> </w:t>
      </w:r>
      <w:proofErr w:type="spellStart"/>
      <w:r w:rsidRPr="008840B7">
        <w:rPr>
          <w:sz w:val="28"/>
          <w:szCs w:val="28"/>
          <w:lang w:val="en-US"/>
        </w:rPr>
        <w:t>releve</w:t>
      </w:r>
      <w:proofErr w:type="spellEnd"/>
      <w:r w:rsidRPr="008840B7">
        <w:rPr>
          <w:sz w:val="28"/>
          <w:szCs w:val="28"/>
        </w:rPr>
        <w:t xml:space="preserve"> </w:t>
      </w:r>
      <w:proofErr w:type="spellStart"/>
      <w:r w:rsidRPr="008840B7">
        <w:rPr>
          <w:sz w:val="28"/>
          <w:szCs w:val="28"/>
          <w:lang w:val="en-US"/>
        </w:rPr>
        <w:t>lents</w:t>
      </w:r>
      <w:proofErr w:type="spellEnd"/>
      <w:r w:rsidR="00EE3941" w:rsidRPr="008840B7">
        <w:rPr>
          <w:sz w:val="28"/>
          <w:szCs w:val="28"/>
        </w:rPr>
        <w:t xml:space="preserve"> на 45°вперед, в сторону из </w:t>
      </w:r>
      <w:r w:rsidR="00EE3941" w:rsidRPr="008840B7">
        <w:rPr>
          <w:sz w:val="28"/>
          <w:szCs w:val="28"/>
          <w:lang w:val="en-US"/>
        </w:rPr>
        <w:t>I</w:t>
      </w:r>
      <w:r w:rsidR="00EE3941" w:rsidRPr="008840B7">
        <w:rPr>
          <w:sz w:val="28"/>
          <w:szCs w:val="28"/>
        </w:rPr>
        <w:t xml:space="preserve"> позиции,</w:t>
      </w:r>
      <w:r w:rsidR="00EE3941" w:rsidRPr="008840B7">
        <w:rPr>
          <w:b/>
          <w:bCs/>
          <w:sz w:val="28"/>
          <w:szCs w:val="28"/>
        </w:rPr>
        <w:t xml:space="preserve"> </w:t>
      </w:r>
    </w:p>
    <w:p w14:paraId="3E55343E" w14:textId="77777777" w:rsidR="00833023" w:rsidRPr="008840B7" w:rsidRDefault="004845CF" w:rsidP="00D859A7">
      <w:pPr>
        <w:spacing w:line="276" w:lineRule="auto"/>
        <w:jc w:val="both"/>
        <w:rPr>
          <w:sz w:val="28"/>
          <w:szCs w:val="28"/>
        </w:rPr>
      </w:pPr>
      <w:r w:rsidRPr="008840B7">
        <w:rPr>
          <w:sz w:val="28"/>
          <w:szCs w:val="28"/>
        </w:rPr>
        <w:t xml:space="preserve">–  </w:t>
      </w:r>
      <w:proofErr w:type="spellStart"/>
      <w:r w:rsidRPr="008840B7">
        <w:rPr>
          <w:sz w:val="28"/>
          <w:szCs w:val="28"/>
          <w:lang w:val="en-US"/>
        </w:rPr>
        <w:t>releve</w:t>
      </w:r>
      <w:proofErr w:type="spellEnd"/>
      <w:r w:rsidRPr="008840B7">
        <w:rPr>
          <w:sz w:val="28"/>
          <w:szCs w:val="28"/>
        </w:rPr>
        <w:t xml:space="preserve"> на </w:t>
      </w:r>
      <w:proofErr w:type="spellStart"/>
      <w:r w:rsidRPr="008840B7">
        <w:rPr>
          <w:sz w:val="28"/>
          <w:szCs w:val="28"/>
        </w:rPr>
        <w:t>полупальцы</w:t>
      </w:r>
      <w:proofErr w:type="spellEnd"/>
      <w:r w:rsidRPr="008840B7">
        <w:rPr>
          <w:sz w:val="28"/>
          <w:szCs w:val="28"/>
        </w:rPr>
        <w:t xml:space="preserve"> по </w:t>
      </w:r>
      <w:r w:rsidRPr="008840B7">
        <w:rPr>
          <w:sz w:val="28"/>
          <w:szCs w:val="28"/>
          <w:lang w:val="en-US"/>
        </w:rPr>
        <w:t>I</w:t>
      </w:r>
      <w:r w:rsidR="00A77669" w:rsidRPr="008840B7">
        <w:rPr>
          <w:sz w:val="28"/>
          <w:szCs w:val="28"/>
          <w:lang w:val="en-US"/>
        </w:rPr>
        <w:t>II</w:t>
      </w:r>
      <w:r w:rsidR="00833023" w:rsidRPr="008840B7">
        <w:rPr>
          <w:sz w:val="28"/>
          <w:szCs w:val="28"/>
        </w:rPr>
        <w:t xml:space="preserve"> позиции.</w:t>
      </w:r>
    </w:p>
    <w:p w14:paraId="65C1FED8" w14:textId="77777777" w:rsidR="00833023" w:rsidRPr="008840B7" w:rsidRDefault="00833023" w:rsidP="00D859A7">
      <w:pPr>
        <w:spacing w:line="276" w:lineRule="auto"/>
        <w:jc w:val="both"/>
        <w:rPr>
          <w:sz w:val="28"/>
          <w:szCs w:val="28"/>
        </w:rPr>
      </w:pPr>
      <w:r w:rsidRPr="008840B7">
        <w:rPr>
          <w:sz w:val="28"/>
          <w:szCs w:val="28"/>
        </w:rPr>
        <w:t xml:space="preserve"> Движения на середине зала (изучаются при неполной </w:t>
      </w:r>
      <w:proofErr w:type="spellStart"/>
      <w:r w:rsidRPr="008840B7">
        <w:rPr>
          <w:sz w:val="28"/>
          <w:szCs w:val="28"/>
        </w:rPr>
        <w:t>выворотности</w:t>
      </w:r>
      <w:proofErr w:type="spellEnd"/>
      <w:r w:rsidRPr="008840B7">
        <w:rPr>
          <w:sz w:val="28"/>
          <w:szCs w:val="28"/>
        </w:rPr>
        <w:t xml:space="preserve"> ног):</w:t>
      </w:r>
    </w:p>
    <w:p w14:paraId="5E5A99E1" w14:textId="77777777" w:rsidR="00A77669" w:rsidRPr="008840B7" w:rsidRDefault="00A77669" w:rsidP="00D859A7">
      <w:pPr>
        <w:spacing w:line="276" w:lineRule="auto"/>
        <w:jc w:val="both"/>
        <w:rPr>
          <w:sz w:val="28"/>
          <w:szCs w:val="28"/>
        </w:rPr>
      </w:pPr>
      <w:r w:rsidRPr="008840B7">
        <w:rPr>
          <w:sz w:val="28"/>
          <w:szCs w:val="28"/>
        </w:rPr>
        <w:t xml:space="preserve">–  позиция рук: </w:t>
      </w:r>
      <w:r w:rsidRPr="008840B7">
        <w:rPr>
          <w:sz w:val="28"/>
          <w:szCs w:val="28"/>
          <w:lang w:val="en-US"/>
        </w:rPr>
        <w:t>II</w:t>
      </w:r>
    </w:p>
    <w:p w14:paraId="54CE3EC7" w14:textId="77777777" w:rsidR="00EE3941" w:rsidRPr="008840B7" w:rsidRDefault="00EE3941" w:rsidP="00D859A7">
      <w:pPr>
        <w:spacing w:line="276" w:lineRule="auto"/>
        <w:jc w:val="both"/>
        <w:rPr>
          <w:sz w:val="28"/>
          <w:szCs w:val="28"/>
        </w:rPr>
      </w:pPr>
      <w:r w:rsidRPr="008840B7">
        <w:rPr>
          <w:sz w:val="28"/>
          <w:szCs w:val="28"/>
        </w:rPr>
        <w:t xml:space="preserve">–  </w:t>
      </w:r>
      <w:r w:rsidRPr="008840B7">
        <w:rPr>
          <w:sz w:val="28"/>
          <w:szCs w:val="28"/>
          <w:lang w:val="en-US"/>
        </w:rPr>
        <w:t>port</w:t>
      </w:r>
      <w:r w:rsidRPr="008840B7">
        <w:rPr>
          <w:sz w:val="28"/>
          <w:szCs w:val="28"/>
        </w:rPr>
        <w:t xml:space="preserve"> </w:t>
      </w:r>
      <w:r w:rsidRPr="008840B7">
        <w:rPr>
          <w:sz w:val="28"/>
          <w:szCs w:val="28"/>
          <w:lang w:val="en-US"/>
        </w:rPr>
        <w:t>de</w:t>
      </w:r>
      <w:r w:rsidRPr="008840B7">
        <w:rPr>
          <w:sz w:val="28"/>
          <w:szCs w:val="28"/>
        </w:rPr>
        <w:t xml:space="preserve"> </w:t>
      </w:r>
      <w:r w:rsidRPr="008840B7">
        <w:rPr>
          <w:sz w:val="28"/>
          <w:szCs w:val="28"/>
          <w:lang w:val="en-US"/>
        </w:rPr>
        <w:t>bras</w:t>
      </w:r>
      <w:r w:rsidRPr="008840B7">
        <w:rPr>
          <w:sz w:val="28"/>
          <w:szCs w:val="28"/>
        </w:rPr>
        <w:t xml:space="preserve"> (переводы рук из позиции в позицию),</w:t>
      </w:r>
    </w:p>
    <w:p w14:paraId="074B43AB" w14:textId="77777777" w:rsidR="00AC6998" w:rsidRPr="008840B7" w:rsidRDefault="00AC6998" w:rsidP="00D859A7">
      <w:pPr>
        <w:spacing w:line="276" w:lineRule="auto"/>
        <w:jc w:val="both"/>
        <w:rPr>
          <w:sz w:val="28"/>
          <w:szCs w:val="28"/>
          <w:lang w:val="en-US"/>
        </w:rPr>
      </w:pPr>
      <w:proofErr w:type="gramStart"/>
      <w:r w:rsidRPr="008840B7">
        <w:rPr>
          <w:sz w:val="28"/>
          <w:szCs w:val="28"/>
          <w:lang w:val="en-US"/>
        </w:rPr>
        <w:t xml:space="preserve">–  </w:t>
      </w:r>
      <w:r w:rsidR="00833023" w:rsidRPr="008840B7">
        <w:rPr>
          <w:sz w:val="28"/>
          <w:szCs w:val="28"/>
          <w:lang w:val="en-US"/>
        </w:rPr>
        <w:t>temps</w:t>
      </w:r>
      <w:proofErr w:type="gramEnd"/>
      <w:r w:rsidR="00833023" w:rsidRPr="008840B7">
        <w:rPr>
          <w:sz w:val="28"/>
          <w:szCs w:val="28"/>
          <w:lang w:val="en-US"/>
        </w:rPr>
        <w:t xml:space="preserve"> </w:t>
      </w:r>
      <w:r w:rsidR="00EE3941" w:rsidRPr="008840B7">
        <w:rPr>
          <w:sz w:val="28"/>
          <w:szCs w:val="28"/>
          <w:lang w:val="en-US"/>
        </w:rPr>
        <w:t xml:space="preserve">lie </w:t>
      </w:r>
      <w:proofErr w:type="spellStart"/>
      <w:r w:rsidR="00833023" w:rsidRPr="008840B7">
        <w:rPr>
          <w:sz w:val="28"/>
          <w:szCs w:val="28"/>
          <w:lang w:val="en-US"/>
        </w:rPr>
        <w:t>saute</w:t>
      </w:r>
      <w:proofErr w:type="spellEnd"/>
      <w:r w:rsidR="00833023" w:rsidRPr="008840B7">
        <w:rPr>
          <w:sz w:val="28"/>
          <w:szCs w:val="28"/>
          <w:lang w:val="en-US"/>
        </w:rPr>
        <w:t xml:space="preserve">  I </w:t>
      </w:r>
      <w:r w:rsidR="00833023" w:rsidRPr="008840B7">
        <w:rPr>
          <w:sz w:val="28"/>
          <w:szCs w:val="28"/>
        </w:rPr>
        <w:t>позиции</w:t>
      </w:r>
    </w:p>
    <w:p w14:paraId="6D6FB5C2" w14:textId="77777777" w:rsidR="004845CF" w:rsidRPr="008840B7" w:rsidRDefault="004845CF" w:rsidP="00D859A7">
      <w:pPr>
        <w:spacing w:line="276" w:lineRule="auto"/>
        <w:jc w:val="both"/>
        <w:rPr>
          <w:sz w:val="28"/>
          <w:szCs w:val="28"/>
          <w:lang w:val="en-US"/>
        </w:rPr>
      </w:pPr>
    </w:p>
    <w:p w14:paraId="719CCDFB" w14:textId="77777777" w:rsidR="00D859A7" w:rsidRDefault="004845CF" w:rsidP="00D859A7">
      <w:pPr>
        <w:spacing w:line="276" w:lineRule="auto"/>
        <w:jc w:val="both"/>
        <w:rPr>
          <w:sz w:val="28"/>
          <w:szCs w:val="28"/>
        </w:rPr>
      </w:pPr>
      <w:r w:rsidRPr="008840B7">
        <w:rPr>
          <w:sz w:val="28"/>
          <w:szCs w:val="28"/>
        </w:rPr>
        <w:t>Тема</w:t>
      </w:r>
      <w:r w:rsidRPr="008840B7">
        <w:rPr>
          <w:sz w:val="28"/>
          <w:szCs w:val="28"/>
          <w:lang w:val="en-US"/>
        </w:rPr>
        <w:t xml:space="preserve"> 1.4. </w:t>
      </w:r>
      <w:r w:rsidRPr="008840B7">
        <w:rPr>
          <w:sz w:val="28"/>
          <w:szCs w:val="28"/>
        </w:rPr>
        <w:t>Элементы народного танца.</w:t>
      </w:r>
    </w:p>
    <w:p w14:paraId="279715CA" w14:textId="77777777" w:rsidR="00D45A42" w:rsidRPr="008840B7" w:rsidRDefault="004845CF" w:rsidP="00D859A7">
      <w:pPr>
        <w:spacing w:line="276" w:lineRule="auto"/>
        <w:jc w:val="both"/>
        <w:rPr>
          <w:sz w:val="28"/>
          <w:szCs w:val="28"/>
        </w:rPr>
      </w:pPr>
      <w:r w:rsidRPr="008840B7">
        <w:rPr>
          <w:sz w:val="28"/>
          <w:szCs w:val="28"/>
        </w:rPr>
        <w:t xml:space="preserve"> Движения изучаются на середине зала при неполной </w:t>
      </w:r>
      <w:proofErr w:type="spellStart"/>
      <w:r w:rsidRPr="008840B7">
        <w:rPr>
          <w:sz w:val="28"/>
          <w:szCs w:val="28"/>
        </w:rPr>
        <w:t>выворотности</w:t>
      </w:r>
      <w:proofErr w:type="spellEnd"/>
      <w:r w:rsidRPr="008840B7">
        <w:rPr>
          <w:sz w:val="28"/>
          <w:szCs w:val="28"/>
        </w:rPr>
        <w:t xml:space="preserve"> ног.</w:t>
      </w:r>
      <w:r w:rsidRPr="008840B7">
        <w:rPr>
          <w:sz w:val="28"/>
          <w:szCs w:val="28"/>
        </w:rPr>
        <w:tab/>
        <w:t xml:space="preserve"> </w:t>
      </w:r>
    </w:p>
    <w:p w14:paraId="6A2BA6BE" w14:textId="77777777" w:rsidR="00D859A7" w:rsidRDefault="004845CF" w:rsidP="00D859A7">
      <w:pPr>
        <w:spacing w:line="276" w:lineRule="auto"/>
        <w:jc w:val="both"/>
        <w:rPr>
          <w:sz w:val="28"/>
          <w:szCs w:val="28"/>
        </w:rPr>
      </w:pPr>
      <w:r w:rsidRPr="008840B7">
        <w:rPr>
          <w:sz w:val="28"/>
          <w:szCs w:val="28"/>
        </w:rPr>
        <w:t>Положения рук и движения, характерные для русского танца:</w:t>
      </w:r>
      <w:r w:rsidR="00AC6998" w:rsidRPr="008840B7">
        <w:rPr>
          <w:sz w:val="28"/>
          <w:szCs w:val="28"/>
        </w:rPr>
        <w:t xml:space="preserve">          </w:t>
      </w:r>
    </w:p>
    <w:p w14:paraId="27A8C85A" w14:textId="77777777" w:rsidR="00D859A7" w:rsidRDefault="00AC6998" w:rsidP="00D859A7">
      <w:pPr>
        <w:spacing w:line="276" w:lineRule="auto"/>
        <w:jc w:val="both"/>
        <w:rPr>
          <w:sz w:val="28"/>
          <w:szCs w:val="28"/>
        </w:rPr>
      </w:pPr>
      <w:r w:rsidRPr="008840B7">
        <w:rPr>
          <w:sz w:val="28"/>
          <w:szCs w:val="28"/>
        </w:rPr>
        <w:t>–  раскрывание рук вперед</w:t>
      </w:r>
      <w:r w:rsidR="004C7005" w:rsidRPr="008840B7">
        <w:rPr>
          <w:sz w:val="28"/>
          <w:szCs w:val="28"/>
        </w:rPr>
        <w:t xml:space="preserve"> и</w:t>
      </w:r>
      <w:r w:rsidRPr="008840B7">
        <w:rPr>
          <w:sz w:val="28"/>
          <w:szCs w:val="28"/>
        </w:rPr>
        <w:t xml:space="preserve"> в сторону из положения </w:t>
      </w:r>
      <w:r w:rsidR="004C7005" w:rsidRPr="008840B7">
        <w:rPr>
          <w:sz w:val="28"/>
          <w:szCs w:val="28"/>
        </w:rPr>
        <w:t>"</w:t>
      </w:r>
      <w:r w:rsidRPr="008840B7">
        <w:rPr>
          <w:sz w:val="28"/>
          <w:szCs w:val="28"/>
        </w:rPr>
        <w:t>на талии</w:t>
      </w:r>
      <w:r w:rsidR="004C7005" w:rsidRPr="008840B7">
        <w:rPr>
          <w:sz w:val="28"/>
          <w:szCs w:val="28"/>
        </w:rPr>
        <w:t>"</w:t>
      </w:r>
      <w:r w:rsidRPr="008840B7">
        <w:rPr>
          <w:sz w:val="28"/>
          <w:szCs w:val="28"/>
        </w:rPr>
        <w:t>,</w:t>
      </w:r>
    </w:p>
    <w:p w14:paraId="111AEBCE" w14:textId="77777777" w:rsidR="00D859A7" w:rsidRDefault="00685F9B" w:rsidP="00D859A7">
      <w:pPr>
        <w:spacing w:line="276" w:lineRule="auto"/>
        <w:jc w:val="both"/>
        <w:rPr>
          <w:sz w:val="28"/>
          <w:szCs w:val="28"/>
        </w:rPr>
      </w:pPr>
      <w:r w:rsidRPr="008840B7">
        <w:rPr>
          <w:sz w:val="28"/>
          <w:szCs w:val="28"/>
        </w:rPr>
        <w:t>–  шаг с приставкой,</w:t>
      </w:r>
    </w:p>
    <w:p w14:paraId="50D4FFC6" w14:textId="77777777" w:rsidR="00D859A7" w:rsidRDefault="004C7005" w:rsidP="00D859A7">
      <w:pPr>
        <w:spacing w:line="276" w:lineRule="auto"/>
        <w:jc w:val="both"/>
        <w:rPr>
          <w:sz w:val="28"/>
          <w:szCs w:val="28"/>
        </w:rPr>
      </w:pPr>
      <w:r w:rsidRPr="008840B7">
        <w:rPr>
          <w:sz w:val="28"/>
          <w:szCs w:val="28"/>
        </w:rPr>
        <w:t>–  "притопы" с продвижением вперед в ритмических рисунках,</w:t>
      </w:r>
    </w:p>
    <w:p w14:paraId="166522C7" w14:textId="77777777" w:rsidR="00D859A7" w:rsidRDefault="00AC6998" w:rsidP="00D859A7">
      <w:pPr>
        <w:spacing w:line="276" w:lineRule="auto"/>
        <w:jc w:val="both"/>
        <w:rPr>
          <w:sz w:val="28"/>
          <w:szCs w:val="28"/>
        </w:rPr>
      </w:pPr>
      <w:r w:rsidRPr="008840B7">
        <w:rPr>
          <w:sz w:val="28"/>
          <w:szCs w:val="28"/>
        </w:rPr>
        <w:t>–  шаг с выносом ноги на каблук вперед на вытянутой ноге</w:t>
      </w:r>
      <w:r w:rsidR="00D859A7">
        <w:rPr>
          <w:sz w:val="28"/>
          <w:szCs w:val="28"/>
        </w:rPr>
        <w:t xml:space="preserve"> </w:t>
      </w:r>
      <w:r w:rsidRPr="008840B7">
        <w:rPr>
          <w:sz w:val="28"/>
          <w:szCs w:val="28"/>
        </w:rPr>
        <w:t xml:space="preserve">и с </w:t>
      </w:r>
      <w:r w:rsidRPr="008840B7">
        <w:rPr>
          <w:sz w:val="28"/>
          <w:szCs w:val="28"/>
          <w:lang w:val="en-US"/>
        </w:rPr>
        <w:t>demi</w:t>
      </w:r>
      <w:r w:rsidRPr="008840B7">
        <w:rPr>
          <w:sz w:val="28"/>
          <w:szCs w:val="28"/>
        </w:rPr>
        <w:t xml:space="preserve"> </w:t>
      </w:r>
      <w:r w:rsidRPr="008840B7">
        <w:rPr>
          <w:sz w:val="28"/>
          <w:szCs w:val="28"/>
          <w:lang w:val="en-US"/>
        </w:rPr>
        <w:t>plie</w:t>
      </w:r>
      <w:r w:rsidR="00685F9B" w:rsidRPr="008840B7">
        <w:rPr>
          <w:sz w:val="28"/>
          <w:szCs w:val="28"/>
        </w:rPr>
        <w:t>,</w:t>
      </w:r>
    </w:p>
    <w:p w14:paraId="40F3E996" w14:textId="77777777" w:rsidR="00685F9B" w:rsidRPr="008840B7" w:rsidRDefault="00685F9B" w:rsidP="00D859A7">
      <w:pPr>
        <w:spacing w:line="276" w:lineRule="auto"/>
        <w:jc w:val="both"/>
        <w:rPr>
          <w:sz w:val="28"/>
          <w:szCs w:val="28"/>
        </w:rPr>
      </w:pPr>
      <w:r w:rsidRPr="008840B7">
        <w:rPr>
          <w:sz w:val="28"/>
          <w:szCs w:val="28"/>
        </w:rPr>
        <w:t xml:space="preserve">–  простейшие хлопушки.      </w:t>
      </w:r>
    </w:p>
    <w:p w14:paraId="6854E94B" w14:textId="77777777" w:rsidR="00F60317" w:rsidRPr="008840B7" w:rsidRDefault="00F60317" w:rsidP="008840B7">
      <w:pPr>
        <w:spacing w:line="276" w:lineRule="auto"/>
        <w:jc w:val="both"/>
        <w:rPr>
          <w:sz w:val="28"/>
          <w:szCs w:val="28"/>
        </w:rPr>
      </w:pPr>
    </w:p>
    <w:p w14:paraId="1C86DF3B" w14:textId="77777777" w:rsidR="004845CF" w:rsidRDefault="004845CF" w:rsidP="00D859A7">
      <w:pPr>
        <w:spacing w:line="276" w:lineRule="auto"/>
        <w:jc w:val="both"/>
        <w:rPr>
          <w:b/>
          <w:bCs/>
          <w:sz w:val="28"/>
          <w:szCs w:val="28"/>
        </w:rPr>
      </w:pPr>
      <w:r w:rsidRPr="00CF428E">
        <w:rPr>
          <w:b/>
          <w:bCs/>
          <w:sz w:val="28"/>
          <w:szCs w:val="28"/>
        </w:rPr>
        <w:t xml:space="preserve">Раздел </w:t>
      </w:r>
      <w:r w:rsidR="00D45A42">
        <w:rPr>
          <w:b/>
          <w:bCs/>
          <w:sz w:val="28"/>
          <w:szCs w:val="28"/>
        </w:rPr>
        <w:t>2</w:t>
      </w:r>
      <w:r w:rsidRPr="00CF428E">
        <w:rPr>
          <w:b/>
          <w:bCs/>
          <w:sz w:val="28"/>
          <w:szCs w:val="28"/>
        </w:rPr>
        <w:t xml:space="preserve">. </w:t>
      </w:r>
      <w:r>
        <w:rPr>
          <w:b/>
          <w:bCs/>
          <w:sz w:val="28"/>
          <w:szCs w:val="28"/>
        </w:rPr>
        <w:t xml:space="preserve"> Танцевальные этюды и танцы</w:t>
      </w:r>
    </w:p>
    <w:p w14:paraId="7D2E8D02" w14:textId="77777777" w:rsidR="004845CF" w:rsidRDefault="004845CF" w:rsidP="00D859A7">
      <w:pPr>
        <w:spacing w:line="276" w:lineRule="auto"/>
        <w:jc w:val="both"/>
        <w:rPr>
          <w:b/>
          <w:bCs/>
          <w:sz w:val="28"/>
          <w:szCs w:val="28"/>
        </w:rPr>
      </w:pPr>
      <w:r w:rsidRPr="00303C95">
        <w:rPr>
          <w:sz w:val="28"/>
          <w:szCs w:val="28"/>
        </w:rPr>
        <w:t xml:space="preserve">Тема </w:t>
      </w:r>
      <w:r w:rsidR="00D45A42">
        <w:rPr>
          <w:sz w:val="28"/>
          <w:szCs w:val="28"/>
        </w:rPr>
        <w:t>2</w:t>
      </w:r>
      <w:r w:rsidRPr="00303C95">
        <w:rPr>
          <w:sz w:val="28"/>
          <w:szCs w:val="28"/>
        </w:rPr>
        <w:t>.1.</w:t>
      </w:r>
      <w:r>
        <w:rPr>
          <w:sz w:val="28"/>
          <w:szCs w:val="28"/>
        </w:rPr>
        <w:t xml:space="preserve"> Парные композиции. Приглашение на танец. Воспитание уважительного отношения партнеров друг к другу. Ведущая роль партнера.</w:t>
      </w:r>
      <w:r w:rsidR="00685F9B">
        <w:rPr>
          <w:sz w:val="28"/>
          <w:szCs w:val="28"/>
        </w:rPr>
        <w:t xml:space="preserve"> Изучение парных танцев.</w:t>
      </w:r>
    </w:p>
    <w:p w14:paraId="7DE476DD" w14:textId="77777777" w:rsidR="004845CF" w:rsidRDefault="00F60317" w:rsidP="00D859A7">
      <w:pPr>
        <w:spacing w:line="276" w:lineRule="auto"/>
        <w:jc w:val="both"/>
        <w:rPr>
          <w:sz w:val="28"/>
          <w:szCs w:val="28"/>
        </w:rPr>
      </w:pPr>
      <w:r>
        <w:rPr>
          <w:sz w:val="28"/>
          <w:szCs w:val="28"/>
        </w:rPr>
        <w:t>П</w:t>
      </w:r>
      <w:r w:rsidR="004845CF">
        <w:rPr>
          <w:sz w:val="28"/>
          <w:szCs w:val="28"/>
        </w:rPr>
        <w:t>остановка исполнителей в паре:</w:t>
      </w:r>
      <w:r w:rsidR="004845CF">
        <w:rPr>
          <w:sz w:val="28"/>
          <w:szCs w:val="28"/>
        </w:rPr>
        <w:tab/>
      </w:r>
      <w:r w:rsidR="004845CF">
        <w:rPr>
          <w:sz w:val="28"/>
          <w:szCs w:val="28"/>
        </w:rPr>
        <w:tab/>
      </w:r>
    </w:p>
    <w:p w14:paraId="40B10747" w14:textId="77777777" w:rsidR="004845CF" w:rsidRDefault="004845CF" w:rsidP="00D859A7">
      <w:pPr>
        <w:spacing w:line="276" w:lineRule="auto"/>
        <w:jc w:val="both"/>
        <w:rPr>
          <w:sz w:val="28"/>
          <w:szCs w:val="28"/>
        </w:rPr>
      </w:pPr>
      <w:r>
        <w:rPr>
          <w:sz w:val="28"/>
          <w:szCs w:val="28"/>
        </w:rPr>
        <w:t xml:space="preserve">–  лицом по линии танца, </w:t>
      </w:r>
    </w:p>
    <w:p w14:paraId="62710688" w14:textId="77777777" w:rsidR="004C7005" w:rsidRDefault="004845CF" w:rsidP="00D859A7">
      <w:pPr>
        <w:spacing w:line="276" w:lineRule="auto"/>
        <w:jc w:val="both"/>
        <w:rPr>
          <w:sz w:val="28"/>
          <w:szCs w:val="28"/>
        </w:rPr>
      </w:pPr>
      <w:r>
        <w:rPr>
          <w:sz w:val="28"/>
          <w:szCs w:val="28"/>
        </w:rPr>
        <w:t>–  лицом</w:t>
      </w:r>
      <w:r w:rsidR="004C7005">
        <w:rPr>
          <w:sz w:val="28"/>
          <w:szCs w:val="28"/>
        </w:rPr>
        <w:t xml:space="preserve"> против линии танца.</w:t>
      </w:r>
    </w:p>
    <w:p w14:paraId="25148426" w14:textId="77777777" w:rsidR="004C7005" w:rsidRDefault="004C7005" w:rsidP="00D859A7">
      <w:pPr>
        <w:spacing w:line="276" w:lineRule="auto"/>
        <w:jc w:val="both"/>
        <w:rPr>
          <w:sz w:val="28"/>
          <w:szCs w:val="28"/>
        </w:rPr>
      </w:pPr>
      <w:r>
        <w:rPr>
          <w:sz w:val="28"/>
          <w:szCs w:val="28"/>
        </w:rPr>
        <w:t>П</w:t>
      </w:r>
      <w:r w:rsidR="004845CF">
        <w:rPr>
          <w:sz w:val="28"/>
          <w:szCs w:val="28"/>
        </w:rPr>
        <w:t>оложения рук в паре:</w:t>
      </w:r>
      <w:r w:rsidR="00D859A7">
        <w:rPr>
          <w:sz w:val="28"/>
          <w:szCs w:val="28"/>
        </w:rPr>
        <w:t xml:space="preserve"> </w:t>
      </w:r>
      <w:r w:rsidR="004845CF">
        <w:rPr>
          <w:sz w:val="28"/>
          <w:szCs w:val="28"/>
        </w:rPr>
        <w:t>"лодочка",</w:t>
      </w:r>
      <w:r w:rsidR="00D859A7">
        <w:rPr>
          <w:sz w:val="28"/>
          <w:szCs w:val="28"/>
        </w:rPr>
        <w:t xml:space="preserve"> "крест-накрест", </w:t>
      </w:r>
      <w:r>
        <w:rPr>
          <w:sz w:val="28"/>
          <w:szCs w:val="28"/>
        </w:rPr>
        <w:t>"воротца".</w:t>
      </w:r>
    </w:p>
    <w:p w14:paraId="1F1E5922" w14:textId="77777777" w:rsidR="004845CF" w:rsidRDefault="004845CF" w:rsidP="00D859A7">
      <w:pPr>
        <w:spacing w:line="276" w:lineRule="auto"/>
        <w:jc w:val="both"/>
        <w:rPr>
          <w:sz w:val="28"/>
          <w:szCs w:val="28"/>
        </w:rPr>
      </w:pPr>
    </w:p>
    <w:p w14:paraId="6A4E3116" w14:textId="77777777" w:rsidR="00D45A42" w:rsidRDefault="004845CF" w:rsidP="00D859A7">
      <w:pPr>
        <w:spacing w:line="276" w:lineRule="auto"/>
        <w:jc w:val="both"/>
        <w:rPr>
          <w:sz w:val="28"/>
          <w:szCs w:val="28"/>
        </w:rPr>
      </w:pPr>
      <w:r>
        <w:rPr>
          <w:sz w:val="28"/>
          <w:szCs w:val="28"/>
        </w:rPr>
        <w:t xml:space="preserve">Тема </w:t>
      </w:r>
      <w:r w:rsidR="00D45A42">
        <w:rPr>
          <w:sz w:val="28"/>
          <w:szCs w:val="28"/>
        </w:rPr>
        <w:t>2</w:t>
      </w:r>
      <w:r>
        <w:rPr>
          <w:sz w:val="28"/>
          <w:szCs w:val="28"/>
        </w:rPr>
        <w:t>.2</w:t>
      </w:r>
      <w:r w:rsidRPr="00303C95">
        <w:rPr>
          <w:sz w:val="28"/>
          <w:szCs w:val="28"/>
        </w:rPr>
        <w:t>.</w:t>
      </w:r>
      <w:r>
        <w:rPr>
          <w:sz w:val="28"/>
          <w:szCs w:val="28"/>
        </w:rPr>
        <w:t xml:space="preserve"> Массовые композиции.</w:t>
      </w:r>
      <w:r w:rsidR="00126B20">
        <w:rPr>
          <w:sz w:val="28"/>
          <w:szCs w:val="28"/>
        </w:rPr>
        <w:t xml:space="preserve"> </w:t>
      </w:r>
      <w:r>
        <w:rPr>
          <w:sz w:val="28"/>
          <w:szCs w:val="28"/>
        </w:rPr>
        <w:t>Различные построения фигур и рисунков танца.</w:t>
      </w:r>
      <w:r w:rsidR="00126B20">
        <w:rPr>
          <w:sz w:val="28"/>
          <w:szCs w:val="28"/>
        </w:rPr>
        <w:t xml:space="preserve"> </w:t>
      </w:r>
      <w:r>
        <w:rPr>
          <w:sz w:val="28"/>
          <w:szCs w:val="28"/>
        </w:rPr>
        <w:t>Понятие об ансамбле как согласованном действии исполнителей. Изучение массовых танцев.</w:t>
      </w:r>
    </w:p>
    <w:p w14:paraId="54BDFA9F" w14:textId="77777777" w:rsidR="00D859A7" w:rsidRDefault="004845CF" w:rsidP="00D859A7">
      <w:pPr>
        <w:spacing w:line="276" w:lineRule="auto"/>
        <w:jc w:val="both"/>
        <w:rPr>
          <w:sz w:val="28"/>
          <w:szCs w:val="28"/>
        </w:rPr>
      </w:pPr>
      <w:r>
        <w:rPr>
          <w:sz w:val="28"/>
          <w:szCs w:val="28"/>
        </w:rPr>
        <w:t>Виды рисунков танца и фигур:</w:t>
      </w:r>
      <w:r w:rsidR="00126B20">
        <w:rPr>
          <w:sz w:val="28"/>
          <w:szCs w:val="28"/>
        </w:rPr>
        <w:t xml:space="preserve"> змейка</w:t>
      </w:r>
      <w:r w:rsidR="00D859A7">
        <w:rPr>
          <w:sz w:val="28"/>
          <w:szCs w:val="28"/>
        </w:rPr>
        <w:t xml:space="preserve">, </w:t>
      </w:r>
      <w:r w:rsidR="00126B20">
        <w:rPr>
          <w:sz w:val="28"/>
          <w:szCs w:val="28"/>
        </w:rPr>
        <w:t>цепочка,</w:t>
      </w:r>
      <w:r w:rsidR="00D859A7">
        <w:rPr>
          <w:sz w:val="28"/>
          <w:szCs w:val="28"/>
        </w:rPr>
        <w:t xml:space="preserve"> </w:t>
      </w:r>
      <w:r w:rsidR="00126B20">
        <w:rPr>
          <w:sz w:val="28"/>
          <w:szCs w:val="28"/>
        </w:rPr>
        <w:t>«звездочка»,</w:t>
      </w:r>
      <w:r w:rsidR="00D859A7">
        <w:rPr>
          <w:sz w:val="28"/>
          <w:szCs w:val="28"/>
        </w:rPr>
        <w:t xml:space="preserve"> </w:t>
      </w:r>
      <w:r w:rsidR="00126B20">
        <w:rPr>
          <w:sz w:val="28"/>
          <w:szCs w:val="28"/>
        </w:rPr>
        <w:t>«карусель»,</w:t>
      </w:r>
      <w:r w:rsidR="00D859A7">
        <w:rPr>
          <w:sz w:val="28"/>
          <w:szCs w:val="28"/>
        </w:rPr>
        <w:t xml:space="preserve">          </w:t>
      </w:r>
      <w:r w:rsidR="00126B20">
        <w:rPr>
          <w:sz w:val="28"/>
          <w:szCs w:val="28"/>
        </w:rPr>
        <w:t xml:space="preserve"> «корзиночка».</w:t>
      </w:r>
    </w:p>
    <w:p w14:paraId="1744999B" w14:textId="77777777" w:rsidR="00126B20" w:rsidRDefault="00126B20" w:rsidP="00D859A7">
      <w:pPr>
        <w:spacing w:line="276" w:lineRule="auto"/>
        <w:jc w:val="both"/>
        <w:rPr>
          <w:sz w:val="28"/>
          <w:szCs w:val="28"/>
        </w:rPr>
      </w:pPr>
      <w:r>
        <w:rPr>
          <w:sz w:val="28"/>
          <w:szCs w:val="28"/>
        </w:rPr>
        <w:t xml:space="preserve"> Построение и перестроения: </w:t>
      </w:r>
    </w:p>
    <w:p w14:paraId="3DC57BBE" w14:textId="77777777" w:rsidR="00126B20" w:rsidRDefault="00126B20" w:rsidP="00D859A7">
      <w:pPr>
        <w:spacing w:line="276" w:lineRule="auto"/>
        <w:jc w:val="both"/>
        <w:rPr>
          <w:sz w:val="28"/>
          <w:szCs w:val="28"/>
        </w:rPr>
      </w:pPr>
      <w:r>
        <w:rPr>
          <w:sz w:val="28"/>
          <w:szCs w:val="28"/>
        </w:rPr>
        <w:t xml:space="preserve"> перестроение из одного круга в два.</w:t>
      </w:r>
    </w:p>
    <w:p w14:paraId="5C28F6D9" w14:textId="77777777" w:rsidR="005711FF" w:rsidRDefault="005711FF" w:rsidP="00D859A7">
      <w:pPr>
        <w:spacing w:line="276" w:lineRule="auto"/>
        <w:ind w:left="360"/>
        <w:jc w:val="both"/>
        <w:rPr>
          <w:sz w:val="28"/>
          <w:szCs w:val="28"/>
        </w:rPr>
      </w:pPr>
    </w:p>
    <w:p w14:paraId="2A92BFF8" w14:textId="77777777" w:rsidR="00D859A7" w:rsidRDefault="005711FF" w:rsidP="00D859A7">
      <w:pPr>
        <w:spacing w:line="276" w:lineRule="auto"/>
        <w:jc w:val="both"/>
        <w:rPr>
          <w:i/>
          <w:sz w:val="28"/>
          <w:szCs w:val="28"/>
        </w:rPr>
      </w:pPr>
      <w:r w:rsidRPr="001606A6">
        <w:rPr>
          <w:i/>
          <w:sz w:val="28"/>
          <w:szCs w:val="28"/>
        </w:rPr>
        <w:t>В конце второг</w:t>
      </w:r>
      <w:r w:rsidR="001606A6" w:rsidRPr="001606A6">
        <w:rPr>
          <w:i/>
          <w:sz w:val="28"/>
          <w:szCs w:val="28"/>
        </w:rPr>
        <w:t>о года обучения проводится аттестация в форме контрольного урока с выставлением  оценки.</w:t>
      </w:r>
    </w:p>
    <w:p w14:paraId="5ADB5E77" w14:textId="77777777" w:rsidR="00D859A7" w:rsidRDefault="00D859A7" w:rsidP="00D859A7">
      <w:pPr>
        <w:spacing w:line="276" w:lineRule="auto"/>
        <w:jc w:val="both"/>
        <w:rPr>
          <w:i/>
          <w:sz w:val="28"/>
          <w:szCs w:val="28"/>
        </w:rPr>
      </w:pPr>
    </w:p>
    <w:p w14:paraId="2CC3DF1D" w14:textId="77777777" w:rsidR="00085D64" w:rsidRPr="004C7005" w:rsidRDefault="00D859A7" w:rsidP="00D859A7">
      <w:pPr>
        <w:spacing w:line="276" w:lineRule="auto"/>
        <w:jc w:val="center"/>
        <w:rPr>
          <w:b/>
          <w:bCs/>
          <w:sz w:val="32"/>
          <w:szCs w:val="32"/>
        </w:rPr>
      </w:pPr>
      <w:r>
        <w:rPr>
          <w:b/>
          <w:bCs/>
          <w:sz w:val="28"/>
          <w:szCs w:val="28"/>
          <w:lang w:val="en-US"/>
        </w:rPr>
        <w:t>III</w:t>
      </w:r>
      <w:r w:rsidRPr="00D859A7">
        <w:rPr>
          <w:b/>
          <w:bCs/>
          <w:sz w:val="28"/>
          <w:szCs w:val="28"/>
        </w:rPr>
        <w:t xml:space="preserve">. </w:t>
      </w:r>
      <w:r w:rsidR="004C7005" w:rsidRPr="00DA309D">
        <w:rPr>
          <w:b/>
          <w:bCs/>
          <w:sz w:val="28"/>
          <w:szCs w:val="28"/>
        </w:rPr>
        <w:t>Требо</w:t>
      </w:r>
      <w:r w:rsidR="00EA2C10" w:rsidRPr="00DA309D">
        <w:rPr>
          <w:b/>
          <w:bCs/>
          <w:sz w:val="28"/>
          <w:szCs w:val="28"/>
        </w:rPr>
        <w:t xml:space="preserve">вания к уровню </w:t>
      </w:r>
      <w:proofErr w:type="gramStart"/>
      <w:r w:rsidR="00EA2C10" w:rsidRPr="00DA309D">
        <w:rPr>
          <w:b/>
          <w:bCs/>
          <w:sz w:val="28"/>
          <w:szCs w:val="28"/>
        </w:rPr>
        <w:t>подготовки</w:t>
      </w:r>
      <w:r w:rsidR="00E116F7">
        <w:rPr>
          <w:b/>
          <w:bCs/>
          <w:sz w:val="28"/>
          <w:szCs w:val="28"/>
        </w:rPr>
        <w:t xml:space="preserve"> </w:t>
      </w:r>
      <w:r w:rsidR="00EA2C10" w:rsidRPr="00DA309D">
        <w:rPr>
          <w:b/>
          <w:bCs/>
          <w:sz w:val="28"/>
          <w:szCs w:val="28"/>
        </w:rPr>
        <w:t xml:space="preserve"> обучающихся</w:t>
      </w:r>
      <w:proofErr w:type="gramEnd"/>
    </w:p>
    <w:p w14:paraId="715313E1" w14:textId="77777777" w:rsidR="00F60317" w:rsidRDefault="002A5975" w:rsidP="00D859A7">
      <w:pPr>
        <w:spacing w:line="276" w:lineRule="auto"/>
        <w:ind w:firstLine="360"/>
        <w:jc w:val="both"/>
        <w:rPr>
          <w:sz w:val="28"/>
          <w:szCs w:val="28"/>
        </w:rPr>
      </w:pPr>
      <w:r>
        <w:rPr>
          <w:sz w:val="28"/>
          <w:szCs w:val="28"/>
        </w:rPr>
        <w:t>В результате освоения</w:t>
      </w:r>
      <w:r w:rsidR="00085D64" w:rsidRPr="00085D64">
        <w:rPr>
          <w:sz w:val="28"/>
          <w:szCs w:val="28"/>
        </w:rPr>
        <w:t xml:space="preserve"> программы по предмету "Танец"</w:t>
      </w:r>
      <w:r>
        <w:rPr>
          <w:sz w:val="28"/>
          <w:szCs w:val="28"/>
        </w:rPr>
        <w:t xml:space="preserve"> обучающиеся должны приобрести следующие знания, умения и навыки:</w:t>
      </w:r>
    </w:p>
    <w:p w14:paraId="1B2E8F5C" w14:textId="77777777" w:rsidR="00085D64" w:rsidRDefault="00E116F7" w:rsidP="00D859A7">
      <w:pPr>
        <w:numPr>
          <w:ilvl w:val="0"/>
          <w:numId w:val="15"/>
        </w:numPr>
        <w:spacing w:line="276" w:lineRule="auto"/>
        <w:jc w:val="both"/>
        <w:rPr>
          <w:sz w:val="28"/>
          <w:szCs w:val="28"/>
        </w:rPr>
      </w:pPr>
      <w:r>
        <w:rPr>
          <w:sz w:val="28"/>
          <w:szCs w:val="28"/>
        </w:rPr>
        <w:t>В</w:t>
      </w:r>
      <w:r w:rsidR="002A5975">
        <w:rPr>
          <w:sz w:val="28"/>
          <w:szCs w:val="28"/>
        </w:rPr>
        <w:t>ладение</w:t>
      </w:r>
      <w:r w:rsidR="00085D64">
        <w:rPr>
          <w:sz w:val="28"/>
          <w:szCs w:val="28"/>
        </w:rPr>
        <w:t xml:space="preserve"> первоначальными навыками постановки корпуса, ног, рук, головы;</w:t>
      </w:r>
    </w:p>
    <w:p w14:paraId="643E7032" w14:textId="77777777" w:rsidR="006C3653" w:rsidRDefault="00E116F7" w:rsidP="00D859A7">
      <w:pPr>
        <w:numPr>
          <w:ilvl w:val="0"/>
          <w:numId w:val="15"/>
        </w:numPr>
        <w:spacing w:line="276" w:lineRule="auto"/>
        <w:jc w:val="both"/>
        <w:rPr>
          <w:sz w:val="28"/>
          <w:szCs w:val="28"/>
        </w:rPr>
      </w:pPr>
      <w:r>
        <w:rPr>
          <w:sz w:val="28"/>
          <w:szCs w:val="28"/>
        </w:rPr>
        <w:t>В</w:t>
      </w:r>
      <w:r w:rsidR="002A5975">
        <w:rPr>
          <w:sz w:val="28"/>
          <w:szCs w:val="28"/>
        </w:rPr>
        <w:t>ладение</w:t>
      </w:r>
      <w:r w:rsidR="00AE07E3">
        <w:rPr>
          <w:sz w:val="28"/>
          <w:szCs w:val="28"/>
        </w:rPr>
        <w:t xml:space="preserve"> различными танцевальными движениями и упражнениями на     развитие физических данных;</w:t>
      </w:r>
    </w:p>
    <w:p w14:paraId="4A631BB5" w14:textId="77777777" w:rsidR="006C3653" w:rsidRDefault="00E116F7" w:rsidP="00D859A7">
      <w:pPr>
        <w:numPr>
          <w:ilvl w:val="0"/>
          <w:numId w:val="15"/>
        </w:numPr>
        <w:spacing w:line="276" w:lineRule="auto"/>
        <w:jc w:val="both"/>
        <w:rPr>
          <w:sz w:val="28"/>
          <w:szCs w:val="28"/>
        </w:rPr>
      </w:pPr>
      <w:r>
        <w:rPr>
          <w:sz w:val="28"/>
          <w:szCs w:val="28"/>
        </w:rPr>
        <w:t>З</w:t>
      </w:r>
      <w:r w:rsidR="002A5975">
        <w:rPr>
          <w:sz w:val="28"/>
          <w:szCs w:val="28"/>
        </w:rPr>
        <w:t>нание</w:t>
      </w:r>
      <w:r w:rsidR="004C7005">
        <w:rPr>
          <w:sz w:val="28"/>
          <w:szCs w:val="28"/>
        </w:rPr>
        <w:t xml:space="preserve"> основных</w:t>
      </w:r>
      <w:r w:rsidR="00085D64">
        <w:rPr>
          <w:sz w:val="28"/>
          <w:szCs w:val="28"/>
        </w:rPr>
        <w:t xml:space="preserve"> элем</w:t>
      </w:r>
      <w:r w:rsidR="004C7005">
        <w:rPr>
          <w:sz w:val="28"/>
          <w:szCs w:val="28"/>
        </w:rPr>
        <w:t>ентов</w:t>
      </w:r>
      <w:r w:rsidR="00085D64">
        <w:rPr>
          <w:sz w:val="28"/>
          <w:szCs w:val="28"/>
        </w:rPr>
        <w:t xml:space="preserve"> классического и народного танцев;</w:t>
      </w:r>
    </w:p>
    <w:p w14:paraId="572ADE05" w14:textId="77777777" w:rsidR="00085D64" w:rsidRDefault="00E116F7" w:rsidP="00D859A7">
      <w:pPr>
        <w:numPr>
          <w:ilvl w:val="0"/>
          <w:numId w:val="15"/>
        </w:numPr>
        <w:spacing w:line="276" w:lineRule="auto"/>
        <w:jc w:val="both"/>
        <w:rPr>
          <w:sz w:val="28"/>
          <w:szCs w:val="28"/>
        </w:rPr>
      </w:pPr>
      <w:r>
        <w:rPr>
          <w:sz w:val="28"/>
          <w:szCs w:val="28"/>
        </w:rPr>
        <w:t>З</w:t>
      </w:r>
      <w:r w:rsidR="002A5975">
        <w:rPr>
          <w:sz w:val="28"/>
          <w:szCs w:val="28"/>
        </w:rPr>
        <w:t>нание</w:t>
      </w:r>
      <w:r w:rsidR="00844F48">
        <w:rPr>
          <w:sz w:val="28"/>
          <w:szCs w:val="28"/>
        </w:rPr>
        <w:t xml:space="preserve"> простейших построений (фигур и рисунков</w:t>
      </w:r>
      <w:r w:rsidR="00085D64">
        <w:rPr>
          <w:sz w:val="28"/>
          <w:szCs w:val="28"/>
        </w:rPr>
        <w:t xml:space="preserve"> танца);</w:t>
      </w:r>
    </w:p>
    <w:p w14:paraId="22945BE8" w14:textId="77777777" w:rsidR="00085D64" w:rsidRDefault="00E116F7" w:rsidP="00D859A7">
      <w:pPr>
        <w:numPr>
          <w:ilvl w:val="0"/>
          <w:numId w:val="15"/>
        </w:numPr>
        <w:spacing w:line="276" w:lineRule="auto"/>
        <w:jc w:val="both"/>
        <w:rPr>
          <w:sz w:val="28"/>
          <w:szCs w:val="28"/>
        </w:rPr>
      </w:pPr>
      <w:r>
        <w:rPr>
          <w:sz w:val="28"/>
          <w:szCs w:val="28"/>
        </w:rPr>
        <w:t>У</w:t>
      </w:r>
      <w:r w:rsidR="002A5975">
        <w:rPr>
          <w:sz w:val="28"/>
          <w:szCs w:val="28"/>
        </w:rPr>
        <w:t>мение</w:t>
      </w:r>
      <w:r w:rsidR="00085D64">
        <w:rPr>
          <w:sz w:val="28"/>
          <w:szCs w:val="28"/>
        </w:rPr>
        <w:t xml:space="preserve"> перестраиваться из одной фигуры в другую;</w:t>
      </w:r>
    </w:p>
    <w:p w14:paraId="309690F3" w14:textId="77777777" w:rsidR="00085D64" w:rsidRDefault="00E116F7" w:rsidP="00D859A7">
      <w:pPr>
        <w:numPr>
          <w:ilvl w:val="0"/>
          <w:numId w:val="15"/>
        </w:numPr>
        <w:spacing w:line="276" w:lineRule="auto"/>
        <w:jc w:val="both"/>
        <w:rPr>
          <w:sz w:val="28"/>
          <w:szCs w:val="28"/>
        </w:rPr>
      </w:pPr>
      <w:r>
        <w:rPr>
          <w:sz w:val="28"/>
          <w:szCs w:val="28"/>
        </w:rPr>
        <w:t>У</w:t>
      </w:r>
      <w:r w:rsidR="002A5975">
        <w:rPr>
          <w:sz w:val="28"/>
          <w:szCs w:val="28"/>
        </w:rPr>
        <w:t>мение</w:t>
      </w:r>
      <w:r w:rsidR="00085D64">
        <w:rPr>
          <w:sz w:val="28"/>
          <w:szCs w:val="28"/>
        </w:rPr>
        <w:t xml:space="preserve"> исполнять простые танцевальные этюды и танцы;</w:t>
      </w:r>
    </w:p>
    <w:p w14:paraId="1B438090" w14:textId="77777777" w:rsidR="00085D64" w:rsidRDefault="00E116F7" w:rsidP="00D859A7">
      <w:pPr>
        <w:numPr>
          <w:ilvl w:val="0"/>
          <w:numId w:val="15"/>
        </w:numPr>
        <w:spacing w:line="276" w:lineRule="auto"/>
        <w:jc w:val="both"/>
        <w:rPr>
          <w:sz w:val="28"/>
          <w:szCs w:val="28"/>
        </w:rPr>
      </w:pPr>
      <w:r>
        <w:rPr>
          <w:sz w:val="28"/>
          <w:szCs w:val="28"/>
        </w:rPr>
        <w:t>У</w:t>
      </w:r>
      <w:r w:rsidR="002A5975">
        <w:rPr>
          <w:sz w:val="28"/>
          <w:szCs w:val="28"/>
        </w:rPr>
        <w:t>мение</w:t>
      </w:r>
      <w:r w:rsidR="00085D64">
        <w:rPr>
          <w:sz w:val="28"/>
          <w:szCs w:val="28"/>
        </w:rPr>
        <w:t xml:space="preserve"> ориентироваться на сценической площадке;</w:t>
      </w:r>
    </w:p>
    <w:p w14:paraId="07A7D654" w14:textId="77777777" w:rsidR="00085D64" w:rsidRDefault="00E116F7" w:rsidP="00D859A7">
      <w:pPr>
        <w:numPr>
          <w:ilvl w:val="0"/>
          <w:numId w:val="15"/>
        </w:numPr>
        <w:spacing w:line="276" w:lineRule="auto"/>
        <w:jc w:val="both"/>
        <w:rPr>
          <w:sz w:val="28"/>
          <w:szCs w:val="28"/>
        </w:rPr>
      </w:pPr>
      <w:r>
        <w:rPr>
          <w:sz w:val="28"/>
          <w:szCs w:val="28"/>
        </w:rPr>
        <w:t>У</w:t>
      </w:r>
      <w:r w:rsidR="002A5975">
        <w:rPr>
          <w:sz w:val="28"/>
          <w:szCs w:val="28"/>
        </w:rPr>
        <w:t>мение</w:t>
      </w:r>
      <w:r w:rsidR="00085D64">
        <w:rPr>
          <w:sz w:val="28"/>
          <w:szCs w:val="28"/>
        </w:rPr>
        <w:t xml:space="preserve"> самостоятельно создавать музыкально-двигательный образ;</w:t>
      </w:r>
    </w:p>
    <w:p w14:paraId="4CD608F7" w14:textId="77777777" w:rsidR="00085D64" w:rsidRDefault="00E116F7" w:rsidP="00D859A7">
      <w:pPr>
        <w:numPr>
          <w:ilvl w:val="0"/>
          <w:numId w:val="15"/>
        </w:numPr>
        <w:spacing w:line="276" w:lineRule="auto"/>
        <w:jc w:val="both"/>
        <w:rPr>
          <w:sz w:val="28"/>
          <w:szCs w:val="28"/>
        </w:rPr>
      </w:pPr>
      <w:r>
        <w:rPr>
          <w:sz w:val="28"/>
          <w:szCs w:val="28"/>
        </w:rPr>
        <w:t>Н</w:t>
      </w:r>
      <w:r w:rsidR="00085D64">
        <w:rPr>
          <w:sz w:val="28"/>
          <w:szCs w:val="28"/>
        </w:rPr>
        <w:t>авыки комбинирования движений;</w:t>
      </w:r>
    </w:p>
    <w:p w14:paraId="4A22CB44" w14:textId="77777777" w:rsidR="00085D64" w:rsidRDefault="00E116F7" w:rsidP="00D859A7">
      <w:pPr>
        <w:numPr>
          <w:ilvl w:val="0"/>
          <w:numId w:val="15"/>
        </w:numPr>
        <w:spacing w:line="276" w:lineRule="auto"/>
        <w:jc w:val="both"/>
        <w:rPr>
          <w:sz w:val="28"/>
          <w:szCs w:val="28"/>
        </w:rPr>
      </w:pPr>
      <w:r>
        <w:rPr>
          <w:sz w:val="28"/>
          <w:szCs w:val="28"/>
        </w:rPr>
        <w:t>Н</w:t>
      </w:r>
      <w:r w:rsidR="00085D64">
        <w:rPr>
          <w:sz w:val="28"/>
          <w:szCs w:val="28"/>
        </w:rPr>
        <w:t>авыки ансамблевого исполнения, сценической практики.</w:t>
      </w:r>
    </w:p>
    <w:p w14:paraId="33DCB9E2" w14:textId="77777777" w:rsidR="00085D64" w:rsidRDefault="00991C5D" w:rsidP="00D859A7">
      <w:pPr>
        <w:spacing w:line="276" w:lineRule="auto"/>
        <w:jc w:val="both"/>
        <w:rPr>
          <w:sz w:val="28"/>
          <w:szCs w:val="28"/>
        </w:rPr>
      </w:pPr>
      <w:r>
        <w:rPr>
          <w:sz w:val="28"/>
          <w:szCs w:val="28"/>
        </w:rPr>
        <w:t>А также:</w:t>
      </w:r>
    </w:p>
    <w:p w14:paraId="35D3E633" w14:textId="77777777" w:rsidR="00991C5D" w:rsidRDefault="00991C5D" w:rsidP="00D859A7">
      <w:pPr>
        <w:spacing w:line="276" w:lineRule="auto"/>
        <w:jc w:val="both"/>
        <w:rPr>
          <w:sz w:val="28"/>
          <w:szCs w:val="28"/>
        </w:rPr>
      </w:pPr>
      <w:r>
        <w:rPr>
          <w:sz w:val="28"/>
          <w:szCs w:val="28"/>
        </w:rPr>
        <w:t>- умение воспроизводить метроритмический узор народной музыки средствами народного танца и элементарных хореографических средств;</w:t>
      </w:r>
    </w:p>
    <w:p w14:paraId="1D32F6DD" w14:textId="77777777" w:rsidR="00991C5D" w:rsidRDefault="00991C5D" w:rsidP="00D859A7">
      <w:pPr>
        <w:spacing w:line="276" w:lineRule="auto"/>
        <w:jc w:val="both"/>
        <w:rPr>
          <w:sz w:val="28"/>
          <w:szCs w:val="28"/>
        </w:rPr>
      </w:pPr>
      <w:r>
        <w:rPr>
          <w:sz w:val="28"/>
          <w:szCs w:val="28"/>
        </w:rPr>
        <w:t>- навык освоения пространства репетиционного и сценического  зала, линейное, круговое построение</w:t>
      </w:r>
      <w:r w:rsidR="00B675F0">
        <w:rPr>
          <w:sz w:val="28"/>
          <w:szCs w:val="28"/>
        </w:rPr>
        <w:t>, основные фигуры-рисунки танца, положение в парах и массовых коллективных номерах;</w:t>
      </w:r>
    </w:p>
    <w:p w14:paraId="473548F0" w14:textId="77777777" w:rsidR="00991C5D" w:rsidRDefault="00B675F0" w:rsidP="00D859A7">
      <w:pPr>
        <w:spacing w:line="276" w:lineRule="auto"/>
        <w:jc w:val="both"/>
        <w:rPr>
          <w:sz w:val="28"/>
          <w:szCs w:val="28"/>
        </w:rPr>
      </w:pPr>
      <w:r>
        <w:rPr>
          <w:sz w:val="28"/>
          <w:szCs w:val="28"/>
        </w:rPr>
        <w:t>- умение определять характер музыки, менять характер движений в соответствии со сменами музыкальных частей;</w:t>
      </w:r>
    </w:p>
    <w:p w14:paraId="623BF20E" w14:textId="77777777" w:rsidR="00B675F0" w:rsidRDefault="00B675F0" w:rsidP="00D859A7">
      <w:pPr>
        <w:spacing w:line="276" w:lineRule="auto"/>
        <w:jc w:val="both"/>
        <w:rPr>
          <w:sz w:val="28"/>
          <w:szCs w:val="28"/>
        </w:rPr>
      </w:pPr>
      <w:r>
        <w:rPr>
          <w:sz w:val="28"/>
          <w:szCs w:val="28"/>
        </w:rPr>
        <w:t>- умение использовать сюжетные и драматургические элементы в инсценировках песен и хороводов;</w:t>
      </w:r>
    </w:p>
    <w:p w14:paraId="30C1FF3E" w14:textId="77777777" w:rsidR="00B675F0" w:rsidRDefault="00B675F0" w:rsidP="00D859A7">
      <w:pPr>
        <w:spacing w:line="276" w:lineRule="auto"/>
        <w:jc w:val="both"/>
        <w:rPr>
          <w:sz w:val="28"/>
          <w:szCs w:val="28"/>
        </w:rPr>
      </w:pPr>
      <w:r>
        <w:rPr>
          <w:sz w:val="28"/>
          <w:szCs w:val="28"/>
        </w:rPr>
        <w:t>- навыки использования самостоятельности, силы воли, развить их, осознавать значение результатов своего творческого поиска.</w:t>
      </w:r>
    </w:p>
    <w:p w14:paraId="1D69C68A" w14:textId="77777777" w:rsidR="00B26560" w:rsidRPr="00B26560" w:rsidRDefault="00D859A7" w:rsidP="00234158">
      <w:pPr>
        <w:spacing w:line="276" w:lineRule="auto"/>
        <w:jc w:val="center"/>
        <w:rPr>
          <w:b/>
          <w:bCs/>
          <w:sz w:val="32"/>
          <w:szCs w:val="32"/>
          <w:u w:val="single"/>
        </w:rPr>
      </w:pPr>
      <w:r>
        <w:rPr>
          <w:b/>
          <w:bCs/>
          <w:sz w:val="28"/>
          <w:szCs w:val="28"/>
          <w:lang w:val="en-US"/>
        </w:rPr>
        <w:lastRenderedPageBreak/>
        <w:t>IV</w:t>
      </w:r>
      <w:r w:rsidRPr="00D859A7">
        <w:rPr>
          <w:b/>
          <w:bCs/>
          <w:sz w:val="28"/>
          <w:szCs w:val="28"/>
        </w:rPr>
        <w:t>.</w:t>
      </w:r>
      <w:r w:rsidR="004B7E97" w:rsidRPr="00DA309D">
        <w:rPr>
          <w:b/>
          <w:bCs/>
          <w:sz w:val="28"/>
          <w:szCs w:val="28"/>
        </w:rPr>
        <w:t>Формы и методы контроля</w:t>
      </w:r>
      <w:r w:rsidR="00B26560" w:rsidRPr="00DA309D">
        <w:rPr>
          <w:b/>
          <w:bCs/>
          <w:sz w:val="28"/>
          <w:szCs w:val="28"/>
        </w:rPr>
        <w:t>, система оценок</w:t>
      </w:r>
    </w:p>
    <w:p w14:paraId="7DF26DE0" w14:textId="77777777" w:rsidR="00BF44AD" w:rsidRDefault="00BF44AD" w:rsidP="00D859A7">
      <w:pPr>
        <w:pStyle w:val="Standard"/>
        <w:spacing w:line="276" w:lineRule="auto"/>
        <w:jc w:val="both"/>
        <w:rPr>
          <w:b/>
          <w:bCs/>
          <w:sz w:val="28"/>
          <w:szCs w:val="28"/>
        </w:rPr>
      </w:pPr>
      <w:r>
        <w:rPr>
          <w:b/>
          <w:bCs/>
          <w:i/>
          <w:iCs/>
          <w:sz w:val="28"/>
          <w:szCs w:val="28"/>
        </w:rPr>
        <w:t>1.Аттестация: цели, виды, формы, содержание.</w:t>
      </w:r>
    </w:p>
    <w:p w14:paraId="586E3118" w14:textId="0052FF6E" w:rsidR="00BF44AD" w:rsidRDefault="00BF44AD" w:rsidP="00D859A7">
      <w:pPr>
        <w:pStyle w:val="Standard"/>
        <w:spacing w:line="276" w:lineRule="auto"/>
        <w:jc w:val="both"/>
        <w:rPr>
          <w:sz w:val="28"/>
          <w:szCs w:val="28"/>
        </w:rPr>
      </w:pPr>
      <w:r>
        <w:rPr>
          <w:sz w:val="28"/>
          <w:szCs w:val="28"/>
        </w:rPr>
        <w:tab/>
        <w:t xml:space="preserve"> Целью аттестации является контроль и проверка знаний, умений и </w:t>
      </w:r>
      <w:proofErr w:type="gramStart"/>
      <w:r>
        <w:rPr>
          <w:sz w:val="28"/>
          <w:szCs w:val="28"/>
        </w:rPr>
        <w:t>навыков</w:t>
      </w:r>
      <w:proofErr w:type="gramEnd"/>
      <w:r>
        <w:rPr>
          <w:sz w:val="28"/>
          <w:szCs w:val="28"/>
        </w:rPr>
        <w:t xml:space="preserve"> обучающихся на различных этапах учебного процесса. Согласно учебному плану по образовательной программе "Хореографическое творчество" у</w:t>
      </w:r>
      <w:r w:rsidRPr="004B7E97">
        <w:rPr>
          <w:sz w:val="28"/>
          <w:szCs w:val="28"/>
        </w:rPr>
        <w:t>чебный предмет "Танец" изучается</w:t>
      </w:r>
      <w:r>
        <w:rPr>
          <w:sz w:val="28"/>
          <w:szCs w:val="28"/>
        </w:rPr>
        <w:t xml:space="preserve"> два года (1 и 2 класс).   Оценка качества реализации учебного предмета "Танец" включает в себя текущий контроль успеваемости и промежуточную аттестацию.</w:t>
      </w:r>
    </w:p>
    <w:p w14:paraId="165E5657" w14:textId="139A534B" w:rsidR="00BF44AD" w:rsidRPr="009D51E0" w:rsidRDefault="00BF44AD" w:rsidP="00D859A7">
      <w:pPr>
        <w:pStyle w:val="Standard"/>
        <w:spacing w:line="276" w:lineRule="auto"/>
        <w:jc w:val="both"/>
        <w:rPr>
          <w:i/>
          <w:sz w:val="28"/>
          <w:szCs w:val="28"/>
          <w:u w:val="single"/>
        </w:rPr>
      </w:pPr>
      <w:r w:rsidRPr="00BF44AD">
        <w:rPr>
          <w:sz w:val="28"/>
          <w:szCs w:val="28"/>
        </w:rPr>
        <w:tab/>
      </w:r>
      <w:r w:rsidRPr="009D51E0">
        <w:rPr>
          <w:i/>
          <w:sz w:val="28"/>
          <w:szCs w:val="28"/>
        </w:rPr>
        <w:t>Текущий контроль успеваемости</w:t>
      </w:r>
      <w:r w:rsidRPr="00BF44AD">
        <w:rPr>
          <w:sz w:val="28"/>
          <w:szCs w:val="28"/>
        </w:rPr>
        <w:t xml:space="preserve"> осуществляется в течение всего учебного года в форме устного опроса и творческого показа. Обучающиеся должны уметь рассказать правила исполнения и показать основные элементы, а также музыкально исполнить танцевальные этюды и танцы, пройденные по программе.</w:t>
      </w:r>
      <w:r w:rsidRPr="00BF44AD">
        <w:rPr>
          <w:sz w:val="28"/>
          <w:szCs w:val="28"/>
        </w:rPr>
        <w:tab/>
      </w:r>
      <w:r w:rsidRPr="00BF44AD">
        <w:rPr>
          <w:sz w:val="28"/>
          <w:szCs w:val="28"/>
        </w:rPr>
        <w:tab/>
      </w:r>
    </w:p>
    <w:p w14:paraId="3C22FB4E" w14:textId="77777777" w:rsidR="00B26560" w:rsidRDefault="00642A20" w:rsidP="00D859A7">
      <w:pPr>
        <w:spacing w:line="276" w:lineRule="auto"/>
        <w:jc w:val="both"/>
        <w:rPr>
          <w:sz w:val="28"/>
          <w:szCs w:val="28"/>
        </w:rPr>
      </w:pPr>
      <w:r w:rsidRPr="009D51E0">
        <w:rPr>
          <w:i/>
          <w:sz w:val="28"/>
          <w:szCs w:val="28"/>
        </w:rPr>
        <w:tab/>
      </w:r>
      <w:r w:rsidR="00BF44AD" w:rsidRPr="009D51E0">
        <w:rPr>
          <w:i/>
          <w:sz w:val="28"/>
          <w:szCs w:val="28"/>
        </w:rPr>
        <w:t>Промежуточная аттестация</w:t>
      </w:r>
      <w:r w:rsidR="00BF44AD" w:rsidRPr="00BF44AD">
        <w:rPr>
          <w:sz w:val="28"/>
          <w:szCs w:val="28"/>
        </w:rPr>
        <w:t xml:space="preserve"> предусмотрена по окончании каждого учеб</w:t>
      </w:r>
      <w:r>
        <w:rPr>
          <w:sz w:val="28"/>
          <w:szCs w:val="28"/>
        </w:rPr>
        <w:t>ного года (2-ое и 4-</w:t>
      </w:r>
      <w:r w:rsidR="00BF44AD" w:rsidRPr="00BF44AD">
        <w:rPr>
          <w:sz w:val="28"/>
          <w:szCs w:val="28"/>
        </w:rPr>
        <w:t xml:space="preserve">ое полугодие образовательного процесса) в форме контрольного урока. Контрольный урок проводится в виде творческого просмотра и содержит в себе проверку знаний </w:t>
      </w:r>
      <w:r w:rsidR="00BF44AD">
        <w:rPr>
          <w:sz w:val="28"/>
          <w:szCs w:val="28"/>
        </w:rPr>
        <w:t>и умений</w:t>
      </w:r>
      <w:r w:rsidR="00BF44AD" w:rsidRPr="00BF44AD">
        <w:rPr>
          <w:sz w:val="28"/>
          <w:szCs w:val="28"/>
        </w:rPr>
        <w:t xml:space="preserve"> </w:t>
      </w:r>
      <w:r w:rsidR="00BF44AD">
        <w:rPr>
          <w:sz w:val="28"/>
          <w:szCs w:val="28"/>
        </w:rPr>
        <w:t xml:space="preserve">грамотно, музыкально и </w:t>
      </w:r>
      <w:r w:rsidR="00BF44AD" w:rsidRPr="00BF44AD">
        <w:rPr>
          <w:sz w:val="28"/>
          <w:szCs w:val="28"/>
        </w:rPr>
        <w:t xml:space="preserve">выразительно исполнять </w:t>
      </w:r>
      <w:r w:rsidR="00BF44AD">
        <w:rPr>
          <w:sz w:val="28"/>
          <w:szCs w:val="28"/>
        </w:rPr>
        <w:t xml:space="preserve">основные элементы, </w:t>
      </w:r>
      <w:r w:rsidR="00BF44AD" w:rsidRPr="00BF44AD">
        <w:rPr>
          <w:sz w:val="28"/>
          <w:szCs w:val="28"/>
        </w:rPr>
        <w:t>учебные комбинации</w:t>
      </w:r>
      <w:r>
        <w:rPr>
          <w:sz w:val="28"/>
          <w:szCs w:val="28"/>
        </w:rPr>
        <w:t xml:space="preserve"> и танцевальные этюды, умение ориентироваться на сценической площадке, умение самостоятельно создавать музыкально-двигательный образ.</w:t>
      </w:r>
    </w:p>
    <w:p w14:paraId="250FC5EA" w14:textId="77777777" w:rsidR="002419DB" w:rsidRDefault="002419DB" w:rsidP="00D859A7">
      <w:pPr>
        <w:spacing w:line="276" w:lineRule="auto"/>
        <w:jc w:val="both"/>
        <w:rPr>
          <w:sz w:val="28"/>
          <w:szCs w:val="28"/>
        </w:rPr>
      </w:pPr>
      <w:r>
        <w:rPr>
          <w:sz w:val="28"/>
          <w:szCs w:val="28"/>
        </w:rPr>
        <w:tab/>
        <w:t>Программа предусматривает проведение для обучающихся консультации с целью их подготовки к контрольным урокам.</w:t>
      </w:r>
    </w:p>
    <w:p w14:paraId="69286F08" w14:textId="77777777" w:rsidR="00743233" w:rsidRPr="004B7E97" w:rsidRDefault="00743233" w:rsidP="00D859A7">
      <w:pPr>
        <w:spacing w:line="276" w:lineRule="auto"/>
        <w:jc w:val="both"/>
        <w:rPr>
          <w:sz w:val="28"/>
          <w:szCs w:val="28"/>
        </w:rPr>
      </w:pPr>
    </w:p>
    <w:p w14:paraId="4F387B9E" w14:textId="77777777" w:rsidR="00B26560" w:rsidRDefault="0025558B" w:rsidP="0025558B">
      <w:pPr>
        <w:pStyle w:val="Standard"/>
        <w:spacing w:line="276" w:lineRule="auto"/>
        <w:jc w:val="both"/>
        <w:rPr>
          <w:b/>
          <w:bCs/>
          <w:i/>
          <w:iCs/>
          <w:sz w:val="28"/>
          <w:szCs w:val="28"/>
        </w:rPr>
      </w:pPr>
      <w:r w:rsidRPr="0025558B">
        <w:rPr>
          <w:b/>
          <w:bCs/>
          <w:i/>
          <w:iCs/>
          <w:sz w:val="28"/>
          <w:szCs w:val="28"/>
        </w:rPr>
        <w:t>2.</w:t>
      </w:r>
      <w:r w:rsidR="00B26560" w:rsidRPr="00DE0EBD">
        <w:rPr>
          <w:b/>
          <w:bCs/>
          <w:i/>
          <w:iCs/>
          <w:sz w:val="28"/>
          <w:szCs w:val="28"/>
        </w:rPr>
        <w:t>Критерии оценки.</w:t>
      </w:r>
    </w:p>
    <w:p w14:paraId="44EB43F3" w14:textId="77777777" w:rsidR="000843BF" w:rsidRPr="004451A3" w:rsidRDefault="004451A3" w:rsidP="004451A3">
      <w:pPr>
        <w:pStyle w:val="a7"/>
        <w:spacing w:line="276" w:lineRule="auto"/>
        <w:ind w:firstLine="679"/>
        <w:jc w:val="both"/>
        <w:rPr>
          <w:bCs/>
          <w:iCs/>
          <w:sz w:val="28"/>
          <w:szCs w:val="28"/>
        </w:rPr>
      </w:pPr>
      <w:r w:rsidRPr="006D17C7">
        <w:rPr>
          <w:sz w:val="28"/>
          <w:szCs w:val="28"/>
        </w:rPr>
        <w:t>По итогам исполнения программы на контрольном уроке выставляется оценка по пятибалльной</w:t>
      </w:r>
      <w:r w:rsidRPr="006D17C7">
        <w:rPr>
          <w:color w:val="00B050"/>
          <w:sz w:val="28"/>
          <w:szCs w:val="28"/>
        </w:rPr>
        <w:t xml:space="preserve"> </w:t>
      </w:r>
      <w:r w:rsidRPr="006D17C7">
        <w:rPr>
          <w:sz w:val="28"/>
          <w:szCs w:val="28"/>
        </w:rPr>
        <w:t>шкале:</w:t>
      </w:r>
    </w:p>
    <w:p w14:paraId="109A9C2B" w14:textId="77777777" w:rsidR="00BD5A0A" w:rsidRPr="000B653C" w:rsidRDefault="00BD5A0A" w:rsidP="00BD5A0A">
      <w:pPr>
        <w:pStyle w:val="Body1"/>
        <w:spacing w:line="360" w:lineRule="auto"/>
        <w:jc w:val="right"/>
        <w:rPr>
          <w:rFonts w:ascii="Times New Roman" w:eastAsia="Helvetica" w:hAnsi="Times New Roman"/>
          <w:b/>
          <w:i/>
          <w:color w:val="auto"/>
          <w:sz w:val="28"/>
          <w:szCs w:val="28"/>
          <w:lang w:val="ru-RU"/>
        </w:rPr>
      </w:pPr>
    </w:p>
    <w:tbl>
      <w:tblPr>
        <w:tblStyle w:val="a3"/>
        <w:tblW w:w="0" w:type="auto"/>
        <w:tblLook w:val="04A0" w:firstRow="1" w:lastRow="0" w:firstColumn="1" w:lastColumn="0" w:noHBand="0" w:noVBand="1"/>
      </w:tblPr>
      <w:tblGrid>
        <w:gridCol w:w="3264"/>
        <w:gridCol w:w="6307"/>
      </w:tblGrid>
      <w:tr w:rsidR="00BD5A0A" w:rsidRPr="001C5DCA" w14:paraId="62481606" w14:textId="77777777" w:rsidTr="004451A3">
        <w:tc>
          <w:tcPr>
            <w:tcW w:w="3264" w:type="dxa"/>
            <w:tcBorders>
              <w:top w:val="single" w:sz="4" w:space="0" w:color="auto"/>
              <w:left w:val="single" w:sz="4" w:space="0" w:color="auto"/>
              <w:bottom w:val="single" w:sz="4" w:space="0" w:color="auto"/>
              <w:right w:val="single" w:sz="4" w:space="0" w:color="auto"/>
            </w:tcBorders>
            <w:hideMark/>
          </w:tcPr>
          <w:p w14:paraId="1665DDC3" w14:textId="77777777" w:rsidR="00BD5A0A" w:rsidRPr="001200EF" w:rsidRDefault="00BD5A0A" w:rsidP="0081406D">
            <w:pPr>
              <w:pStyle w:val="a7"/>
              <w:spacing w:line="360" w:lineRule="auto"/>
              <w:jc w:val="center"/>
              <w:rPr>
                <w:b/>
                <w:sz w:val="28"/>
                <w:szCs w:val="28"/>
                <w:lang w:eastAsia="en-US"/>
              </w:rPr>
            </w:pPr>
            <w:r w:rsidRPr="001200EF">
              <w:rPr>
                <w:b/>
                <w:sz w:val="28"/>
                <w:szCs w:val="28"/>
                <w:lang w:eastAsia="en-US"/>
              </w:rPr>
              <w:t>Оценка</w:t>
            </w:r>
          </w:p>
        </w:tc>
        <w:tc>
          <w:tcPr>
            <w:tcW w:w="6307" w:type="dxa"/>
            <w:tcBorders>
              <w:top w:val="single" w:sz="4" w:space="0" w:color="auto"/>
              <w:left w:val="single" w:sz="4" w:space="0" w:color="auto"/>
              <w:bottom w:val="single" w:sz="4" w:space="0" w:color="auto"/>
              <w:right w:val="single" w:sz="4" w:space="0" w:color="auto"/>
            </w:tcBorders>
            <w:hideMark/>
          </w:tcPr>
          <w:p w14:paraId="5CF947E5" w14:textId="77777777" w:rsidR="00BD5A0A" w:rsidRPr="001200EF" w:rsidRDefault="00BD5A0A" w:rsidP="0081406D">
            <w:pPr>
              <w:pStyle w:val="a7"/>
              <w:spacing w:line="360" w:lineRule="auto"/>
              <w:jc w:val="center"/>
              <w:rPr>
                <w:b/>
                <w:sz w:val="28"/>
                <w:szCs w:val="28"/>
                <w:lang w:eastAsia="en-US"/>
              </w:rPr>
            </w:pPr>
            <w:r w:rsidRPr="001200EF">
              <w:rPr>
                <w:b/>
                <w:sz w:val="28"/>
                <w:szCs w:val="28"/>
                <w:lang w:eastAsia="en-US"/>
              </w:rPr>
              <w:t>Критерии</w:t>
            </w:r>
            <w:r>
              <w:rPr>
                <w:b/>
                <w:sz w:val="28"/>
                <w:szCs w:val="28"/>
                <w:lang w:eastAsia="en-US"/>
              </w:rPr>
              <w:t xml:space="preserve">  </w:t>
            </w:r>
            <w:r w:rsidRPr="001200EF">
              <w:rPr>
                <w:b/>
                <w:sz w:val="28"/>
                <w:szCs w:val="28"/>
                <w:lang w:eastAsia="en-US"/>
              </w:rPr>
              <w:t>оценивания</w:t>
            </w:r>
            <w:r>
              <w:rPr>
                <w:b/>
                <w:sz w:val="28"/>
                <w:szCs w:val="28"/>
                <w:lang w:eastAsia="en-US"/>
              </w:rPr>
              <w:t xml:space="preserve">  </w:t>
            </w:r>
            <w:r w:rsidRPr="001200EF">
              <w:rPr>
                <w:b/>
                <w:sz w:val="28"/>
                <w:szCs w:val="28"/>
                <w:lang w:eastAsia="en-US"/>
              </w:rPr>
              <w:t>выступления</w:t>
            </w:r>
          </w:p>
        </w:tc>
      </w:tr>
      <w:tr w:rsidR="00BD5A0A" w:rsidRPr="001C5DCA" w14:paraId="22AD1058" w14:textId="77777777" w:rsidTr="004451A3">
        <w:trPr>
          <w:trHeight w:val="1283"/>
        </w:trPr>
        <w:tc>
          <w:tcPr>
            <w:tcW w:w="3264" w:type="dxa"/>
            <w:tcBorders>
              <w:top w:val="single" w:sz="4" w:space="0" w:color="auto"/>
              <w:left w:val="single" w:sz="4" w:space="0" w:color="auto"/>
              <w:bottom w:val="single" w:sz="4" w:space="0" w:color="auto"/>
              <w:right w:val="single" w:sz="4" w:space="0" w:color="auto"/>
            </w:tcBorders>
            <w:hideMark/>
          </w:tcPr>
          <w:p w14:paraId="0281CB5C" w14:textId="77777777" w:rsidR="00BD5A0A" w:rsidRPr="001200EF" w:rsidRDefault="00BD5A0A" w:rsidP="0081406D">
            <w:pPr>
              <w:pStyle w:val="Body1"/>
              <w:spacing w:line="360" w:lineRule="auto"/>
              <w:rPr>
                <w:rFonts w:ascii="Times New Roman" w:hAnsi="Times New Roman"/>
                <w:color w:val="auto"/>
                <w:sz w:val="28"/>
                <w:szCs w:val="28"/>
                <w:lang w:val="ru-RU" w:eastAsia="en-US"/>
              </w:rPr>
            </w:pPr>
            <w:r w:rsidRPr="001200EF">
              <w:rPr>
                <w:rFonts w:ascii="Times New Roman" w:hAnsi="Times New Roman"/>
                <w:color w:val="auto"/>
                <w:sz w:val="28"/>
                <w:szCs w:val="28"/>
                <w:lang w:val="ru-RU" w:eastAsia="en-US"/>
              </w:rPr>
              <w:t>5 («отлично»)</w:t>
            </w:r>
          </w:p>
        </w:tc>
        <w:tc>
          <w:tcPr>
            <w:tcW w:w="6307" w:type="dxa"/>
            <w:tcBorders>
              <w:top w:val="single" w:sz="4" w:space="0" w:color="auto"/>
              <w:left w:val="single" w:sz="4" w:space="0" w:color="auto"/>
              <w:bottom w:val="single" w:sz="4" w:space="0" w:color="auto"/>
              <w:right w:val="single" w:sz="4" w:space="0" w:color="auto"/>
            </w:tcBorders>
          </w:tcPr>
          <w:p w14:paraId="48634078" w14:textId="77777777" w:rsidR="00BD5A0A" w:rsidRPr="001200EF" w:rsidRDefault="00BD5A0A" w:rsidP="0081406D">
            <w:pPr>
              <w:pStyle w:val="Body1"/>
              <w:spacing w:line="276" w:lineRule="auto"/>
              <w:jc w:val="both"/>
              <w:rPr>
                <w:rFonts w:ascii="Times New Roman" w:hAnsi="Times New Roman"/>
                <w:color w:val="auto"/>
                <w:sz w:val="28"/>
                <w:szCs w:val="28"/>
                <w:lang w:val="ru-RU"/>
              </w:rPr>
            </w:pPr>
            <w:r w:rsidRPr="001200EF">
              <w:rPr>
                <w:rFonts w:ascii="Times New Roman" w:eastAsia="Helvetica" w:hAnsi="Times New Roman"/>
                <w:color w:val="auto"/>
                <w:sz w:val="28"/>
                <w:szCs w:val="28"/>
                <w:lang w:val="ru-RU"/>
              </w:rPr>
              <w:t>технически качественное и художественно осмысленное исполнение, отвечающее всем требо</w:t>
            </w:r>
            <w:r>
              <w:rPr>
                <w:rFonts w:ascii="Times New Roman" w:eastAsia="Helvetica" w:hAnsi="Times New Roman"/>
                <w:color w:val="auto"/>
                <w:sz w:val="28"/>
                <w:szCs w:val="28"/>
                <w:lang w:val="ru-RU"/>
              </w:rPr>
              <w:t>ваниям на данном этапе обучения</w:t>
            </w:r>
          </w:p>
        </w:tc>
      </w:tr>
      <w:tr w:rsidR="00BD5A0A" w:rsidRPr="001C5DCA" w14:paraId="78F60D69" w14:textId="77777777" w:rsidTr="004451A3">
        <w:trPr>
          <w:trHeight w:val="1274"/>
        </w:trPr>
        <w:tc>
          <w:tcPr>
            <w:tcW w:w="3264" w:type="dxa"/>
            <w:tcBorders>
              <w:top w:val="single" w:sz="4" w:space="0" w:color="auto"/>
              <w:left w:val="single" w:sz="4" w:space="0" w:color="auto"/>
              <w:bottom w:val="single" w:sz="4" w:space="0" w:color="auto"/>
              <w:right w:val="single" w:sz="4" w:space="0" w:color="auto"/>
            </w:tcBorders>
            <w:hideMark/>
          </w:tcPr>
          <w:p w14:paraId="6458B4CB" w14:textId="77777777" w:rsidR="00BD5A0A" w:rsidRPr="001200EF" w:rsidRDefault="00BD5A0A" w:rsidP="0081406D">
            <w:pPr>
              <w:pStyle w:val="Body1"/>
              <w:spacing w:line="360" w:lineRule="auto"/>
              <w:rPr>
                <w:rFonts w:ascii="Times New Roman" w:hAnsi="Times New Roman"/>
                <w:color w:val="auto"/>
                <w:sz w:val="28"/>
                <w:szCs w:val="28"/>
                <w:lang w:val="ru-RU" w:eastAsia="en-US"/>
              </w:rPr>
            </w:pPr>
            <w:r w:rsidRPr="001200EF">
              <w:rPr>
                <w:rFonts w:ascii="Times New Roman" w:hAnsi="Times New Roman"/>
                <w:color w:val="auto"/>
                <w:sz w:val="28"/>
                <w:szCs w:val="28"/>
                <w:lang w:val="ru-RU" w:eastAsia="en-US"/>
              </w:rPr>
              <w:t>4 («хорошо»)</w:t>
            </w:r>
          </w:p>
        </w:tc>
        <w:tc>
          <w:tcPr>
            <w:tcW w:w="6307" w:type="dxa"/>
            <w:tcBorders>
              <w:top w:val="single" w:sz="4" w:space="0" w:color="auto"/>
              <w:left w:val="single" w:sz="4" w:space="0" w:color="auto"/>
              <w:bottom w:val="single" w:sz="4" w:space="0" w:color="auto"/>
              <w:right w:val="single" w:sz="4" w:space="0" w:color="auto"/>
            </w:tcBorders>
          </w:tcPr>
          <w:p w14:paraId="3A1CABC2" w14:textId="77777777" w:rsidR="00BD5A0A" w:rsidRPr="001200EF" w:rsidRDefault="00BD5A0A" w:rsidP="0081406D">
            <w:pPr>
              <w:pStyle w:val="Body1"/>
              <w:spacing w:line="276" w:lineRule="auto"/>
              <w:jc w:val="both"/>
              <w:rPr>
                <w:rFonts w:ascii="Times New Roman" w:hAnsi="Times New Roman"/>
                <w:color w:val="auto"/>
                <w:sz w:val="28"/>
                <w:szCs w:val="28"/>
                <w:lang w:val="ru-RU"/>
              </w:rPr>
            </w:pPr>
            <w:r>
              <w:rPr>
                <w:rFonts w:ascii="Times New Roman" w:eastAsia="Helvetica" w:hAnsi="Times New Roman"/>
                <w:color w:val="auto"/>
                <w:sz w:val="28"/>
                <w:szCs w:val="28"/>
                <w:lang w:val="ru-RU"/>
              </w:rPr>
              <w:t>оценка</w:t>
            </w:r>
            <w:r w:rsidRPr="001200EF">
              <w:rPr>
                <w:rFonts w:ascii="Times New Roman" w:eastAsia="Helvetica" w:hAnsi="Times New Roman"/>
                <w:color w:val="auto"/>
                <w:sz w:val="28"/>
                <w:szCs w:val="28"/>
                <w:lang w:val="ru-RU"/>
              </w:rPr>
              <w:t xml:space="preserve"> отражает грамотное исполнение с небольшими недочетами (как в техническом плане,</w:t>
            </w:r>
            <w:r>
              <w:rPr>
                <w:rFonts w:ascii="Times New Roman" w:eastAsia="Helvetica" w:hAnsi="Times New Roman"/>
                <w:color w:val="auto"/>
                <w:sz w:val="28"/>
                <w:szCs w:val="28"/>
                <w:lang w:val="ru-RU"/>
              </w:rPr>
              <w:t xml:space="preserve"> так и в художественном)</w:t>
            </w:r>
          </w:p>
        </w:tc>
      </w:tr>
      <w:tr w:rsidR="00BD5A0A" w:rsidRPr="001C5DCA" w14:paraId="67F44199" w14:textId="77777777" w:rsidTr="004451A3">
        <w:trPr>
          <w:trHeight w:val="2384"/>
        </w:trPr>
        <w:tc>
          <w:tcPr>
            <w:tcW w:w="3264" w:type="dxa"/>
            <w:tcBorders>
              <w:top w:val="single" w:sz="4" w:space="0" w:color="auto"/>
              <w:left w:val="single" w:sz="4" w:space="0" w:color="auto"/>
              <w:bottom w:val="single" w:sz="4" w:space="0" w:color="auto"/>
              <w:right w:val="single" w:sz="4" w:space="0" w:color="auto"/>
            </w:tcBorders>
            <w:hideMark/>
          </w:tcPr>
          <w:p w14:paraId="126D707B" w14:textId="77777777" w:rsidR="00BD5A0A" w:rsidRPr="001200EF" w:rsidRDefault="00BD5A0A" w:rsidP="0081406D">
            <w:pPr>
              <w:pStyle w:val="Body1"/>
              <w:spacing w:line="360" w:lineRule="auto"/>
              <w:rPr>
                <w:rFonts w:ascii="Times New Roman" w:hAnsi="Times New Roman"/>
                <w:color w:val="auto"/>
                <w:sz w:val="28"/>
                <w:szCs w:val="28"/>
                <w:lang w:val="ru-RU" w:eastAsia="en-US"/>
              </w:rPr>
            </w:pPr>
            <w:r w:rsidRPr="001200EF">
              <w:rPr>
                <w:rFonts w:ascii="Times New Roman" w:hAnsi="Times New Roman"/>
                <w:color w:val="auto"/>
                <w:sz w:val="28"/>
                <w:szCs w:val="28"/>
                <w:lang w:val="ru-RU" w:eastAsia="en-US"/>
              </w:rPr>
              <w:lastRenderedPageBreak/>
              <w:t>3 («удовлетворительно»)</w:t>
            </w:r>
          </w:p>
        </w:tc>
        <w:tc>
          <w:tcPr>
            <w:tcW w:w="6307" w:type="dxa"/>
            <w:tcBorders>
              <w:top w:val="single" w:sz="4" w:space="0" w:color="auto"/>
              <w:left w:val="single" w:sz="4" w:space="0" w:color="auto"/>
              <w:bottom w:val="single" w:sz="4" w:space="0" w:color="auto"/>
              <w:right w:val="single" w:sz="4" w:space="0" w:color="auto"/>
            </w:tcBorders>
          </w:tcPr>
          <w:p w14:paraId="0B80D190" w14:textId="77777777" w:rsidR="00BD5A0A" w:rsidRPr="001200EF" w:rsidRDefault="00BD5A0A" w:rsidP="0081406D">
            <w:pPr>
              <w:pStyle w:val="Body1"/>
              <w:spacing w:line="276" w:lineRule="auto"/>
              <w:rPr>
                <w:rFonts w:ascii="Times New Roman" w:hAnsi="Times New Roman"/>
                <w:color w:val="auto"/>
                <w:sz w:val="28"/>
                <w:szCs w:val="28"/>
                <w:lang w:val="ru-RU"/>
              </w:rPr>
            </w:pPr>
            <w:r w:rsidRPr="001200EF">
              <w:rPr>
                <w:rFonts w:ascii="Times New Roman" w:eastAsia="Helvetica" w:hAnsi="Times New Roman"/>
                <w:color w:val="auto"/>
                <w:sz w:val="28"/>
                <w:szCs w:val="28"/>
                <w:lang w:val="ru-RU"/>
              </w:rPr>
              <w:t>исполнение с большим количеством недочет</w:t>
            </w:r>
            <w:r>
              <w:rPr>
                <w:rFonts w:ascii="Times New Roman" w:eastAsia="Helvetica" w:hAnsi="Times New Roman"/>
                <w:color w:val="auto"/>
                <w:sz w:val="28"/>
                <w:szCs w:val="28"/>
                <w:lang w:val="ru-RU"/>
              </w:rPr>
              <w:t>ов, а именно: неграмотно и не</w:t>
            </w:r>
            <w:r w:rsidRPr="001200EF">
              <w:rPr>
                <w:rFonts w:ascii="Times New Roman" w:eastAsia="Helvetica" w:hAnsi="Times New Roman"/>
                <w:color w:val="auto"/>
                <w:sz w:val="28"/>
                <w:szCs w:val="28"/>
                <w:lang w:val="ru-RU"/>
              </w:rPr>
              <w:t>выразительно выполненное движение, слабая техн</w:t>
            </w:r>
            <w:r>
              <w:rPr>
                <w:rFonts w:ascii="Times New Roman" w:eastAsia="Helvetica" w:hAnsi="Times New Roman"/>
                <w:color w:val="auto"/>
                <w:sz w:val="28"/>
                <w:szCs w:val="28"/>
                <w:lang w:val="ru-RU"/>
              </w:rPr>
              <w:t xml:space="preserve">ическая подготовка, неумение </w:t>
            </w:r>
            <w:r w:rsidRPr="001200EF">
              <w:rPr>
                <w:rFonts w:ascii="Times New Roman" w:eastAsia="Helvetica" w:hAnsi="Times New Roman"/>
                <w:color w:val="auto"/>
                <w:sz w:val="28"/>
                <w:szCs w:val="28"/>
                <w:lang w:val="ru-RU"/>
              </w:rPr>
              <w:t>ан</w:t>
            </w:r>
            <w:r>
              <w:rPr>
                <w:rFonts w:ascii="Times New Roman" w:eastAsia="Helvetica" w:hAnsi="Times New Roman"/>
                <w:color w:val="auto"/>
                <w:sz w:val="28"/>
                <w:szCs w:val="28"/>
                <w:lang w:val="ru-RU"/>
              </w:rPr>
              <w:t>ализировать свое исполнение, не</w:t>
            </w:r>
            <w:r w:rsidRPr="001200EF">
              <w:rPr>
                <w:rFonts w:ascii="Times New Roman" w:eastAsia="Helvetica" w:hAnsi="Times New Roman"/>
                <w:color w:val="auto"/>
                <w:sz w:val="28"/>
                <w:szCs w:val="28"/>
                <w:lang w:val="ru-RU"/>
              </w:rPr>
              <w:t>знание методики исполнения изученных движений и т.д.</w:t>
            </w:r>
          </w:p>
        </w:tc>
      </w:tr>
      <w:tr w:rsidR="00BD5A0A" w:rsidRPr="001C5DCA" w14:paraId="55A7A638" w14:textId="77777777" w:rsidTr="004451A3">
        <w:trPr>
          <w:trHeight w:val="1270"/>
        </w:trPr>
        <w:tc>
          <w:tcPr>
            <w:tcW w:w="3264" w:type="dxa"/>
            <w:tcBorders>
              <w:top w:val="single" w:sz="4" w:space="0" w:color="auto"/>
              <w:left w:val="single" w:sz="4" w:space="0" w:color="auto"/>
              <w:bottom w:val="single" w:sz="4" w:space="0" w:color="auto"/>
              <w:right w:val="single" w:sz="4" w:space="0" w:color="auto"/>
            </w:tcBorders>
            <w:hideMark/>
          </w:tcPr>
          <w:p w14:paraId="208584F1" w14:textId="77777777" w:rsidR="00BD5A0A" w:rsidRPr="001200EF" w:rsidRDefault="00BD5A0A" w:rsidP="0081406D">
            <w:pPr>
              <w:pStyle w:val="Body1"/>
              <w:spacing w:line="360" w:lineRule="auto"/>
              <w:rPr>
                <w:rFonts w:ascii="Times New Roman" w:hAnsi="Times New Roman"/>
                <w:color w:val="auto"/>
                <w:sz w:val="28"/>
                <w:szCs w:val="28"/>
                <w:lang w:val="ru-RU" w:eastAsia="en-US"/>
              </w:rPr>
            </w:pPr>
            <w:r>
              <w:rPr>
                <w:rFonts w:ascii="Times New Roman" w:hAnsi="Times New Roman"/>
                <w:color w:val="auto"/>
                <w:sz w:val="28"/>
                <w:szCs w:val="28"/>
                <w:lang w:val="ru-RU" w:eastAsia="en-US"/>
              </w:rPr>
              <w:t>2 («неудовлетворительно</w:t>
            </w:r>
            <w:r w:rsidRPr="001200EF">
              <w:rPr>
                <w:rFonts w:ascii="Times New Roman" w:hAnsi="Times New Roman"/>
                <w:color w:val="auto"/>
                <w:sz w:val="28"/>
                <w:szCs w:val="28"/>
                <w:lang w:val="ru-RU" w:eastAsia="en-US"/>
              </w:rPr>
              <w:t>»)</w:t>
            </w:r>
          </w:p>
        </w:tc>
        <w:tc>
          <w:tcPr>
            <w:tcW w:w="6307" w:type="dxa"/>
            <w:tcBorders>
              <w:top w:val="single" w:sz="4" w:space="0" w:color="auto"/>
              <w:left w:val="single" w:sz="4" w:space="0" w:color="auto"/>
              <w:bottom w:val="single" w:sz="4" w:space="0" w:color="auto"/>
              <w:right w:val="single" w:sz="4" w:space="0" w:color="auto"/>
            </w:tcBorders>
          </w:tcPr>
          <w:p w14:paraId="3D49DCC7" w14:textId="77777777" w:rsidR="00BD5A0A" w:rsidRPr="00130BBF" w:rsidRDefault="00BD5A0A" w:rsidP="0081406D">
            <w:pPr>
              <w:pStyle w:val="Body1"/>
              <w:spacing w:line="276" w:lineRule="auto"/>
              <w:jc w:val="both"/>
              <w:rPr>
                <w:rFonts w:ascii="Times New Roman" w:eastAsia="Helvetica" w:hAnsi="Times New Roman"/>
                <w:color w:val="auto"/>
                <w:sz w:val="28"/>
                <w:szCs w:val="28"/>
                <w:lang w:val="ru-RU"/>
              </w:rPr>
            </w:pPr>
            <w:r w:rsidRPr="001200EF">
              <w:rPr>
                <w:rFonts w:ascii="Times New Roman" w:eastAsia="Helvetica" w:hAnsi="Times New Roman"/>
                <w:color w:val="auto"/>
                <w:sz w:val="28"/>
                <w:szCs w:val="28"/>
                <w:lang w:val="ru-RU"/>
              </w:rPr>
              <w:t xml:space="preserve">комплекс недостатков, являющийся следствием </w:t>
            </w:r>
            <w:r>
              <w:rPr>
                <w:rFonts w:ascii="Times New Roman" w:eastAsia="Helvetica" w:hAnsi="Times New Roman"/>
                <w:color w:val="auto"/>
                <w:sz w:val="28"/>
                <w:szCs w:val="28"/>
                <w:lang w:val="ru-RU"/>
              </w:rPr>
              <w:t>нерегулярности занятий, а также плохой посещаемости аудиторных занятий</w:t>
            </w:r>
          </w:p>
        </w:tc>
      </w:tr>
    </w:tbl>
    <w:p w14:paraId="1BA089B6" w14:textId="77777777" w:rsidR="004451A3" w:rsidRDefault="004451A3" w:rsidP="00510F14">
      <w:pPr>
        <w:spacing w:line="276" w:lineRule="auto"/>
        <w:ind w:firstLine="851"/>
        <w:jc w:val="both"/>
        <w:rPr>
          <w:sz w:val="28"/>
          <w:szCs w:val="28"/>
        </w:rPr>
      </w:pPr>
    </w:p>
    <w:p w14:paraId="78CFDD03" w14:textId="77777777" w:rsidR="00BD5A0A" w:rsidRPr="001200EF" w:rsidRDefault="00510F14" w:rsidP="00510F14">
      <w:pPr>
        <w:spacing w:line="276" w:lineRule="auto"/>
        <w:ind w:firstLine="851"/>
        <w:jc w:val="both"/>
        <w:rPr>
          <w:sz w:val="28"/>
          <w:szCs w:val="28"/>
        </w:rPr>
      </w:pPr>
      <w:r>
        <w:rPr>
          <w:sz w:val="28"/>
          <w:szCs w:val="28"/>
        </w:rPr>
        <w:t>Д</w:t>
      </w:r>
      <w:r w:rsidR="00BD5A0A" w:rsidRPr="001200EF">
        <w:rPr>
          <w:sz w:val="28"/>
          <w:szCs w:val="28"/>
        </w:rPr>
        <w:t>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14:paraId="595EAA62" w14:textId="77777777" w:rsidR="00FD3B60" w:rsidRDefault="00FD3B60" w:rsidP="00510F14">
      <w:pPr>
        <w:spacing w:line="276" w:lineRule="auto"/>
        <w:jc w:val="both"/>
        <w:rPr>
          <w:sz w:val="28"/>
          <w:szCs w:val="28"/>
        </w:rPr>
      </w:pPr>
    </w:p>
    <w:p w14:paraId="1FBB59D4" w14:textId="77777777" w:rsidR="002A5975" w:rsidRDefault="000C0EF6" w:rsidP="00FD3B60">
      <w:pPr>
        <w:spacing w:line="276" w:lineRule="auto"/>
        <w:jc w:val="both"/>
        <w:rPr>
          <w:sz w:val="32"/>
          <w:szCs w:val="32"/>
        </w:rPr>
      </w:pPr>
      <w:r w:rsidRPr="00E116F7">
        <w:rPr>
          <w:b/>
          <w:sz w:val="28"/>
          <w:szCs w:val="28"/>
          <w:lang w:val="en-US"/>
        </w:rPr>
        <w:t>V</w:t>
      </w:r>
      <w:r w:rsidRPr="00E116F7">
        <w:rPr>
          <w:b/>
          <w:sz w:val="28"/>
          <w:szCs w:val="28"/>
        </w:rPr>
        <w:t>.</w:t>
      </w:r>
      <w:r>
        <w:rPr>
          <w:sz w:val="28"/>
          <w:szCs w:val="28"/>
        </w:rPr>
        <w:t xml:space="preserve"> </w:t>
      </w:r>
      <w:r w:rsidR="005B3461" w:rsidRPr="000C0EF6">
        <w:rPr>
          <w:b/>
          <w:bCs/>
          <w:sz w:val="28"/>
          <w:szCs w:val="28"/>
        </w:rPr>
        <w:t>Методическое</w:t>
      </w:r>
      <w:r w:rsidR="005535E2" w:rsidRPr="000C0EF6">
        <w:rPr>
          <w:b/>
          <w:bCs/>
          <w:sz w:val="28"/>
          <w:szCs w:val="28"/>
        </w:rPr>
        <w:t xml:space="preserve"> обеспечение учебного процесса</w:t>
      </w:r>
    </w:p>
    <w:p w14:paraId="7171E6E4" w14:textId="77777777" w:rsidR="005535E2" w:rsidRDefault="005535E2" w:rsidP="00FD3B60">
      <w:pPr>
        <w:spacing w:line="276" w:lineRule="auto"/>
        <w:jc w:val="both"/>
        <w:rPr>
          <w:sz w:val="32"/>
          <w:szCs w:val="32"/>
        </w:rPr>
      </w:pPr>
    </w:p>
    <w:p w14:paraId="39B3A09B" w14:textId="77777777" w:rsidR="005037EF" w:rsidRDefault="000C0EF6" w:rsidP="00FD3B60">
      <w:pPr>
        <w:spacing w:line="276" w:lineRule="auto"/>
        <w:jc w:val="both"/>
        <w:rPr>
          <w:sz w:val="28"/>
          <w:szCs w:val="28"/>
        </w:rPr>
      </w:pPr>
      <w:r w:rsidRPr="000C0EF6">
        <w:rPr>
          <w:b/>
          <w:sz w:val="28"/>
          <w:szCs w:val="28"/>
        </w:rPr>
        <w:t>Урок.</w:t>
      </w:r>
      <w:r>
        <w:rPr>
          <w:b/>
          <w:sz w:val="28"/>
          <w:szCs w:val="28"/>
        </w:rPr>
        <w:t xml:space="preserve"> </w:t>
      </w:r>
      <w:r w:rsidR="005535E2">
        <w:rPr>
          <w:sz w:val="28"/>
          <w:szCs w:val="28"/>
        </w:rPr>
        <w:t>Основной формой учебной работы является урок.</w:t>
      </w:r>
      <w:r w:rsidR="00353627">
        <w:rPr>
          <w:sz w:val="28"/>
          <w:szCs w:val="28"/>
        </w:rPr>
        <w:t xml:space="preserve"> Согласно учебному плану по образовательной программе "Хореографическое творчество" недельная нагрузка  на предмет "Танец" - два</w:t>
      </w:r>
      <w:r w:rsidR="00656832">
        <w:rPr>
          <w:sz w:val="28"/>
          <w:szCs w:val="28"/>
        </w:rPr>
        <w:t xml:space="preserve"> учебных часа</w:t>
      </w:r>
      <w:r w:rsidR="00353627">
        <w:rPr>
          <w:sz w:val="28"/>
          <w:szCs w:val="28"/>
        </w:rPr>
        <w:t>.</w:t>
      </w:r>
      <w:r w:rsidR="005535E2">
        <w:rPr>
          <w:sz w:val="28"/>
          <w:szCs w:val="28"/>
        </w:rPr>
        <w:t xml:space="preserve"> </w:t>
      </w:r>
      <w:r w:rsidR="00353627">
        <w:rPr>
          <w:sz w:val="28"/>
          <w:szCs w:val="28"/>
        </w:rPr>
        <w:t xml:space="preserve">Урок делится на три части: </w:t>
      </w:r>
      <w:r w:rsidR="00645A5A">
        <w:rPr>
          <w:sz w:val="28"/>
          <w:szCs w:val="28"/>
        </w:rPr>
        <w:t>подготовительную, основную и заключительную.</w:t>
      </w:r>
    </w:p>
    <w:p w14:paraId="3B2523D0" w14:textId="77777777" w:rsidR="00645A5A" w:rsidRDefault="00645A5A" w:rsidP="00FD3B60">
      <w:pPr>
        <w:spacing w:line="276" w:lineRule="auto"/>
        <w:jc w:val="both"/>
        <w:rPr>
          <w:sz w:val="28"/>
          <w:szCs w:val="28"/>
        </w:rPr>
      </w:pPr>
      <w:r>
        <w:rPr>
          <w:sz w:val="28"/>
          <w:szCs w:val="28"/>
        </w:rPr>
        <w:t xml:space="preserve">Первая, </w:t>
      </w:r>
      <w:r w:rsidRPr="00645A5A">
        <w:rPr>
          <w:b/>
          <w:bCs/>
          <w:sz w:val="28"/>
          <w:szCs w:val="28"/>
        </w:rPr>
        <w:t>подготовительная часть</w:t>
      </w:r>
      <w:r>
        <w:rPr>
          <w:sz w:val="28"/>
          <w:szCs w:val="28"/>
        </w:rPr>
        <w:t>, включает маршировку и разминку, построенные на простейших движениях, способствующие разогреву мышц, суставов и связок, желательно с элементами образности.</w:t>
      </w:r>
    </w:p>
    <w:p w14:paraId="1ADBC3AC" w14:textId="227A1EC2" w:rsidR="00645A5A" w:rsidRDefault="00645A5A" w:rsidP="00FD3B60">
      <w:pPr>
        <w:spacing w:line="276" w:lineRule="auto"/>
        <w:jc w:val="both"/>
        <w:rPr>
          <w:sz w:val="28"/>
          <w:szCs w:val="28"/>
        </w:rPr>
      </w:pPr>
      <w:r>
        <w:rPr>
          <w:sz w:val="28"/>
          <w:szCs w:val="28"/>
        </w:rPr>
        <w:t xml:space="preserve">Вторая, </w:t>
      </w:r>
      <w:r w:rsidRPr="00645A5A">
        <w:rPr>
          <w:b/>
          <w:bCs/>
          <w:sz w:val="28"/>
          <w:szCs w:val="28"/>
        </w:rPr>
        <w:t>основная часть</w:t>
      </w:r>
      <w:r>
        <w:rPr>
          <w:sz w:val="28"/>
          <w:szCs w:val="28"/>
        </w:rPr>
        <w:t xml:space="preserve"> - это изучение элементов классического и народного танцев, танцевальных движений и их комбинирование, работа по развитию физических данных.</w:t>
      </w:r>
    </w:p>
    <w:p w14:paraId="7BEE608B" w14:textId="77777777" w:rsidR="004869B7" w:rsidRDefault="00645A5A" w:rsidP="00FD3B60">
      <w:pPr>
        <w:spacing w:line="276" w:lineRule="auto"/>
        <w:jc w:val="both"/>
        <w:rPr>
          <w:sz w:val="28"/>
          <w:szCs w:val="28"/>
        </w:rPr>
      </w:pPr>
      <w:r>
        <w:rPr>
          <w:sz w:val="28"/>
          <w:szCs w:val="28"/>
        </w:rPr>
        <w:t xml:space="preserve">Третья, </w:t>
      </w:r>
      <w:r w:rsidRPr="00645A5A">
        <w:rPr>
          <w:b/>
          <w:bCs/>
          <w:sz w:val="28"/>
          <w:szCs w:val="28"/>
        </w:rPr>
        <w:t>заключительная часть</w:t>
      </w:r>
      <w:r>
        <w:rPr>
          <w:sz w:val="28"/>
          <w:szCs w:val="28"/>
        </w:rPr>
        <w:t xml:space="preserve">, включает </w:t>
      </w:r>
      <w:r w:rsidR="00656832">
        <w:rPr>
          <w:sz w:val="28"/>
          <w:szCs w:val="28"/>
        </w:rPr>
        <w:t>игровые танцы</w:t>
      </w:r>
      <w:r>
        <w:rPr>
          <w:sz w:val="28"/>
          <w:szCs w:val="28"/>
        </w:rPr>
        <w:t>, работу над этюдами и композициями.</w:t>
      </w:r>
    </w:p>
    <w:p w14:paraId="02FAA425" w14:textId="77777777" w:rsidR="00645A5A" w:rsidRDefault="004869B7" w:rsidP="00FD3B60">
      <w:pPr>
        <w:spacing w:line="276" w:lineRule="auto"/>
        <w:jc w:val="both"/>
        <w:rPr>
          <w:sz w:val="28"/>
          <w:szCs w:val="28"/>
        </w:rPr>
      </w:pPr>
      <w:r>
        <w:rPr>
          <w:sz w:val="28"/>
          <w:szCs w:val="28"/>
        </w:rPr>
        <w:t>У каждой части урока свои задачи.</w:t>
      </w:r>
    </w:p>
    <w:p w14:paraId="6477C56E" w14:textId="77777777" w:rsidR="005037EF" w:rsidRDefault="004869B7" w:rsidP="00FD3B60">
      <w:pPr>
        <w:spacing w:line="276" w:lineRule="auto"/>
        <w:jc w:val="both"/>
        <w:rPr>
          <w:sz w:val="28"/>
          <w:szCs w:val="28"/>
        </w:rPr>
      </w:pPr>
      <w:r w:rsidRPr="004869B7">
        <w:rPr>
          <w:sz w:val="28"/>
          <w:szCs w:val="28"/>
        </w:rPr>
        <w:t xml:space="preserve"> </w:t>
      </w:r>
      <w:r w:rsidRPr="00FD3B60">
        <w:rPr>
          <w:i/>
          <w:sz w:val="28"/>
          <w:szCs w:val="28"/>
        </w:rPr>
        <w:t>Задача подготовительной части</w:t>
      </w:r>
      <w:r>
        <w:rPr>
          <w:sz w:val="28"/>
          <w:szCs w:val="28"/>
        </w:rPr>
        <w:t xml:space="preserve"> - организовать внимание обучающихся, подготовить мышцы, суставы и связки к интенсивной физической работе.</w:t>
      </w:r>
    </w:p>
    <w:p w14:paraId="61DDEA52" w14:textId="41FABDBF" w:rsidR="00FD3B60" w:rsidRDefault="004869B7" w:rsidP="00FD3B60">
      <w:pPr>
        <w:spacing w:line="276" w:lineRule="auto"/>
        <w:jc w:val="both"/>
        <w:rPr>
          <w:sz w:val="28"/>
          <w:szCs w:val="28"/>
        </w:rPr>
      </w:pPr>
      <w:r w:rsidRPr="00FD3B60">
        <w:rPr>
          <w:i/>
          <w:sz w:val="28"/>
          <w:szCs w:val="28"/>
        </w:rPr>
        <w:t>Задача основной части</w:t>
      </w:r>
      <w:r>
        <w:rPr>
          <w:sz w:val="28"/>
          <w:szCs w:val="28"/>
        </w:rPr>
        <w:t xml:space="preserve"> - формирование осанки (постановка корпуса, рук, ног, головы), развитие силы, выносливости и координации посредством освоения тренировочных и танцевальных упражнений.  </w:t>
      </w:r>
    </w:p>
    <w:p w14:paraId="19734912" w14:textId="77777777" w:rsidR="004869B7" w:rsidRDefault="004869B7" w:rsidP="00FD3B60">
      <w:pPr>
        <w:spacing w:line="276" w:lineRule="auto"/>
        <w:jc w:val="both"/>
        <w:rPr>
          <w:sz w:val="28"/>
          <w:szCs w:val="28"/>
        </w:rPr>
      </w:pPr>
      <w:r w:rsidRPr="00FD3B60">
        <w:rPr>
          <w:i/>
          <w:sz w:val="28"/>
          <w:szCs w:val="28"/>
        </w:rPr>
        <w:t>Задача заключительной части</w:t>
      </w:r>
      <w:r>
        <w:rPr>
          <w:sz w:val="28"/>
          <w:szCs w:val="28"/>
        </w:rPr>
        <w:t xml:space="preserve"> - снятие физического и нервного напряжения, подъем эмоционального тонуса посредством игры.</w:t>
      </w:r>
    </w:p>
    <w:p w14:paraId="76C705FC" w14:textId="77777777" w:rsidR="004869B7" w:rsidRPr="000C0EF6" w:rsidRDefault="004869B7" w:rsidP="00FD3B60">
      <w:pPr>
        <w:spacing w:line="276" w:lineRule="auto"/>
        <w:ind w:firstLine="708"/>
        <w:jc w:val="center"/>
        <w:rPr>
          <w:b/>
          <w:i/>
          <w:sz w:val="28"/>
          <w:szCs w:val="28"/>
        </w:rPr>
      </w:pPr>
      <w:r w:rsidRPr="000C0EF6">
        <w:rPr>
          <w:b/>
          <w:i/>
          <w:sz w:val="28"/>
          <w:szCs w:val="28"/>
        </w:rPr>
        <w:lastRenderedPageBreak/>
        <w:t>Методические рекомендации</w:t>
      </w:r>
    </w:p>
    <w:p w14:paraId="4C3D9B91" w14:textId="77777777" w:rsidR="00BD1944" w:rsidRDefault="004869B7" w:rsidP="00FD3B60">
      <w:pPr>
        <w:spacing w:line="276" w:lineRule="auto"/>
        <w:ind w:firstLine="708"/>
        <w:jc w:val="both"/>
        <w:rPr>
          <w:sz w:val="28"/>
          <w:szCs w:val="28"/>
        </w:rPr>
      </w:pPr>
      <w:r>
        <w:rPr>
          <w:sz w:val="28"/>
          <w:szCs w:val="28"/>
        </w:rPr>
        <w:t>При проведении урока необходимо постепенно увеличивать нагрузку от простых упражнений к более сложным, расчленяя каждое упражнение на элементы</w:t>
      </w:r>
      <w:r w:rsidR="00F4264B">
        <w:rPr>
          <w:sz w:val="28"/>
          <w:szCs w:val="28"/>
        </w:rPr>
        <w:t>.</w:t>
      </w:r>
      <w:r w:rsidR="00BD1944">
        <w:rPr>
          <w:sz w:val="28"/>
          <w:szCs w:val="28"/>
        </w:rPr>
        <w:t xml:space="preserve"> Важно добиваться осмысленного, музыкального исполнения каждого задания урока. </w:t>
      </w:r>
      <w:r w:rsidR="00F4264B">
        <w:rPr>
          <w:sz w:val="28"/>
          <w:szCs w:val="28"/>
        </w:rPr>
        <w:t xml:space="preserve"> </w:t>
      </w:r>
      <w:r>
        <w:rPr>
          <w:sz w:val="28"/>
          <w:szCs w:val="28"/>
        </w:rPr>
        <w:t>При этом</w:t>
      </w:r>
      <w:r w:rsidR="00F4264B">
        <w:rPr>
          <w:sz w:val="28"/>
          <w:szCs w:val="28"/>
        </w:rPr>
        <w:t xml:space="preserve"> необходимо </w:t>
      </w:r>
      <w:r>
        <w:rPr>
          <w:sz w:val="28"/>
          <w:szCs w:val="28"/>
        </w:rPr>
        <w:t>следить за правильным, свободным дыханием и общим самочувствием обучающихся.</w:t>
      </w:r>
    </w:p>
    <w:p w14:paraId="7285EFCD" w14:textId="77777777" w:rsidR="00BD1944" w:rsidRDefault="004869B7" w:rsidP="00FD3B60">
      <w:pPr>
        <w:spacing w:line="276" w:lineRule="auto"/>
        <w:ind w:firstLine="708"/>
        <w:jc w:val="both"/>
        <w:rPr>
          <w:sz w:val="28"/>
          <w:szCs w:val="28"/>
        </w:rPr>
      </w:pPr>
      <w:r>
        <w:rPr>
          <w:sz w:val="28"/>
          <w:szCs w:val="28"/>
        </w:rPr>
        <w:t xml:space="preserve"> Не следует ставить задачу разучить большое количество движений за урок.</w:t>
      </w:r>
      <w:r w:rsidR="00F4264B">
        <w:rPr>
          <w:sz w:val="28"/>
          <w:szCs w:val="28"/>
        </w:rPr>
        <w:t xml:space="preserve"> Нужно помнить, что движения должны иметь достаточно большую амплитуду, включать элементы координации рук, ног, туловища, развивать группы мышц, воспитывать навыки выразительного движения. При всех движениях нужно приучать ребенка следить за правильностью занятой позы, воспитывать хорошую осанку.</w:t>
      </w:r>
      <w:r>
        <w:rPr>
          <w:sz w:val="28"/>
          <w:szCs w:val="28"/>
        </w:rPr>
        <w:t xml:space="preserve"> С первых уроков важна работа над культурой исполнения движений.</w:t>
      </w:r>
      <w:r w:rsidR="009D6A4F">
        <w:rPr>
          <w:sz w:val="28"/>
          <w:szCs w:val="28"/>
        </w:rPr>
        <w:t xml:space="preserve"> </w:t>
      </w:r>
    </w:p>
    <w:p w14:paraId="174D7B6B" w14:textId="77777777" w:rsidR="00656832" w:rsidRDefault="009D6A4F" w:rsidP="00FD3B60">
      <w:pPr>
        <w:spacing w:line="276" w:lineRule="auto"/>
        <w:jc w:val="both"/>
        <w:rPr>
          <w:sz w:val="28"/>
          <w:szCs w:val="28"/>
        </w:rPr>
      </w:pPr>
      <w:r>
        <w:rPr>
          <w:sz w:val="28"/>
          <w:szCs w:val="28"/>
        </w:rPr>
        <w:t xml:space="preserve"> </w:t>
      </w:r>
      <w:r w:rsidR="00FD3B60">
        <w:rPr>
          <w:sz w:val="28"/>
          <w:szCs w:val="28"/>
        </w:rPr>
        <w:tab/>
      </w:r>
      <w:r>
        <w:rPr>
          <w:sz w:val="28"/>
          <w:szCs w:val="28"/>
        </w:rPr>
        <w:t>При разучивании танцев рекомендуется не спешить с переходом от танца к танцу. Надо добиваться качественного исполнения.</w:t>
      </w:r>
      <w:r w:rsidR="00BD1944">
        <w:rPr>
          <w:sz w:val="28"/>
          <w:szCs w:val="28"/>
        </w:rPr>
        <w:t xml:space="preserve"> Очень полезна этюдная работа, отражающая школьную жизнь, сказочные образы, животных, птиц, явлений природы. </w:t>
      </w:r>
      <w:r>
        <w:rPr>
          <w:sz w:val="28"/>
          <w:szCs w:val="28"/>
        </w:rPr>
        <w:t>Помимо игровых танцев проводятся танцевальные игры, позволяющие активизировать детей, развивать их внимание и фантазию.</w:t>
      </w:r>
      <w:r w:rsidR="00656832">
        <w:rPr>
          <w:sz w:val="28"/>
          <w:szCs w:val="28"/>
        </w:rPr>
        <w:t xml:space="preserve"> В</w:t>
      </w:r>
      <w:r>
        <w:rPr>
          <w:sz w:val="28"/>
          <w:szCs w:val="28"/>
        </w:rPr>
        <w:t xml:space="preserve"> качестве игровой атрибутики</w:t>
      </w:r>
      <w:r w:rsidR="00656832">
        <w:rPr>
          <w:sz w:val="28"/>
          <w:szCs w:val="28"/>
        </w:rPr>
        <w:t xml:space="preserve"> можно</w:t>
      </w:r>
      <w:r>
        <w:rPr>
          <w:sz w:val="28"/>
          <w:szCs w:val="28"/>
        </w:rPr>
        <w:t xml:space="preserve"> использовать реквизиты: платочки, цветочки, ленты, мячи, куклы и другие игрушки. Это способствует развитию внимания, формированию вестибулярных реакций: координации, равновесия, ориентировки в пространстве.</w:t>
      </w:r>
    </w:p>
    <w:p w14:paraId="128479BC" w14:textId="77777777" w:rsidR="009D6A4F" w:rsidRDefault="009D6A4F" w:rsidP="00FD3B60">
      <w:pPr>
        <w:spacing w:line="276" w:lineRule="auto"/>
        <w:ind w:firstLine="708"/>
        <w:jc w:val="both"/>
        <w:rPr>
          <w:sz w:val="28"/>
          <w:szCs w:val="28"/>
        </w:rPr>
      </w:pPr>
      <w:r>
        <w:rPr>
          <w:sz w:val="28"/>
          <w:szCs w:val="28"/>
        </w:rPr>
        <w:t xml:space="preserve"> </w:t>
      </w:r>
    </w:p>
    <w:p w14:paraId="7F3EEE2B" w14:textId="77777777" w:rsidR="005037EF" w:rsidRPr="000C0EF6" w:rsidRDefault="005037EF" w:rsidP="00FD3B60">
      <w:pPr>
        <w:spacing w:line="276" w:lineRule="auto"/>
        <w:ind w:firstLine="708"/>
        <w:jc w:val="center"/>
        <w:rPr>
          <w:b/>
          <w:i/>
          <w:sz w:val="28"/>
          <w:szCs w:val="28"/>
        </w:rPr>
      </w:pPr>
      <w:r w:rsidRPr="000C0EF6">
        <w:rPr>
          <w:b/>
          <w:i/>
          <w:sz w:val="28"/>
          <w:szCs w:val="28"/>
        </w:rPr>
        <w:t>Основные принципы занятий:</w:t>
      </w:r>
    </w:p>
    <w:p w14:paraId="2C43F5C3" w14:textId="77777777" w:rsidR="005037EF" w:rsidRDefault="004869B7" w:rsidP="00FD3B60">
      <w:pPr>
        <w:spacing w:line="276" w:lineRule="auto"/>
        <w:jc w:val="both"/>
        <w:rPr>
          <w:i/>
          <w:iCs/>
          <w:sz w:val="28"/>
          <w:szCs w:val="28"/>
          <w:u w:val="single"/>
        </w:rPr>
      </w:pPr>
      <w:r>
        <w:rPr>
          <w:sz w:val="28"/>
          <w:szCs w:val="28"/>
        </w:rPr>
        <w:t>- н</w:t>
      </w:r>
      <w:r w:rsidR="005037EF" w:rsidRPr="004869B7">
        <w:rPr>
          <w:sz w:val="28"/>
          <w:szCs w:val="28"/>
        </w:rPr>
        <w:t>аглядность</w:t>
      </w:r>
      <w:r>
        <w:rPr>
          <w:sz w:val="28"/>
          <w:szCs w:val="28"/>
        </w:rPr>
        <w:t>: п</w:t>
      </w:r>
      <w:r w:rsidR="005037EF">
        <w:rPr>
          <w:sz w:val="28"/>
          <w:szCs w:val="28"/>
        </w:rPr>
        <w:t>оказ физических упражнений, образный рассказ, подражание;</w:t>
      </w:r>
    </w:p>
    <w:p w14:paraId="46380358" w14:textId="77777777" w:rsidR="005037EF" w:rsidRDefault="004869B7" w:rsidP="00FD3B60">
      <w:pPr>
        <w:spacing w:line="276" w:lineRule="auto"/>
        <w:jc w:val="both"/>
        <w:rPr>
          <w:sz w:val="28"/>
          <w:szCs w:val="28"/>
        </w:rPr>
      </w:pPr>
      <w:r>
        <w:rPr>
          <w:sz w:val="28"/>
          <w:szCs w:val="28"/>
        </w:rPr>
        <w:t>- д</w:t>
      </w:r>
      <w:r w:rsidR="005037EF" w:rsidRPr="004869B7">
        <w:rPr>
          <w:sz w:val="28"/>
          <w:szCs w:val="28"/>
        </w:rPr>
        <w:t>оступность</w:t>
      </w:r>
      <w:r>
        <w:rPr>
          <w:sz w:val="28"/>
          <w:szCs w:val="28"/>
        </w:rPr>
        <w:t>: и</w:t>
      </w:r>
      <w:r w:rsidR="005037EF">
        <w:rPr>
          <w:sz w:val="28"/>
          <w:szCs w:val="28"/>
        </w:rPr>
        <w:t>зучение движений от простого к сложному, от известного к неизвестному;</w:t>
      </w:r>
    </w:p>
    <w:p w14:paraId="6DE52813" w14:textId="77777777" w:rsidR="005037EF" w:rsidRDefault="004869B7" w:rsidP="00FD3B60">
      <w:pPr>
        <w:spacing w:line="276" w:lineRule="auto"/>
        <w:jc w:val="both"/>
        <w:rPr>
          <w:i/>
          <w:iCs/>
          <w:sz w:val="28"/>
          <w:szCs w:val="28"/>
          <w:u w:val="single"/>
        </w:rPr>
      </w:pPr>
      <w:r>
        <w:rPr>
          <w:sz w:val="28"/>
          <w:szCs w:val="28"/>
        </w:rPr>
        <w:t>- с</w:t>
      </w:r>
      <w:r w:rsidR="005037EF" w:rsidRPr="004869B7">
        <w:rPr>
          <w:sz w:val="28"/>
          <w:szCs w:val="28"/>
        </w:rPr>
        <w:t>истематичность</w:t>
      </w:r>
      <w:r>
        <w:rPr>
          <w:sz w:val="28"/>
          <w:szCs w:val="28"/>
        </w:rPr>
        <w:t>: р</w:t>
      </w:r>
      <w:r w:rsidR="005037EF">
        <w:rPr>
          <w:sz w:val="28"/>
          <w:szCs w:val="28"/>
        </w:rPr>
        <w:t>егулярность занятий, повышение нагрузки, увеличение количества упражнений;</w:t>
      </w:r>
    </w:p>
    <w:p w14:paraId="0B3F4A54" w14:textId="77777777" w:rsidR="005037EF" w:rsidRDefault="004869B7" w:rsidP="00FD3B60">
      <w:pPr>
        <w:spacing w:line="276" w:lineRule="auto"/>
        <w:jc w:val="both"/>
        <w:rPr>
          <w:i/>
          <w:iCs/>
          <w:sz w:val="28"/>
          <w:szCs w:val="28"/>
          <w:u w:val="single"/>
        </w:rPr>
      </w:pPr>
      <w:r>
        <w:rPr>
          <w:sz w:val="28"/>
          <w:szCs w:val="28"/>
        </w:rPr>
        <w:t>- за</w:t>
      </w:r>
      <w:r w:rsidR="005037EF" w:rsidRPr="004869B7">
        <w:rPr>
          <w:sz w:val="28"/>
          <w:szCs w:val="28"/>
        </w:rPr>
        <w:t>крепление навыков</w:t>
      </w:r>
      <w:r>
        <w:rPr>
          <w:sz w:val="28"/>
          <w:szCs w:val="28"/>
        </w:rPr>
        <w:t>: м</w:t>
      </w:r>
      <w:r w:rsidR="005037EF">
        <w:rPr>
          <w:sz w:val="28"/>
          <w:szCs w:val="28"/>
        </w:rPr>
        <w:t>ногократное выполнение упражнений, умение выполнять их самостоятельно;</w:t>
      </w:r>
    </w:p>
    <w:p w14:paraId="161341E0" w14:textId="77777777" w:rsidR="004869B7" w:rsidRDefault="004869B7" w:rsidP="00FD3B60">
      <w:pPr>
        <w:spacing w:line="276" w:lineRule="auto"/>
        <w:jc w:val="both"/>
        <w:rPr>
          <w:sz w:val="28"/>
          <w:szCs w:val="28"/>
        </w:rPr>
      </w:pPr>
      <w:r>
        <w:rPr>
          <w:sz w:val="28"/>
          <w:szCs w:val="28"/>
        </w:rPr>
        <w:t>- и</w:t>
      </w:r>
      <w:r w:rsidR="005037EF" w:rsidRPr="004869B7">
        <w:rPr>
          <w:sz w:val="28"/>
          <w:szCs w:val="28"/>
        </w:rPr>
        <w:t>ндивидуальный подход</w:t>
      </w:r>
      <w:r>
        <w:rPr>
          <w:sz w:val="28"/>
          <w:szCs w:val="28"/>
        </w:rPr>
        <w:t>: у</w:t>
      </w:r>
      <w:r w:rsidR="005037EF">
        <w:rPr>
          <w:sz w:val="28"/>
          <w:szCs w:val="28"/>
        </w:rPr>
        <w:t>чет особенностей возраста, особенностей каждого ребенка;</w:t>
      </w:r>
    </w:p>
    <w:p w14:paraId="7BD2DB2E" w14:textId="77777777" w:rsidR="005037EF" w:rsidRPr="00C868DB" w:rsidRDefault="004869B7" w:rsidP="00FD3B60">
      <w:pPr>
        <w:spacing w:line="276" w:lineRule="auto"/>
        <w:jc w:val="both"/>
        <w:rPr>
          <w:i/>
          <w:iCs/>
          <w:sz w:val="28"/>
          <w:szCs w:val="28"/>
          <w:u w:val="single"/>
        </w:rPr>
      </w:pPr>
      <w:r>
        <w:rPr>
          <w:sz w:val="28"/>
          <w:szCs w:val="28"/>
        </w:rPr>
        <w:t>- сознательность: п</w:t>
      </w:r>
      <w:r w:rsidR="005037EF">
        <w:rPr>
          <w:sz w:val="28"/>
          <w:szCs w:val="28"/>
        </w:rPr>
        <w:t>онимание пользы упражнений, потребность их выполнения в домашних условиях.</w:t>
      </w:r>
    </w:p>
    <w:p w14:paraId="632F6560" w14:textId="77777777" w:rsidR="005037EF" w:rsidRPr="004869B7" w:rsidRDefault="005037EF" w:rsidP="00FD3B60">
      <w:pPr>
        <w:spacing w:line="276" w:lineRule="auto"/>
        <w:ind w:firstLine="708"/>
        <w:jc w:val="center"/>
        <w:rPr>
          <w:sz w:val="28"/>
          <w:szCs w:val="28"/>
          <w:u w:val="single"/>
        </w:rPr>
      </w:pPr>
    </w:p>
    <w:p w14:paraId="2C5102D8" w14:textId="77777777" w:rsidR="005037EF" w:rsidRPr="000C0EF6" w:rsidRDefault="004869B7" w:rsidP="00FD3B60">
      <w:pPr>
        <w:spacing w:line="276" w:lineRule="auto"/>
        <w:ind w:firstLine="708"/>
        <w:jc w:val="center"/>
        <w:rPr>
          <w:b/>
          <w:i/>
          <w:sz w:val="28"/>
          <w:szCs w:val="28"/>
        </w:rPr>
      </w:pPr>
      <w:r w:rsidRPr="000C0EF6">
        <w:rPr>
          <w:b/>
          <w:i/>
          <w:sz w:val="28"/>
          <w:szCs w:val="28"/>
        </w:rPr>
        <w:t>Требования к музыкальному оформлению урока</w:t>
      </w:r>
    </w:p>
    <w:p w14:paraId="3AE6F2AF" w14:textId="77777777" w:rsidR="004869B7" w:rsidRDefault="004869B7" w:rsidP="00FD3B60">
      <w:pPr>
        <w:spacing w:line="276" w:lineRule="auto"/>
        <w:ind w:firstLine="708"/>
        <w:jc w:val="both"/>
        <w:rPr>
          <w:sz w:val="28"/>
          <w:szCs w:val="28"/>
        </w:rPr>
      </w:pPr>
      <w:r w:rsidRPr="004869B7">
        <w:rPr>
          <w:sz w:val="28"/>
          <w:szCs w:val="28"/>
        </w:rPr>
        <w:t xml:space="preserve">Музыкальное оформление урока должно быть разнообразным и качественно исполненным, будь то работа концертмейстера или звучание </w:t>
      </w:r>
      <w:r w:rsidRPr="004869B7">
        <w:rPr>
          <w:sz w:val="28"/>
          <w:szCs w:val="28"/>
        </w:rPr>
        <w:lastRenderedPageBreak/>
        <w:t>фонограммы.</w:t>
      </w:r>
      <w:r>
        <w:rPr>
          <w:sz w:val="28"/>
          <w:szCs w:val="28"/>
        </w:rPr>
        <w:t xml:space="preserve"> Музыкальное произведение (фрагмент) подбирается к каждой части урока, определяется его структура, темп, ритмический рисунок, характер. Мелодии должны быть простыми, но не примитивными и не монотонными.</w:t>
      </w:r>
    </w:p>
    <w:p w14:paraId="48F8F1B9" w14:textId="77777777" w:rsidR="004869B7" w:rsidRDefault="004869B7" w:rsidP="00FD3B60">
      <w:pPr>
        <w:spacing w:line="276" w:lineRule="auto"/>
        <w:jc w:val="both"/>
        <w:rPr>
          <w:sz w:val="28"/>
          <w:szCs w:val="28"/>
        </w:rPr>
      </w:pPr>
      <w:r>
        <w:rPr>
          <w:sz w:val="28"/>
          <w:szCs w:val="28"/>
        </w:rPr>
        <w:t>В оформлении урока можно использовать:</w:t>
      </w:r>
    </w:p>
    <w:p w14:paraId="115E315C" w14:textId="77777777" w:rsidR="004869B7" w:rsidRDefault="004869B7" w:rsidP="00FD3B60">
      <w:pPr>
        <w:spacing w:line="276" w:lineRule="auto"/>
        <w:jc w:val="both"/>
        <w:rPr>
          <w:sz w:val="28"/>
          <w:szCs w:val="28"/>
        </w:rPr>
      </w:pPr>
      <w:r>
        <w:rPr>
          <w:sz w:val="28"/>
          <w:szCs w:val="28"/>
        </w:rPr>
        <w:t>- классическую музыку русских и зарубежных композиторов;</w:t>
      </w:r>
    </w:p>
    <w:p w14:paraId="65984028" w14:textId="77777777" w:rsidR="004869B7" w:rsidRDefault="004869B7" w:rsidP="00FD3B60">
      <w:pPr>
        <w:spacing w:line="276" w:lineRule="auto"/>
        <w:jc w:val="both"/>
        <w:rPr>
          <w:sz w:val="28"/>
          <w:szCs w:val="28"/>
        </w:rPr>
      </w:pPr>
      <w:r>
        <w:rPr>
          <w:sz w:val="28"/>
          <w:szCs w:val="28"/>
        </w:rPr>
        <w:t>- народную музыку;</w:t>
      </w:r>
    </w:p>
    <w:p w14:paraId="1CE21F0B" w14:textId="77777777" w:rsidR="004869B7" w:rsidRDefault="004869B7" w:rsidP="00FD3B60">
      <w:pPr>
        <w:spacing w:line="276" w:lineRule="auto"/>
        <w:jc w:val="both"/>
        <w:rPr>
          <w:sz w:val="28"/>
          <w:szCs w:val="28"/>
        </w:rPr>
      </w:pPr>
      <w:r>
        <w:rPr>
          <w:sz w:val="28"/>
          <w:szCs w:val="28"/>
        </w:rPr>
        <w:t>- музыку в современных ритмах;</w:t>
      </w:r>
    </w:p>
    <w:p w14:paraId="29CD9AAD" w14:textId="77777777" w:rsidR="004869B7" w:rsidRDefault="004869B7" w:rsidP="00FD3B60">
      <w:pPr>
        <w:spacing w:line="276" w:lineRule="auto"/>
        <w:jc w:val="both"/>
        <w:rPr>
          <w:sz w:val="28"/>
          <w:szCs w:val="28"/>
        </w:rPr>
      </w:pPr>
      <w:r>
        <w:rPr>
          <w:sz w:val="28"/>
          <w:szCs w:val="28"/>
        </w:rPr>
        <w:t>- детские песни, мелодии из мультфильмов.</w:t>
      </w:r>
    </w:p>
    <w:p w14:paraId="4FB3A2BB" w14:textId="77777777" w:rsidR="004869B7" w:rsidRDefault="004869B7" w:rsidP="00FD3B60">
      <w:pPr>
        <w:spacing w:line="276" w:lineRule="auto"/>
        <w:jc w:val="both"/>
        <w:rPr>
          <w:sz w:val="28"/>
          <w:szCs w:val="28"/>
        </w:rPr>
      </w:pPr>
      <w:r>
        <w:rPr>
          <w:sz w:val="28"/>
          <w:szCs w:val="28"/>
        </w:rPr>
        <w:t>Музыкальный материал должен быть:</w:t>
      </w:r>
    </w:p>
    <w:p w14:paraId="3976CF81" w14:textId="4B4E3299" w:rsidR="004869B7" w:rsidRDefault="004869B7" w:rsidP="00FD3B60">
      <w:pPr>
        <w:spacing w:line="276" w:lineRule="auto"/>
        <w:jc w:val="both"/>
        <w:rPr>
          <w:sz w:val="28"/>
          <w:szCs w:val="28"/>
        </w:rPr>
      </w:pPr>
      <w:r>
        <w:rPr>
          <w:sz w:val="28"/>
          <w:szCs w:val="28"/>
        </w:rPr>
        <w:t xml:space="preserve">- доступным по форме, жанру, стилю и характеру для восприятия </w:t>
      </w:r>
      <w:r>
        <w:rPr>
          <w:sz w:val="28"/>
          <w:szCs w:val="28"/>
        </w:rPr>
        <w:tab/>
        <w:t xml:space="preserve">   детьми младшего школьного возраста;</w:t>
      </w:r>
    </w:p>
    <w:p w14:paraId="1E034D19" w14:textId="77777777" w:rsidR="004869B7" w:rsidRDefault="004869B7" w:rsidP="00FD3B60">
      <w:pPr>
        <w:spacing w:line="276" w:lineRule="auto"/>
        <w:jc w:val="both"/>
        <w:rPr>
          <w:sz w:val="28"/>
          <w:szCs w:val="28"/>
        </w:rPr>
      </w:pPr>
      <w:r>
        <w:rPr>
          <w:sz w:val="28"/>
          <w:szCs w:val="28"/>
        </w:rPr>
        <w:t>- иметь выразительную мелодию и четкую фразировку;</w:t>
      </w:r>
    </w:p>
    <w:p w14:paraId="7FB18BA0" w14:textId="77777777" w:rsidR="006C3653" w:rsidRDefault="004869B7" w:rsidP="00FD3B60">
      <w:pPr>
        <w:spacing w:line="276" w:lineRule="auto"/>
        <w:jc w:val="both"/>
        <w:rPr>
          <w:sz w:val="28"/>
          <w:szCs w:val="28"/>
        </w:rPr>
      </w:pPr>
      <w:r>
        <w:rPr>
          <w:sz w:val="28"/>
          <w:szCs w:val="28"/>
        </w:rPr>
        <w:t>- быть близким по содержанию детским интересам.</w:t>
      </w:r>
    </w:p>
    <w:p w14:paraId="59466745" w14:textId="77777777" w:rsidR="00FD3B60" w:rsidRDefault="00FD3B60" w:rsidP="00FD3B60">
      <w:pPr>
        <w:spacing w:line="276" w:lineRule="auto"/>
        <w:ind w:left="1800"/>
        <w:jc w:val="both"/>
        <w:rPr>
          <w:b/>
          <w:sz w:val="28"/>
          <w:szCs w:val="28"/>
        </w:rPr>
      </w:pPr>
    </w:p>
    <w:p w14:paraId="7CF49C80" w14:textId="77777777" w:rsidR="00453E02" w:rsidRDefault="00453E02" w:rsidP="00FD3B60">
      <w:pPr>
        <w:spacing w:line="276" w:lineRule="auto"/>
        <w:ind w:left="1800"/>
        <w:jc w:val="both"/>
        <w:rPr>
          <w:b/>
          <w:sz w:val="28"/>
          <w:szCs w:val="28"/>
        </w:rPr>
      </w:pPr>
      <w:r w:rsidRPr="00405912">
        <w:rPr>
          <w:b/>
          <w:sz w:val="28"/>
          <w:szCs w:val="28"/>
          <w:lang w:val="en-US"/>
        </w:rPr>
        <w:t>VI</w:t>
      </w:r>
      <w:r>
        <w:rPr>
          <w:sz w:val="28"/>
          <w:szCs w:val="28"/>
        </w:rPr>
        <w:t>.</w:t>
      </w:r>
      <w:r w:rsidRPr="00405912">
        <w:rPr>
          <w:b/>
          <w:sz w:val="28"/>
          <w:szCs w:val="28"/>
        </w:rPr>
        <w:t>Учебно-методическое и информационное обеспечение</w:t>
      </w:r>
    </w:p>
    <w:p w14:paraId="4F24E3EB" w14:textId="77777777" w:rsidR="00453E02" w:rsidRPr="00405912" w:rsidRDefault="00453E02" w:rsidP="00453E02">
      <w:pPr>
        <w:ind w:left="1800"/>
        <w:rPr>
          <w:b/>
          <w:sz w:val="28"/>
          <w:szCs w:val="28"/>
        </w:rPr>
      </w:pPr>
    </w:p>
    <w:p w14:paraId="55488D4E" w14:textId="77777777" w:rsidR="00453E02" w:rsidRPr="00FD3B60" w:rsidRDefault="00453E02" w:rsidP="00FD3B60">
      <w:pPr>
        <w:rPr>
          <w:b/>
          <w:bCs/>
          <w:sz w:val="36"/>
          <w:szCs w:val="36"/>
        </w:rPr>
      </w:pPr>
      <w:r w:rsidRPr="00FD3B60">
        <w:rPr>
          <w:b/>
          <w:bCs/>
          <w:i/>
          <w:sz w:val="28"/>
          <w:szCs w:val="32"/>
        </w:rPr>
        <w:t>Список литературы</w:t>
      </w:r>
    </w:p>
    <w:p w14:paraId="5B61C87E" w14:textId="77777777" w:rsidR="00453E02" w:rsidRDefault="00453E02" w:rsidP="00FD3B60">
      <w:pPr>
        <w:jc w:val="both"/>
        <w:rPr>
          <w:sz w:val="28"/>
          <w:szCs w:val="28"/>
        </w:rPr>
      </w:pPr>
      <w:r>
        <w:rPr>
          <w:sz w:val="28"/>
          <w:szCs w:val="28"/>
        </w:rPr>
        <w:t>Базарова Н., Мей В. «Азбука классического танца» – Л., 1983</w:t>
      </w:r>
    </w:p>
    <w:p w14:paraId="51557DD6" w14:textId="77777777" w:rsidR="00453E02" w:rsidRDefault="00453E02" w:rsidP="00FD3B60">
      <w:pPr>
        <w:jc w:val="both"/>
        <w:rPr>
          <w:sz w:val="28"/>
          <w:szCs w:val="28"/>
        </w:rPr>
      </w:pPr>
      <w:proofErr w:type="spellStart"/>
      <w:r>
        <w:rPr>
          <w:sz w:val="28"/>
          <w:szCs w:val="28"/>
        </w:rPr>
        <w:t>Бахто</w:t>
      </w:r>
      <w:proofErr w:type="spellEnd"/>
      <w:r>
        <w:rPr>
          <w:sz w:val="28"/>
          <w:szCs w:val="28"/>
        </w:rPr>
        <w:t xml:space="preserve"> С. «Ритмика и танец» – М., 1984</w:t>
      </w:r>
    </w:p>
    <w:p w14:paraId="57C96271" w14:textId="77777777" w:rsidR="00453E02" w:rsidRDefault="00453E02" w:rsidP="00FD3B60">
      <w:pPr>
        <w:jc w:val="both"/>
        <w:rPr>
          <w:sz w:val="28"/>
          <w:szCs w:val="28"/>
        </w:rPr>
      </w:pPr>
      <w:proofErr w:type="spellStart"/>
      <w:r>
        <w:rPr>
          <w:sz w:val="28"/>
          <w:szCs w:val="28"/>
        </w:rPr>
        <w:t>Бекина</w:t>
      </w:r>
      <w:proofErr w:type="spellEnd"/>
      <w:r>
        <w:rPr>
          <w:sz w:val="28"/>
          <w:szCs w:val="28"/>
        </w:rPr>
        <w:t xml:space="preserve"> С. «Музыка и движение» – М., 1983</w:t>
      </w:r>
    </w:p>
    <w:p w14:paraId="63D271E0" w14:textId="77777777" w:rsidR="00453E02" w:rsidRDefault="00453E02" w:rsidP="00FD3B60">
      <w:pPr>
        <w:jc w:val="both"/>
        <w:rPr>
          <w:sz w:val="28"/>
          <w:szCs w:val="28"/>
        </w:rPr>
      </w:pPr>
      <w:r>
        <w:rPr>
          <w:sz w:val="28"/>
          <w:szCs w:val="28"/>
        </w:rPr>
        <w:t>Васильева Т. «Балетная осанка – основа хореографического воспитания детей». – М., 1983</w:t>
      </w:r>
    </w:p>
    <w:p w14:paraId="1B677CA3" w14:textId="77777777" w:rsidR="00453E02" w:rsidRDefault="00453E02" w:rsidP="00FD3B60">
      <w:pPr>
        <w:jc w:val="both"/>
        <w:rPr>
          <w:sz w:val="28"/>
          <w:szCs w:val="28"/>
        </w:rPr>
      </w:pPr>
      <w:proofErr w:type="spellStart"/>
      <w:r>
        <w:rPr>
          <w:sz w:val="28"/>
          <w:szCs w:val="28"/>
        </w:rPr>
        <w:t>Езикеева</w:t>
      </w:r>
      <w:proofErr w:type="spellEnd"/>
      <w:r>
        <w:rPr>
          <w:sz w:val="28"/>
          <w:szCs w:val="28"/>
        </w:rPr>
        <w:t xml:space="preserve"> В. «Развитие способности восприятия у дошкольников» – М., 1959</w:t>
      </w:r>
    </w:p>
    <w:p w14:paraId="6C254005" w14:textId="77777777" w:rsidR="00453E02" w:rsidRDefault="00453E02" w:rsidP="00FD3B60">
      <w:pPr>
        <w:jc w:val="both"/>
        <w:rPr>
          <w:sz w:val="28"/>
          <w:szCs w:val="28"/>
        </w:rPr>
      </w:pPr>
      <w:r>
        <w:rPr>
          <w:sz w:val="28"/>
          <w:szCs w:val="28"/>
        </w:rPr>
        <w:t>Зуев В. «Волшебная сила растяжки». – М., 1990</w:t>
      </w:r>
    </w:p>
    <w:p w14:paraId="6C15F29B" w14:textId="77777777" w:rsidR="00453E02" w:rsidRDefault="00453E02" w:rsidP="00FD3B60">
      <w:pPr>
        <w:jc w:val="both"/>
        <w:rPr>
          <w:sz w:val="28"/>
          <w:szCs w:val="28"/>
        </w:rPr>
      </w:pPr>
      <w:proofErr w:type="spellStart"/>
      <w:r>
        <w:rPr>
          <w:sz w:val="28"/>
          <w:szCs w:val="28"/>
        </w:rPr>
        <w:t>Конорова</w:t>
      </w:r>
      <w:proofErr w:type="spellEnd"/>
      <w:r>
        <w:rPr>
          <w:sz w:val="28"/>
          <w:szCs w:val="28"/>
        </w:rPr>
        <w:t xml:space="preserve"> Е. «Методическое пособие по ритмике». – М., 1979</w:t>
      </w:r>
    </w:p>
    <w:p w14:paraId="210908A4" w14:textId="77777777" w:rsidR="00453E02" w:rsidRDefault="00453E02" w:rsidP="00FD3B60">
      <w:pPr>
        <w:jc w:val="both"/>
        <w:rPr>
          <w:sz w:val="28"/>
          <w:szCs w:val="28"/>
        </w:rPr>
      </w:pPr>
      <w:proofErr w:type="spellStart"/>
      <w:r>
        <w:rPr>
          <w:sz w:val="28"/>
          <w:szCs w:val="28"/>
        </w:rPr>
        <w:t>Конорова</w:t>
      </w:r>
      <w:proofErr w:type="spellEnd"/>
      <w:r>
        <w:rPr>
          <w:sz w:val="28"/>
          <w:szCs w:val="28"/>
        </w:rPr>
        <w:t xml:space="preserve"> Е. «Эстетическое воспитание средствами хореографического искусства». – М., 1963</w:t>
      </w:r>
    </w:p>
    <w:p w14:paraId="729D3771" w14:textId="77777777" w:rsidR="00453E02" w:rsidRDefault="00453E02" w:rsidP="00FD3B60">
      <w:pPr>
        <w:jc w:val="both"/>
        <w:rPr>
          <w:sz w:val="28"/>
          <w:szCs w:val="28"/>
        </w:rPr>
      </w:pPr>
      <w:r>
        <w:rPr>
          <w:sz w:val="28"/>
          <w:szCs w:val="28"/>
        </w:rPr>
        <w:t>Константинова А. «Игровой стретчинг» – СПб., 1993</w:t>
      </w:r>
    </w:p>
    <w:p w14:paraId="1464EF47" w14:textId="77777777" w:rsidR="00453E02" w:rsidRDefault="00453E02" w:rsidP="00FD3B60">
      <w:pPr>
        <w:jc w:val="both"/>
        <w:rPr>
          <w:sz w:val="28"/>
          <w:szCs w:val="28"/>
        </w:rPr>
      </w:pPr>
      <w:proofErr w:type="spellStart"/>
      <w:r>
        <w:rPr>
          <w:sz w:val="28"/>
          <w:szCs w:val="28"/>
        </w:rPr>
        <w:t>Костровицкая</w:t>
      </w:r>
      <w:proofErr w:type="spellEnd"/>
      <w:r>
        <w:rPr>
          <w:sz w:val="28"/>
          <w:szCs w:val="28"/>
        </w:rPr>
        <w:t xml:space="preserve"> В., Писарев А. «Школа классического танца» – Л., 1976</w:t>
      </w:r>
    </w:p>
    <w:p w14:paraId="7F3C28C4" w14:textId="77777777" w:rsidR="00453E02" w:rsidRDefault="00453E02" w:rsidP="00FD3B60">
      <w:pPr>
        <w:jc w:val="both"/>
        <w:rPr>
          <w:sz w:val="28"/>
          <w:szCs w:val="28"/>
        </w:rPr>
      </w:pPr>
      <w:r>
        <w:rPr>
          <w:sz w:val="28"/>
          <w:szCs w:val="28"/>
        </w:rPr>
        <w:t>Лисенкова И., Меньшова В. «Развитие пластики в современных танцевальных ритмах» – М., 1989</w:t>
      </w:r>
    </w:p>
    <w:p w14:paraId="41F4ED53" w14:textId="77777777" w:rsidR="00453E02" w:rsidRDefault="00453E02" w:rsidP="00FD3B60">
      <w:pPr>
        <w:jc w:val="both"/>
        <w:rPr>
          <w:sz w:val="28"/>
          <w:szCs w:val="28"/>
        </w:rPr>
      </w:pPr>
      <w:r>
        <w:rPr>
          <w:sz w:val="28"/>
          <w:szCs w:val="28"/>
        </w:rPr>
        <w:t>Макарова Е. «Ритмическая гимнастика и игровой танец в занятиях стретчингом» – СПб., 1993</w:t>
      </w:r>
    </w:p>
    <w:p w14:paraId="6C416862" w14:textId="77777777" w:rsidR="00453E02" w:rsidRDefault="00453E02" w:rsidP="00FD3B60">
      <w:pPr>
        <w:jc w:val="both"/>
        <w:rPr>
          <w:sz w:val="28"/>
          <w:szCs w:val="28"/>
        </w:rPr>
      </w:pPr>
      <w:r>
        <w:rPr>
          <w:sz w:val="28"/>
          <w:szCs w:val="28"/>
        </w:rPr>
        <w:t>Обухова Л. «Этапы развития детского мышления» – М., 1972</w:t>
      </w:r>
    </w:p>
    <w:p w14:paraId="244E72A3" w14:textId="77777777" w:rsidR="00453E02" w:rsidRDefault="00453E02" w:rsidP="00FD3B60">
      <w:pPr>
        <w:jc w:val="both"/>
        <w:rPr>
          <w:sz w:val="28"/>
          <w:szCs w:val="28"/>
        </w:rPr>
      </w:pPr>
      <w:r>
        <w:rPr>
          <w:sz w:val="28"/>
          <w:szCs w:val="28"/>
        </w:rPr>
        <w:t>Савин М. «Педагогика» – М., 1976</w:t>
      </w:r>
    </w:p>
    <w:p w14:paraId="70909494" w14:textId="77777777" w:rsidR="00453E02" w:rsidRDefault="00453E02" w:rsidP="00FD3B60">
      <w:pPr>
        <w:jc w:val="both"/>
        <w:rPr>
          <w:sz w:val="28"/>
          <w:szCs w:val="28"/>
        </w:rPr>
      </w:pPr>
      <w:r>
        <w:rPr>
          <w:sz w:val="28"/>
          <w:szCs w:val="28"/>
        </w:rPr>
        <w:t>«Сюжетно-ролевые игры для дошкольников». Приложение к методике игрового стретчинга – СПб., 1994</w:t>
      </w:r>
    </w:p>
    <w:p w14:paraId="75A0E8E6" w14:textId="77777777" w:rsidR="00453E02" w:rsidRDefault="00453E02" w:rsidP="00FD3B60">
      <w:pPr>
        <w:jc w:val="both"/>
        <w:rPr>
          <w:sz w:val="28"/>
          <w:szCs w:val="28"/>
        </w:rPr>
      </w:pPr>
      <w:r>
        <w:rPr>
          <w:sz w:val="28"/>
          <w:szCs w:val="28"/>
        </w:rPr>
        <w:t xml:space="preserve">Ткаченко А. «Детский танец» – М., 1962 </w:t>
      </w:r>
    </w:p>
    <w:p w14:paraId="3913B891" w14:textId="11F7F073" w:rsidR="00453E02" w:rsidRDefault="00453E02" w:rsidP="00FD3B60">
      <w:pPr>
        <w:jc w:val="both"/>
        <w:rPr>
          <w:sz w:val="28"/>
          <w:szCs w:val="28"/>
        </w:rPr>
      </w:pPr>
      <w:proofErr w:type="spellStart"/>
      <w:r>
        <w:rPr>
          <w:sz w:val="28"/>
          <w:szCs w:val="28"/>
        </w:rPr>
        <w:t>Халабузарь</w:t>
      </w:r>
      <w:proofErr w:type="spellEnd"/>
      <w:r>
        <w:rPr>
          <w:sz w:val="28"/>
          <w:szCs w:val="28"/>
        </w:rPr>
        <w:t xml:space="preserve"> П. «Эстетическое воспитание в школах искусств» </w:t>
      </w:r>
      <w:r>
        <w:rPr>
          <w:sz w:val="28"/>
          <w:szCs w:val="28"/>
        </w:rPr>
        <w:softHyphen/>
        <w:t>– М., 1988</w:t>
      </w:r>
    </w:p>
    <w:p w14:paraId="6FD02F96" w14:textId="77777777" w:rsidR="000031DD" w:rsidRDefault="000031DD" w:rsidP="00FD3B60">
      <w:pPr>
        <w:jc w:val="both"/>
        <w:rPr>
          <w:sz w:val="28"/>
          <w:szCs w:val="28"/>
        </w:rPr>
      </w:pPr>
    </w:p>
    <w:p w14:paraId="449C53A3" w14:textId="77777777" w:rsidR="00453E02" w:rsidRPr="004869B7" w:rsidRDefault="00453E02" w:rsidP="00453E02">
      <w:pPr>
        <w:ind w:firstLine="708"/>
        <w:jc w:val="both"/>
        <w:rPr>
          <w:sz w:val="28"/>
          <w:szCs w:val="28"/>
        </w:rPr>
      </w:pPr>
    </w:p>
    <w:p w14:paraId="3C418090" w14:textId="77777777" w:rsidR="001914BE" w:rsidRPr="00453E02" w:rsidRDefault="00453E02" w:rsidP="00FD3B60">
      <w:pPr>
        <w:rPr>
          <w:bCs/>
          <w:sz w:val="36"/>
          <w:szCs w:val="36"/>
          <w:u w:val="single"/>
        </w:rPr>
      </w:pPr>
      <w:r w:rsidRPr="00FD3B60">
        <w:rPr>
          <w:b/>
          <w:bCs/>
          <w:i/>
          <w:sz w:val="28"/>
          <w:szCs w:val="28"/>
        </w:rPr>
        <w:lastRenderedPageBreak/>
        <w:t>2.</w:t>
      </w:r>
      <w:r w:rsidR="001914BE" w:rsidRPr="00FD3B60">
        <w:rPr>
          <w:b/>
          <w:bCs/>
          <w:i/>
          <w:sz w:val="28"/>
          <w:szCs w:val="28"/>
        </w:rPr>
        <w:t xml:space="preserve">Музыкальный материал, рекомендуемый для урока </w:t>
      </w:r>
    </w:p>
    <w:p w14:paraId="37EDE0D1" w14:textId="77777777" w:rsidR="00FE0144" w:rsidRDefault="001914BE" w:rsidP="00FD3B60">
      <w:pPr>
        <w:jc w:val="both"/>
        <w:rPr>
          <w:sz w:val="28"/>
          <w:szCs w:val="28"/>
        </w:rPr>
      </w:pPr>
      <w:r>
        <w:rPr>
          <w:sz w:val="28"/>
          <w:szCs w:val="28"/>
          <w:u w:val="single"/>
          <w:lang w:val="en-US"/>
        </w:rPr>
        <w:t>I</w:t>
      </w:r>
      <w:r>
        <w:rPr>
          <w:sz w:val="28"/>
          <w:szCs w:val="28"/>
          <w:u w:val="single"/>
        </w:rPr>
        <w:t xml:space="preserve">. </w:t>
      </w:r>
      <w:r w:rsidRPr="001914BE">
        <w:rPr>
          <w:sz w:val="28"/>
          <w:szCs w:val="28"/>
          <w:u w:val="single"/>
        </w:rPr>
        <w:t>Музыкально-ритмические упражнения:</w:t>
      </w:r>
    </w:p>
    <w:p w14:paraId="3BD676DC" w14:textId="77777777" w:rsidR="001914BE" w:rsidRDefault="001914BE" w:rsidP="00FD3B60">
      <w:pPr>
        <w:jc w:val="both"/>
        <w:rPr>
          <w:sz w:val="28"/>
          <w:szCs w:val="28"/>
        </w:rPr>
      </w:pPr>
      <w:r>
        <w:rPr>
          <w:sz w:val="28"/>
          <w:szCs w:val="28"/>
        </w:rPr>
        <w:t>Б. Годар «Марш»</w:t>
      </w:r>
    </w:p>
    <w:p w14:paraId="2D9AB3F5" w14:textId="77777777" w:rsidR="001914BE" w:rsidRDefault="001914BE" w:rsidP="00FD3B60">
      <w:pPr>
        <w:jc w:val="both"/>
        <w:rPr>
          <w:sz w:val="28"/>
          <w:szCs w:val="28"/>
        </w:rPr>
      </w:pPr>
      <w:r>
        <w:rPr>
          <w:sz w:val="28"/>
          <w:szCs w:val="28"/>
        </w:rPr>
        <w:t>Ф. Шуберт «Марш»</w:t>
      </w:r>
    </w:p>
    <w:p w14:paraId="22F69646" w14:textId="77777777" w:rsidR="001914BE" w:rsidRDefault="001914BE" w:rsidP="00FD3B60">
      <w:pPr>
        <w:jc w:val="both"/>
        <w:rPr>
          <w:sz w:val="28"/>
          <w:szCs w:val="28"/>
        </w:rPr>
      </w:pPr>
      <w:r>
        <w:rPr>
          <w:sz w:val="28"/>
          <w:szCs w:val="28"/>
        </w:rPr>
        <w:t>М. Глинка «Чувство»</w:t>
      </w:r>
    </w:p>
    <w:p w14:paraId="68EFADDB" w14:textId="77777777" w:rsidR="001914BE" w:rsidRDefault="001914BE" w:rsidP="00FD3B60">
      <w:pPr>
        <w:jc w:val="both"/>
        <w:rPr>
          <w:sz w:val="28"/>
          <w:szCs w:val="28"/>
        </w:rPr>
      </w:pPr>
      <w:r>
        <w:rPr>
          <w:sz w:val="28"/>
          <w:szCs w:val="28"/>
        </w:rPr>
        <w:t>В. Витлин «Бубенцы»</w:t>
      </w:r>
    </w:p>
    <w:p w14:paraId="4DED8DC3" w14:textId="77777777" w:rsidR="001914BE" w:rsidRDefault="001914BE" w:rsidP="00FD3B60">
      <w:pPr>
        <w:jc w:val="both"/>
        <w:rPr>
          <w:sz w:val="28"/>
          <w:szCs w:val="28"/>
        </w:rPr>
      </w:pPr>
      <w:r>
        <w:rPr>
          <w:sz w:val="28"/>
          <w:szCs w:val="28"/>
        </w:rPr>
        <w:t>Л. Бетховен «Контрданс»</w:t>
      </w:r>
    </w:p>
    <w:p w14:paraId="2D645E90" w14:textId="77777777" w:rsidR="001914BE" w:rsidRDefault="001914BE" w:rsidP="00FD3B60">
      <w:pPr>
        <w:jc w:val="both"/>
        <w:rPr>
          <w:sz w:val="28"/>
          <w:szCs w:val="28"/>
        </w:rPr>
      </w:pPr>
      <w:r>
        <w:rPr>
          <w:sz w:val="28"/>
          <w:szCs w:val="28"/>
        </w:rPr>
        <w:t xml:space="preserve">Н. </w:t>
      </w:r>
      <w:proofErr w:type="spellStart"/>
      <w:r>
        <w:rPr>
          <w:sz w:val="28"/>
          <w:szCs w:val="28"/>
        </w:rPr>
        <w:t>Ладухин</w:t>
      </w:r>
      <w:proofErr w:type="spellEnd"/>
      <w:r>
        <w:rPr>
          <w:sz w:val="28"/>
          <w:szCs w:val="28"/>
        </w:rPr>
        <w:t xml:space="preserve"> «Маленькая пьеса»</w:t>
      </w:r>
    </w:p>
    <w:p w14:paraId="7E8C834A" w14:textId="77777777" w:rsidR="001914BE" w:rsidRDefault="001914BE" w:rsidP="00FD3B60">
      <w:pPr>
        <w:jc w:val="both"/>
        <w:rPr>
          <w:sz w:val="28"/>
          <w:szCs w:val="28"/>
        </w:rPr>
      </w:pPr>
      <w:r>
        <w:rPr>
          <w:sz w:val="28"/>
          <w:szCs w:val="28"/>
        </w:rPr>
        <w:t>Ф. Госсек «Гавот»</w:t>
      </w:r>
    </w:p>
    <w:p w14:paraId="6F95AAF0" w14:textId="77777777" w:rsidR="001914BE" w:rsidRDefault="001914BE" w:rsidP="00FD3B60">
      <w:pPr>
        <w:jc w:val="both"/>
        <w:rPr>
          <w:sz w:val="28"/>
          <w:szCs w:val="28"/>
        </w:rPr>
      </w:pPr>
      <w:r>
        <w:rPr>
          <w:sz w:val="28"/>
          <w:szCs w:val="28"/>
        </w:rPr>
        <w:t>Ф. Шуберт «Экоссез»</w:t>
      </w:r>
    </w:p>
    <w:p w14:paraId="5BCB992B" w14:textId="77777777" w:rsidR="00FD3B60" w:rsidRDefault="00FD3B60" w:rsidP="00FD3B60">
      <w:pPr>
        <w:jc w:val="both"/>
        <w:rPr>
          <w:sz w:val="28"/>
          <w:szCs w:val="28"/>
        </w:rPr>
      </w:pPr>
      <w:r>
        <w:rPr>
          <w:sz w:val="28"/>
          <w:szCs w:val="28"/>
        </w:rPr>
        <w:t>С. Прокофьев «Марш»</w:t>
      </w:r>
    </w:p>
    <w:p w14:paraId="2CBFFAB0" w14:textId="77777777" w:rsidR="001914BE" w:rsidRDefault="005A2914" w:rsidP="00FD3B60">
      <w:pPr>
        <w:jc w:val="both"/>
        <w:rPr>
          <w:sz w:val="28"/>
          <w:szCs w:val="28"/>
        </w:rPr>
      </w:pPr>
      <w:r>
        <w:rPr>
          <w:sz w:val="28"/>
          <w:szCs w:val="28"/>
        </w:rPr>
        <w:t xml:space="preserve"> </w:t>
      </w:r>
      <w:proofErr w:type="spellStart"/>
      <w:r w:rsidR="001914BE">
        <w:rPr>
          <w:sz w:val="28"/>
          <w:szCs w:val="28"/>
        </w:rPr>
        <w:t>Ю.Богословский</w:t>
      </w:r>
      <w:proofErr w:type="spellEnd"/>
      <w:r w:rsidR="001914BE">
        <w:rPr>
          <w:sz w:val="28"/>
          <w:szCs w:val="28"/>
        </w:rPr>
        <w:t xml:space="preserve"> «Марш»</w:t>
      </w:r>
    </w:p>
    <w:p w14:paraId="5C00F346" w14:textId="77777777" w:rsidR="001914BE" w:rsidRDefault="001914BE" w:rsidP="005A40AB">
      <w:pPr>
        <w:jc w:val="both"/>
        <w:rPr>
          <w:sz w:val="28"/>
          <w:szCs w:val="28"/>
        </w:rPr>
      </w:pPr>
      <w:r>
        <w:rPr>
          <w:sz w:val="28"/>
          <w:szCs w:val="28"/>
        </w:rPr>
        <w:t>И. С. Бах «Гавот»</w:t>
      </w:r>
    </w:p>
    <w:p w14:paraId="2B81AD42" w14:textId="77777777" w:rsidR="001914BE" w:rsidRDefault="005A2914" w:rsidP="005A40AB">
      <w:pPr>
        <w:jc w:val="both"/>
        <w:rPr>
          <w:sz w:val="28"/>
          <w:szCs w:val="28"/>
        </w:rPr>
      </w:pPr>
      <w:r>
        <w:rPr>
          <w:sz w:val="28"/>
          <w:szCs w:val="28"/>
        </w:rPr>
        <w:t xml:space="preserve"> </w:t>
      </w:r>
      <w:r w:rsidR="001914BE">
        <w:rPr>
          <w:sz w:val="28"/>
          <w:szCs w:val="28"/>
        </w:rPr>
        <w:t>Д. Шостакович «Гавот»</w:t>
      </w:r>
    </w:p>
    <w:p w14:paraId="28E074E0" w14:textId="77777777" w:rsidR="001914BE" w:rsidRDefault="005A2914" w:rsidP="005A40AB">
      <w:pPr>
        <w:jc w:val="both"/>
        <w:rPr>
          <w:sz w:val="28"/>
          <w:szCs w:val="28"/>
        </w:rPr>
      </w:pPr>
      <w:r>
        <w:rPr>
          <w:sz w:val="28"/>
          <w:szCs w:val="28"/>
        </w:rPr>
        <w:t xml:space="preserve"> </w:t>
      </w:r>
      <w:r w:rsidR="001914BE">
        <w:rPr>
          <w:sz w:val="28"/>
          <w:szCs w:val="28"/>
        </w:rPr>
        <w:t>Ф. Шуберт «Вальс»</w:t>
      </w:r>
    </w:p>
    <w:p w14:paraId="45F07C2F" w14:textId="77777777" w:rsidR="005A40AB" w:rsidRDefault="005A2914" w:rsidP="005A40AB">
      <w:pPr>
        <w:jc w:val="both"/>
        <w:rPr>
          <w:sz w:val="28"/>
          <w:szCs w:val="28"/>
        </w:rPr>
      </w:pPr>
      <w:r>
        <w:rPr>
          <w:sz w:val="28"/>
          <w:szCs w:val="28"/>
        </w:rPr>
        <w:t xml:space="preserve"> </w:t>
      </w:r>
      <w:r w:rsidR="005A40AB">
        <w:rPr>
          <w:sz w:val="28"/>
          <w:szCs w:val="28"/>
        </w:rPr>
        <w:t>А. Александров «Вальс»</w:t>
      </w:r>
    </w:p>
    <w:p w14:paraId="35D8E381" w14:textId="77777777" w:rsidR="001914BE" w:rsidRDefault="005A2914" w:rsidP="005A40AB">
      <w:pPr>
        <w:jc w:val="both"/>
        <w:rPr>
          <w:sz w:val="28"/>
          <w:szCs w:val="28"/>
        </w:rPr>
      </w:pPr>
      <w:r>
        <w:rPr>
          <w:sz w:val="28"/>
          <w:szCs w:val="28"/>
        </w:rPr>
        <w:t xml:space="preserve"> </w:t>
      </w:r>
      <w:r w:rsidR="001914BE">
        <w:rPr>
          <w:sz w:val="28"/>
          <w:szCs w:val="28"/>
        </w:rPr>
        <w:t>А. Хачатурян «Андантино»</w:t>
      </w:r>
    </w:p>
    <w:p w14:paraId="5C9C89D4" w14:textId="77777777" w:rsidR="001914BE" w:rsidRDefault="005A2914" w:rsidP="005A40AB">
      <w:pPr>
        <w:jc w:val="both"/>
        <w:rPr>
          <w:sz w:val="28"/>
          <w:szCs w:val="28"/>
        </w:rPr>
      </w:pPr>
      <w:r>
        <w:rPr>
          <w:sz w:val="28"/>
          <w:szCs w:val="28"/>
        </w:rPr>
        <w:t xml:space="preserve"> </w:t>
      </w:r>
      <w:r w:rsidR="001914BE">
        <w:rPr>
          <w:sz w:val="28"/>
          <w:szCs w:val="28"/>
        </w:rPr>
        <w:t>Ф. Шуберт «Скерцо»</w:t>
      </w:r>
    </w:p>
    <w:p w14:paraId="7C606C2B" w14:textId="77777777" w:rsidR="001914BE" w:rsidRDefault="001914BE" w:rsidP="005A40AB">
      <w:pPr>
        <w:jc w:val="both"/>
        <w:rPr>
          <w:sz w:val="28"/>
          <w:szCs w:val="28"/>
        </w:rPr>
      </w:pPr>
      <w:r>
        <w:rPr>
          <w:sz w:val="28"/>
          <w:szCs w:val="28"/>
        </w:rPr>
        <w:t>Н. Раков «Полька»</w:t>
      </w:r>
    </w:p>
    <w:p w14:paraId="1A22ABE1" w14:textId="77777777" w:rsidR="001914BE" w:rsidRDefault="001914BE" w:rsidP="005A40AB">
      <w:pPr>
        <w:jc w:val="both"/>
        <w:rPr>
          <w:sz w:val="28"/>
          <w:szCs w:val="28"/>
        </w:rPr>
      </w:pPr>
      <w:r>
        <w:rPr>
          <w:sz w:val="28"/>
          <w:szCs w:val="28"/>
        </w:rPr>
        <w:t>Л. Бетховен «</w:t>
      </w:r>
      <w:proofErr w:type="spellStart"/>
      <w:r>
        <w:rPr>
          <w:sz w:val="28"/>
          <w:szCs w:val="28"/>
        </w:rPr>
        <w:t>Богатель</w:t>
      </w:r>
      <w:proofErr w:type="spellEnd"/>
      <w:r>
        <w:rPr>
          <w:sz w:val="28"/>
          <w:szCs w:val="28"/>
        </w:rPr>
        <w:t>»</w:t>
      </w:r>
    </w:p>
    <w:p w14:paraId="3F288CC3" w14:textId="77777777" w:rsidR="001914BE" w:rsidRDefault="005A2914" w:rsidP="005A40AB">
      <w:pPr>
        <w:jc w:val="both"/>
        <w:rPr>
          <w:sz w:val="28"/>
          <w:szCs w:val="28"/>
        </w:rPr>
      </w:pPr>
      <w:r>
        <w:rPr>
          <w:sz w:val="28"/>
          <w:szCs w:val="28"/>
        </w:rPr>
        <w:t xml:space="preserve"> </w:t>
      </w:r>
      <w:r w:rsidR="001914BE">
        <w:rPr>
          <w:sz w:val="28"/>
          <w:szCs w:val="28"/>
        </w:rPr>
        <w:t>П. Чайковский. Мазурка из «Детского альбома»</w:t>
      </w:r>
    </w:p>
    <w:p w14:paraId="11ACED42" w14:textId="77777777" w:rsidR="001914BE" w:rsidRDefault="001914BE" w:rsidP="005A40AB">
      <w:pPr>
        <w:jc w:val="both"/>
        <w:rPr>
          <w:sz w:val="28"/>
          <w:szCs w:val="28"/>
        </w:rPr>
      </w:pPr>
      <w:r>
        <w:rPr>
          <w:sz w:val="28"/>
          <w:szCs w:val="28"/>
        </w:rPr>
        <w:t>А. Гречанинов «Моя лошадка»</w:t>
      </w:r>
    </w:p>
    <w:p w14:paraId="3216BD57" w14:textId="77777777" w:rsidR="001914BE" w:rsidRDefault="001914BE" w:rsidP="005A40AB">
      <w:pPr>
        <w:jc w:val="both"/>
        <w:rPr>
          <w:sz w:val="28"/>
          <w:szCs w:val="28"/>
        </w:rPr>
      </w:pPr>
      <w:r>
        <w:rPr>
          <w:sz w:val="28"/>
          <w:szCs w:val="28"/>
        </w:rPr>
        <w:t xml:space="preserve">Н. </w:t>
      </w:r>
      <w:proofErr w:type="spellStart"/>
      <w:r>
        <w:rPr>
          <w:sz w:val="28"/>
          <w:szCs w:val="28"/>
        </w:rPr>
        <w:t>Дадухин</w:t>
      </w:r>
      <w:proofErr w:type="spellEnd"/>
      <w:r>
        <w:rPr>
          <w:sz w:val="28"/>
          <w:szCs w:val="28"/>
        </w:rPr>
        <w:t xml:space="preserve"> «Маленькая пьеса»</w:t>
      </w:r>
    </w:p>
    <w:p w14:paraId="2D6A8D92" w14:textId="77777777" w:rsidR="001914BE" w:rsidRDefault="001914BE" w:rsidP="005A40AB">
      <w:pPr>
        <w:jc w:val="both"/>
        <w:rPr>
          <w:sz w:val="28"/>
          <w:szCs w:val="28"/>
        </w:rPr>
      </w:pPr>
      <w:r>
        <w:rPr>
          <w:sz w:val="28"/>
          <w:szCs w:val="28"/>
        </w:rPr>
        <w:t xml:space="preserve">Б. </w:t>
      </w:r>
      <w:proofErr w:type="spellStart"/>
      <w:r>
        <w:rPr>
          <w:sz w:val="28"/>
          <w:szCs w:val="28"/>
        </w:rPr>
        <w:t>Барток</w:t>
      </w:r>
      <w:proofErr w:type="spellEnd"/>
      <w:r>
        <w:rPr>
          <w:sz w:val="28"/>
          <w:szCs w:val="28"/>
        </w:rPr>
        <w:t xml:space="preserve"> «Детская пьеса»</w:t>
      </w:r>
    </w:p>
    <w:p w14:paraId="6BC5E125" w14:textId="77777777" w:rsidR="001914BE" w:rsidRDefault="001914BE" w:rsidP="005A40AB">
      <w:pPr>
        <w:jc w:val="both"/>
        <w:rPr>
          <w:sz w:val="28"/>
          <w:szCs w:val="28"/>
        </w:rPr>
      </w:pPr>
      <w:r>
        <w:rPr>
          <w:sz w:val="28"/>
          <w:szCs w:val="28"/>
        </w:rPr>
        <w:t xml:space="preserve">М. </w:t>
      </w:r>
      <w:proofErr w:type="spellStart"/>
      <w:r>
        <w:rPr>
          <w:sz w:val="28"/>
          <w:szCs w:val="28"/>
        </w:rPr>
        <w:t>Красев</w:t>
      </w:r>
      <w:proofErr w:type="spellEnd"/>
      <w:r>
        <w:rPr>
          <w:sz w:val="28"/>
          <w:szCs w:val="28"/>
        </w:rPr>
        <w:t xml:space="preserve"> «Веселый человек»</w:t>
      </w:r>
    </w:p>
    <w:p w14:paraId="215B30BE" w14:textId="77777777" w:rsidR="001914BE" w:rsidRDefault="005A2914" w:rsidP="005A40AB">
      <w:pPr>
        <w:jc w:val="both"/>
        <w:rPr>
          <w:sz w:val="28"/>
          <w:szCs w:val="28"/>
        </w:rPr>
      </w:pPr>
      <w:r>
        <w:rPr>
          <w:sz w:val="28"/>
          <w:szCs w:val="28"/>
        </w:rPr>
        <w:t xml:space="preserve"> </w:t>
      </w:r>
      <w:r w:rsidR="001914BE">
        <w:rPr>
          <w:sz w:val="28"/>
          <w:szCs w:val="28"/>
        </w:rPr>
        <w:t xml:space="preserve">М. </w:t>
      </w:r>
      <w:proofErr w:type="spellStart"/>
      <w:r w:rsidR="001914BE">
        <w:rPr>
          <w:sz w:val="28"/>
          <w:szCs w:val="28"/>
        </w:rPr>
        <w:t>Красев</w:t>
      </w:r>
      <w:proofErr w:type="spellEnd"/>
      <w:r w:rsidR="001914BE">
        <w:rPr>
          <w:sz w:val="28"/>
          <w:szCs w:val="28"/>
        </w:rPr>
        <w:t xml:space="preserve"> «Танец снежинок»</w:t>
      </w:r>
    </w:p>
    <w:p w14:paraId="4269BCDE" w14:textId="77777777" w:rsidR="001914BE" w:rsidRDefault="005A2914" w:rsidP="005A40AB">
      <w:pPr>
        <w:jc w:val="both"/>
        <w:rPr>
          <w:sz w:val="28"/>
          <w:szCs w:val="28"/>
        </w:rPr>
      </w:pPr>
      <w:r>
        <w:rPr>
          <w:sz w:val="28"/>
          <w:szCs w:val="28"/>
        </w:rPr>
        <w:t xml:space="preserve"> </w:t>
      </w:r>
      <w:r w:rsidR="001914BE">
        <w:rPr>
          <w:sz w:val="28"/>
          <w:szCs w:val="28"/>
        </w:rPr>
        <w:t>Н. Руднева «Щебетала пташка»</w:t>
      </w:r>
    </w:p>
    <w:p w14:paraId="6D7F744D" w14:textId="77777777" w:rsidR="001914BE" w:rsidRDefault="00FE0144" w:rsidP="005A40AB">
      <w:pPr>
        <w:jc w:val="both"/>
        <w:rPr>
          <w:sz w:val="28"/>
          <w:szCs w:val="28"/>
        </w:rPr>
      </w:pPr>
      <w:r>
        <w:rPr>
          <w:sz w:val="28"/>
          <w:szCs w:val="28"/>
        </w:rPr>
        <w:t xml:space="preserve"> </w:t>
      </w:r>
      <w:r w:rsidR="001914BE">
        <w:rPr>
          <w:sz w:val="28"/>
          <w:szCs w:val="28"/>
        </w:rPr>
        <w:t>Л. Бетховен «Шесть контрдансов»</w:t>
      </w:r>
    </w:p>
    <w:p w14:paraId="4D9D9E24" w14:textId="77777777" w:rsidR="001914BE" w:rsidRDefault="005A2914" w:rsidP="005A40AB">
      <w:pPr>
        <w:jc w:val="both"/>
        <w:rPr>
          <w:sz w:val="28"/>
          <w:szCs w:val="28"/>
        </w:rPr>
      </w:pPr>
      <w:r>
        <w:rPr>
          <w:sz w:val="28"/>
          <w:szCs w:val="28"/>
        </w:rPr>
        <w:t xml:space="preserve"> </w:t>
      </w:r>
      <w:r w:rsidR="001914BE">
        <w:rPr>
          <w:sz w:val="28"/>
          <w:szCs w:val="28"/>
        </w:rPr>
        <w:t>А. Лядов «Музыкальная табакерка»</w:t>
      </w:r>
    </w:p>
    <w:p w14:paraId="32C8A1C5" w14:textId="77777777" w:rsidR="001914BE" w:rsidRDefault="00FE0144" w:rsidP="005A40AB">
      <w:pPr>
        <w:jc w:val="both"/>
        <w:rPr>
          <w:sz w:val="28"/>
          <w:szCs w:val="28"/>
        </w:rPr>
      </w:pPr>
      <w:r>
        <w:rPr>
          <w:sz w:val="28"/>
          <w:szCs w:val="28"/>
        </w:rPr>
        <w:t xml:space="preserve"> </w:t>
      </w:r>
      <w:r w:rsidR="001914BE">
        <w:rPr>
          <w:sz w:val="28"/>
          <w:szCs w:val="28"/>
        </w:rPr>
        <w:t>Ф. Шуберт «Сентиментальный вальс»</w:t>
      </w:r>
    </w:p>
    <w:p w14:paraId="55F2E279" w14:textId="77777777" w:rsidR="001914BE" w:rsidRDefault="00FE0144" w:rsidP="005A40AB">
      <w:pPr>
        <w:jc w:val="both"/>
        <w:rPr>
          <w:sz w:val="28"/>
          <w:szCs w:val="28"/>
        </w:rPr>
      </w:pPr>
      <w:r>
        <w:rPr>
          <w:sz w:val="28"/>
          <w:szCs w:val="28"/>
        </w:rPr>
        <w:t xml:space="preserve"> </w:t>
      </w:r>
      <w:r w:rsidR="001914BE">
        <w:rPr>
          <w:sz w:val="28"/>
          <w:szCs w:val="28"/>
        </w:rPr>
        <w:t>А. Моцарт «Начало симфонии»</w:t>
      </w:r>
    </w:p>
    <w:p w14:paraId="61E728FA" w14:textId="77777777" w:rsidR="001914BE" w:rsidRDefault="001914BE" w:rsidP="001914BE">
      <w:pPr>
        <w:ind w:left="1080"/>
        <w:jc w:val="both"/>
        <w:rPr>
          <w:sz w:val="28"/>
          <w:szCs w:val="28"/>
        </w:rPr>
      </w:pPr>
    </w:p>
    <w:p w14:paraId="7C1BE3AC" w14:textId="77777777" w:rsidR="005A2914" w:rsidRDefault="001914BE" w:rsidP="005A40AB">
      <w:pPr>
        <w:jc w:val="both"/>
        <w:rPr>
          <w:sz w:val="28"/>
          <w:szCs w:val="28"/>
          <w:u w:val="single"/>
        </w:rPr>
      </w:pPr>
      <w:r>
        <w:rPr>
          <w:sz w:val="28"/>
          <w:szCs w:val="28"/>
          <w:u w:val="single"/>
          <w:lang w:val="en-US"/>
        </w:rPr>
        <w:t>II</w:t>
      </w:r>
      <w:r>
        <w:rPr>
          <w:sz w:val="28"/>
          <w:szCs w:val="28"/>
          <w:u w:val="single"/>
        </w:rPr>
        <w:t>.</w:t>
      </w:r>
      <w:r w:rsidRPr="001914BE">
        <w:rPr>
          <w:sz w:val="28"/>
          <w:szCs w:val="28"/>
          <w:u w:val="single"/>
        </w:rPr>
        <w:t>Элементы классического, народного и бального танцев:</w:t>
      </w:r>
    </w:p>
    <w:p w14:paraId="54FA2A0E" w14:textId="77777777" w:rsidR="001914BE" w:rsidRPr="005A2914" w:rsidRDefault="001914BE" w:rsidP="005A40AB">
      <w:pPr>
        <w:jc w:val="both"/>
        <w:rPr>
          <w:sz w:val="28"/>
          <w:szCs w:val="28"/>
        </w:rPr>
      </w:pPr>
      <w:r>
        <w:rPr>
          <w:sz w:val="28"/>
          <w:szCs w:val="28"/>
        </w:rPr>
        <w:t>Ф. Шуберт «Шесть вальсов»</w:t>
      </w:r>
    </w:p>
    <w:p w14:paraId="1C2C3C92" w14:textId="77777777" w:rsidR="001914BE" w:rsidRDefault="001914BE" w:rsidP="005A40AB">
      <w:pPr>
        <w:jc w:val="both"/>
        <w:rPr>
          <w:sz w:val="28"/>
          <w:szCs w:val="28"/>
        </w:rPr>
      </w:pPr>
      <w:r>
        <w:rPr>
          <w:sz w:val="28"/>
          <w:szCs w:val="28"/>
        </w:rPr>
        <w:t>Д. Шостакович «Лирический вальс»</w:t>
      </w:r>
    </w:p>
    <w:p w14:paraId="681C6C93" w14:textId="77777777" w:rsidR="001914BE" w:rsidRDefault="001914BE" w:rsidP="005A40AB">
      <w:pPr>
        <w:jc w:val="both"/>
        <w:rPr>
          <w:sz w:val="28"/>
          <w:szCs w:val="28"/>
        </w:rPr>
      </w:pPr>
      <w:r>
        <w:rPr>
          <w:sz w:val="28"/>
          <w:szCs w:val="28"/>
        </w:rPr>
        <w:t>Ф. Шопен «Три вальса»</w:t>
      </w:r>
    </w:p>
    <w:p w14:paraId="257E44CE" w14:textId="77777777" w:rsidR="001914BE" w:rsidRDefault="001914BE" w:rsidP="005A40AB">
      <w:pPr>
        <w:jc w:val="both"/>
        <w:rPr>
          <w:sz w:val="28"/>
          <w:szCs w:val="28"/>
        </w:rPr>
      </w:pPr>
      <w:r>
        <w:rPr>
          <w:sz w:val="28"/>
          <w:szCs w:val="28"/>
        </w:rPr>
        <w:t>П. Чайковский. «Вальс» из оперы «Евгений Онегин»</w:t>
      </w:r>
    </w:p>
    <w:p w14:paraId="782260E8" w14:textId="77777777" w:rsidR="001914BE" w:rsidRDefault="001914BE" w:rsidP="005A40AB">
      <w:pPr>
        <w:jc w:val="both"/>
        <w:rPr>
          <w:sz w:val="28"/>
          <w:szCs w:val="28"/>
        </w:rPr>
      </w:pPr>
      <w:r>
        <w:rPr>
          <w:sz w:val="28"/>
          <w:szCs w:val="28"/>
        </w:rPr>
        <w:t>М. Титов «Вальс»</w:t>
      </w:r>
    </w:p>
    <w:p w14:paraId="59ECAED3" w14:textId="77777777" w:rsidR="001914BE" w:rsidRDefault="001914BE" w:rsidP="005A40AB">
      <w:pPr>
        <w:jc w:val="both"/>
        <w:rPr>
          <w:sz w:val="28"/>
          <w:szCs w:val="28"/>
        </w:rPr>
      </w:pPr>
      <w:r>
        <w:rPr>
          <w:sz w:val="28"/>
          <w:szCs w:val="28"/>
        </w:rPr>
        <w:t xml:space="preserve">М. </w:t>
      </w:r>
      <w:proofErr w:type="spellStart"/>
      <w:r>
        <w:rPr>
          <w:sz w:val="28"/>
          <w:szCs w:val="28"/>
        </w:rPr>
        <w:t>Марутаев</w:t>
      </w:r>
      <w:proofErr w:type="spellEnd"/>
      <w:r>
        <w:rPr>
          <w:sz w:val="28"/>
          <w:szCs w:val="28"/>
        </w:rPr>
        <w:t xml:space="preserve"> «Забытый вальс»</w:t>
      </w:r>
    </w:p>
    <w:p w14:paraId="67FBA8F2" w14:textId="77777777" w:rsidR="001914BE" w:rsidRDefault="001914BE" w:rsidP="005A40AB">
      <w:pPr>
        <w:jc w:val="both"/>
        <w:rPr>
          <w:sz w:val="28"/>
          <w:szCs w:val="28"/>
        </w:rPr>
      </w:pPr>
      <w:r>
        <w:rPr>
          <w:sz w:val="28"/>
          <w:szCs w:val="28"/>
        </w:rPr>
        <w:t>Л. Делиб. Вальс из балета «</w:t>
      </w:r>
      <w:proofErr w:type="spellStart"/>
      <w:r>
        <w:rPr>
          <w:sz w:val="28"/>
          <w:szCs w:val="28"/>
        </w:rPr>
        <w:t>Коппелия</w:t>
      </w:r>
      <w:proofErr w:type="spellEnd"/>
      <w:r>
        <w:rPr>
          <w:sz w:val="28"/>
          <w:szCs w:val="28"/>
        </w:rPr>
        <w:t xml:space="preserve">» </w:t>
      </w:r>
    </w:p>
    <w:p w14:paraId="3C8D3304" w14:textId="77777777" w:rsidR="001914BE" w:rsidRDefault="001914BE" w:rsidP="005A40AB">
      <w:pPr>
        <w:jc w:val="both"/>
        <w:rPr>
          <w:sz w:val="28"/>
          <w:szCs w:val="28"/>
        </w:rPr>
      </w:pPr>
      <w:r>
        <w:rPr>
          <w:sz w:val="28"/>
          <w:szCs w:val="28"/>
        </w:rPr>
        <w:t>А. Грибоедов «Вальс»</w:t>
      </w:r>
    </w:p>
    <w:p w14:paraId="0FEAF7E6" w14:textId="77777777" w:rsidR="001914BE" w:rsidRDefault="001914BE" w:rsidP="005A40AB">
      <w:pPr>
        <w:jc w:val="both"/>
        <w:rPr>
          <w:sz w:val="28"/>
          <w:szCs w:val="28"/>
        </w:rPr>
      </w:pPr>
      <w:r>
        <w:rPr>
          <w:sz w:val="28"/>
          <w:szCs w:val="28"/>
        </w:rPr>
        <w:t>Ф. Шопен «Мазурка»</w:t>
      </w:r>
    </w:p>
    <w:p w14:paraId="4434E50E" w14:textId="77777777" w:rsidR="001914BE" w:rsidRDefault="001914BE" w:rsidP="005A40AB">
      <w:pPr>
        <w:jc w:val="both"/>
        <w:rPr>
          <w:sz w:val="28"/>
          <w:szCs w:val="28"/>
        </w:rPr>
      </w:pPr>
      <w:r>
        <w:rPr>
          <w:sz w:val="28"/>
          <w:szCs w:val="28"/>
        </w:rPr>
        <w:t>Л. Бетховен «Рондо-</w:t>
      </w:r>
      <w:proofErr w:type="spellStart"/>
      <w:r>
        <w:rPr>
          <w:sz w:val="28"/>
          <w:szCs w:val="28"/>
        </w:rPr>
        <w:t>кариччио</w:t>
      </w:r>
      <w:proofErr w:type="spellEnd"/>
      <w:r>
        <w:rPr>
          <w:sz w:val="28"/>
          <w:szCs w:val="28"/>
        </w:rPr>
        <w:t>»</w:t>
      </w:r>
    </w:p>
    <w:p w14:paraId="3C443443" w14:textId="77777777" w:rsidR="001914BE" w:rsidRDefault="001914BE" w:rsidP="005A40AB">
      <w:pPr>
        <w:jc w:val="both"/>
        <w:rPr>
          <w:sz w:val="28"/>
          <w:szCs w:val="28"/>
        </w:rPr>
      </w:pPr>
      <w:r>
        <w:rPr>
          <w:sz w:val="28"/>
          <w:szCs w:val="28"/>
        </w:rPr>
        <w:t>Ж. Бизе. Фрагмент из оперы «Кармен»</w:t>
      </w:r>
    </w:p>
    <w:p w14:paraId="1F95B094" w14:textId="77777777" w:rsidR="001914BE" w:rsidRDefault="001914BE" w:rsidP="005A40AB">
      <w:pPr>
        <w:jc w:val="both"/>
        <w:rPr>
          <w:sz w:val="28"/>
          <w:szCs w:val="28"/>
        </w:rPr>
      </w:pPr>
      <w:r>
        <w:rPr>
          <w:sz w:val="28"/>
          <w:szCs w:val="28"/>
        </w:rPr>
        <w:t>М. Глинка «Детская полька»</w:t>
      </w:r>
    </w:p>
    <w:p w14:paraId="4CA3E71F" w14:textId="77777777" w:rsidR="001914BE" w:rsidRDefault="001914BE" w:rsidP="005A40AB">
      <w:pPr>
        <w:jc w:val="both"/>
        <w:rPr>
          <w:sz w:val="28"/>
          <w:szCs w:val="28"/>
        </w:rPr>
      </w:pPr>
      <w:r>
        <w:rPr>
          <w:sz w:val="28"/>
          <w:szCs w:val="28"/>
        </w:rPr>
        <w:lastRenderedPageBreak/>
        <w:t>Л. Делиб. Пиццикато из балета «Сильвия»</w:t>
      </w:r>
    </w:p>
    <w:p w14:paraId="46E6636F" w14:textId="77777777" w:rsidR="001914BE" w:rsidRDefault="001914BE" w:rsidP="005A40AB">
      <w:pPr>
        <w:jc w:val="both"/>
        <w:rPr>
          <w:sz w:val="28"/>
          <w:szCs w:val="28"/>
        </w:rPr>
      </w:pPr>
      <w:r>
        <w:rPr>
          <w:sz w:val="28"/>
          <w:szCs w:val="28"/>
        </w:rPr>
        <w:t>С. Прокофьев «Марш»</w:t>
      </w:r>
    </w:p>
    <w:p w14:paraId="0F8164A1" w14:textId="77777777" w:rsidR="001914BE" w:rsidRDefault="001914BE" w:rsidP="005A40AB">
      <w:pPr>
        <w:jc w:val="both"/>
        <w:rPr>
          <w:sz w:val="28"/>
          <w:szCs w:val="28"/>
        </w:rPr>
      </w:pPr>
      <w:r>
        <w:rPr>
          <w:sz w:val="28"/>
          <w:szCs w:val="28"/>
        </w:rPr>
        <w:t>Б. Сметана «Полька»</w:t>
      </w:r>
    </w:p>
    <w:p w14:paraId="71FE3D04" w14:textId="77777777" w:rsidR="001914BE" w:rsidRDefault="001914BE" w:rsidP="005A40AB">
      <w:pPr>
        <w:jc w:val="both"/>
        <w:rPr>
          <w:sz w:val="28"/>
          <w:szCs w:val="28"/>
        </w:rPr>
      </w:pPr>
      <w:r>
        <w:rPr>
          <w:sz w:val="28"/>
          <w:szCs w:val="28"/>
        </w:rPr>
        <w:t>К. Фауст «Полька»</w:t>
      </w:r>
    </w:p>
    <w:p w14:paraId="4177BC10" w14:textId="77777777" w:rsidR="001914BE" w:rsidRDefault="001914BE" w:rsidP="005A40AB">
      <w:pPr>
        <w:jc w:val="both"/>
        <w:rPr>
          <w:sz w:val="28"/>
          <w:szCs w:val="28"/>
        </w:rPr>
      </w:pPr>
      <w:r>
        <w:rPr>
          <w:sz w:val="28"/>
          <w:szCs w:val="28"/>
        </w:rPr>
        <w:t>Д. Шостакович «Полька-шарманка»</w:t>
      </w:r>
    </w:p>
    <w:p w14:paraId="29768429" w14:textId="77777777" w:rsidR="001914BE" w:rsidRDefault="001914BE" w:rsidP="005A40AB">
      <w:pPr>
        <w:jc w:val="both"/>
        <w:rPr>
          <w:sz w:val="28"/>
          <w:szCs w:val="28"/>
        </w:rPr>
      </w:pPr>
      <w:r>
        <w:rPr>
          <w:sz w:val="28"/>
          <w:szCs w:val="28"/>
        </w:rPr>
        <w:t>И. Штраус «Две польки»</w:t>
      </w:r>
    </w:p>
    <w:p w14:paraId="42B8E446" w14:textId="77777777" w:rsidR="001914BE" w:rsidRDefault="001914BE" w:rsidP="005A40AB">
      <w:pPr>
        <w:jc w:val="both"/>
        <w:rPr>
          <w:sz w:val="28"/>
          <w:szCs w:val="28"/>
        </w:rPr>
      </w:pPr>
      <w:r>
        <w:rPr>
          <w:sz w:val="28"/>
          <w:szCs w:val="28"/>
        </w:rPr>
        <w:t>С. Прокофьев. Гавот из балета «Золушка»</w:t>
      </w:r>
    </w:p>
    <w:p w14:paraId="4A1A20EE" w14:textId="77777777" w:rsidR="001914BE" w:rsidRDefault="001914BE" w:rsidP="005A40AB">
      <w:pPr>
        <w:jc w:val="both"/>
        <w:rPr>
          <w:sz w:val="28"/>
          <w:szCs w:val="28"/>
        </w:rPr>
      </w:pPr>
      <w:r>
        <w:rPr>
          <w:sz w:val="28"/>
          <w:szCs w:val="28"/>
        </w:rPr>
        <w:t>Ф. Шуберт «Скерцо»</w:t>
      </w:r>
    </w:p>
    <w:p w14:paraId="676E1995" w14:textId="77777777" w:rsidR="005A40AB" w:rsidRDefault="001914BE" w:rsidP="005A40AB">
      <w:pPr>
        <w:jc w:val="both"/>
        <w:rPr>
          <w:sz w:val="28"/>
          <w:szCs w:val="28"/>
        </w:rPr>
      </w:pPr>
      <w:r>
        <w:rPr>
          <w:sz w:val="28"/>
          <w:szCs w:val="28"/>
        </w:rPr>
        <w:t>Ф. Шопен «</w:t>
      </w:r>
      <w:r w:rsidR="005A40AB">
        <w:rPr>
          <w:sz w:val="28"/>
          <w:szCs w:val="28"/>
        </w:rPr>
        <w:t>Фантазия»-экспромт</w:t>
      </w:r>
    </w:p>
    <w:p w14:paraId="05D86224" w14:textId="77777777" w:rsidR="001914BE" w:rsidRDefault="001914BE" w:rsidP="005A40AB">
      <w:pPr>
        <w:jc w:val="both"/>
        <w:rPr>
          <w:sz w:val="28"/>
          <w:szCs w:val="28"/>
        </w:rPr>
      </w:pPr>
      <w:r>
        <w:rPr>
          <w:sz w:val="28"/>
          <w:szCs w:val="28"/>
        </w:rPr>
        <w:t>Л. Минкус. Адажио из балета «Дон-Кихот»</w:t>
      </w:r>
    </w:p>
    <w:p w14:paraId="5939BFF7" w14:textId="77777777" w:rsidR="001914BE" w:rsidRDefault="001914BE" w:rsidP="005A40AB">
      <w:pPr>
        <w:jc w:val="both"/>
        <w:rPr>
          <w:sz w:val="28"/>
          <w:szCs w:val="28"/>
        </w:rPr>
      </w:pPr>
      <w:r>
        <w:rPr>
          <w:sz w:val="28"/>
          <w:szCs w:val="28"/>
        </w:rPr>
        <w:t>А. Хачатурян «Андантино»</w:t>
      </w:r>
    </w:p>
    <w:p w14:paraId="17864C1C" w14:textId="77777777" w:rsidR="001914BE" w:rsidRDefault="001914BE" w:rsidP="005A40AB">
      <w:pPr>
        <w:jc w:val="both"/>
        <w:rPr>
          <w:sz w:val="28"/>
          <w:szCs w:val="28"/>
        </w:rPr>
      </w:pPr>
      <w:r>
        <w:rPr>
          <w:sz w:val="28"/>
          <w:szCs w:val="28"/>
        </w:rPr>
        <w:t>В. Витлин «Бубенцы»</w:t>
      </w:r>
    </w:p>
    <w:p w14:paraId="16229ECC" w14:textId="77777777" w:rsidR="005A40AB" w:rsidRDefault="005A40AB" w:rsidP="005A40AB">
      <w:pPr>
        <w:jc w:val="both"/>
        <w:rPr>
          <w:sz w:val="28"/>
          <w:szCs w:val="28"/>
        </w:rPr>
      </w:pPr>
      <w:r>
        <w:rPr>
          <w:sz w:val="28"/>
          <w:szCs w:val="28"/>
        </w:rPr>
        <w:t>Ш. Гуно. Вальс из оперы «Фауст»</w:t>
      </w:r>
    </w:p>
    <w:p w14:paraId="4932BCAB" w14:textId="77777777" w:rsidR="001914BE" w:rsidRDefault="001914BE" w:rsidP="005A40AB">
      <w:pPr>
        <w:jc w:val="both"/>
        <w:rPr>
          <w:sz w:val="28"/>
          <w:szCs w:val="28"/>
        </w:rPr>
      </w:pPr>
      <w:r>
        <w:rPr>
          <w:sz w:val="28"/>
          <w:szCs w:val="28"/>
        </w:rPr>
        <w:t>П. Чайковский. Танец феи Драже из балета «Дон-Кихот»</w:t>
      </w:r>
    </w:p>
    <w:p w14:paraId="3A7CCDAE" w14:textId="77777777" w:rsidR="005A40AB" w:rsidRDefault="005A40AB" w:rsidP="005A40AB">
      <w:pPr>
        <w:jc w:val="both"/>
        <w:rPr>
          <w:sz w:val="28"/>
          <w:szCs w:val="28"/>
        </w:rPr>
      </w:pPr>
      <w:r>
        <w:rPr>
          <w:sz w:val="28"/>
          <w:szCs w:val="28"/>
        </w:rPr>
        <w:t>К. Фауст «Три польки»</w:t>
      </w:r>
    </w:p>
    <w:p w14:paraId="60EB52B7" w14:textId="77777777" w:rsidR="001914BE" w:rsidRDefault="001914BE" w:rsidP="005A40AB">
      <w:pPr>
        <w:jc w:val="both"/>
        <w:rPr>
          <w:sz w:val="28"/>
          <w:szCs w:val="28"/>
        </w:rPr>
      </w:pPr>
      <w:r>
        <w:rPr>
          <w:sz w:val="28"/>
          <w:szCs w:val="28"/>
        </w:rPr>
        <w:t>Ф. Шуберт «Музыкальный момент»</w:t>
      </w:r>
    </w:p>
    <w:p w14:paraId="3ED133C3" w14:textId="77777777" w:rsidR="001914BE" w:rsidRDefault="001914BE" w:rsidP="005A40AB">
      <w:pPr>
        <w:jc w:val="both"/>
        <w:rPr>
          <w:sz w:val="28"/>
          <w:szCs w:val="28"/>
        </w:rPr>
      </w:pPr>
      <w:r>
        <w:rPr>
          <w:sz w:val="28"/>
          <w:szCs w:val="28"/>
        </w:rPr>
        <w:t>И. Штраус. Вальс из оперетты «Летучая мышь»</w:t>
      </w:r>
    </w:p>
    <w:p w14:paraId="7ABB8E49" w14:textId="77777777" w:rsidR="001914BE" w:rsidRDefault="001914BE" w:rsidP="005A40AB">
      <w:pPr>
        <w:jc w:val="both"/>
        <w:rPr>
          <w:sz w:val="28"/>
          <w:szCs w:val="28"/>
        </w:rPr>
      </w:pPr>
      <w:r>
        <w:rPr>
          <w:sz w:val="28"/>
          <w:szCs w:val="28"/>
        </w:rPr>
        <w:t>Н. Римский-Корсаков. Хороводные песни из оперетты «Садко»</w:t>
      </w:r>
    </w:p>
    <w:p w14:paraId="084E8D8B" w14:textId="77777777" w:rsidR="001914BE" w:rsidRDefault="00FE0144" w:rsidP="005A40AB">
      <w:pPr>
        <w:jc w:val="both"/>
        <w:rPr>
          <w:sz w:val="28"/>
          <w:szCs w:val="28"/>
        </w:rPr>
      </w:pPr>
      <w:r>
        <w:rPr>
          <w:sz w:val="28"/>
          <w:szCs w:val="28"/>
        </w:rPr>
        <w:t xml:space="preserve"> </w:t>
      </w:r>
      <w:r w:rsidR="001914BE">
        <w:rPr>
          <w:sz w:val="28"/>
          <w:szCs w:val="28"/>
        </w:rPr>
        <w:t>М. Глинка. «Краковяк» из оперетты «Иван Сусанин»</w:t>
      </w:r>
    </w:p>
    <w:p w14:paraId="4898CD43" w14:textId="77777777" w:rsidR="001914BE" w:rsidRDefault="001914BE" w:rsidP="005A40AB">
      <w:pPr>
        <w:jc w:val="both"/>
        <w:rPr>
          <w:sz w:val="28"/>
          <w:szCs w:val="28"/>
        </w:rPr>
      </w:pPr>
      <w:r>
        <w:rPr>
          <w:sz w:val="28"/>
          <w:szCs w:val="28"/>
        </w:rPr>
        <w:t>И. Брамс «Венгерский танец»</w:t>
      </w:r>
    </w:p>
    <w:p w14:paraId="29074CEC" w14:textId="77777777" w:rsidR="001914BE" w:rsidRDefault="001914BE" w:rsidP="005A40AB">
      <w:pPr>
        <w:jc w:val="both"/>
        <w:rPr>
          <w:sz w:val="28"/>
          <w:szCs w:val="28"/>
        </w:rPr>
      </w:pPr>
      <w:r>
        <w:rPr>
          <w:sz w:val="28"/>
          <w:szCs w:val="28"/>
        </w:rPr>
        <w:t>Н. Руднева «Щебетала пташка»</w:t>
      </w:r>
    </w:p>
    <w:p w14:paraId="181EBB73" w14:textId="77777777" w:rsidR="005A40AB" w:rsidRDefault="001914BE" w:rsidP="005A40AB">
      <w:pPr>
        <w:jc w:val="both"/>
        <w:rPr>
          <w:sz w:val="28"/>
          <w:szCs w:val="28"/>
        </w:rPr>
      </w:pPr>
      <w:r>
        <w:rPr>
          <w:sz w:val="28"/>
          <w:szCs w:val="28"/>
        </w:rPr>
        <w:t>Русска</w:t>
      </w:r>
      <w:r w:rsidR="005A40AB">
        <w:rPr>
          <w:sz w:val="28"/>
          <w:szCs w:val="28"/>
        </w:rPr>
        <w:t>я народная песня «Ах ты береза»</w:t>
      </w:r>
    </w:p>
    <w:p w14:paraId="6E09E9B7" w14:textId="77777777" w:rsidR="001914BE" w:rsidRDefault="001914BE" w:rsidP="005A40AB">
      <w:pPr>
        <w:jc w:val="both"/>
        <w:rPr>
          <w:sz w:val="28"/>
          <w:szCs w:val="28"/>
        </w:rPr>
      </w:pPr>
      <w:r>
        <w:rPr>
          <w:sz w:val="28"/>
          <w:szCs w:val="28"/>
        </w:rPr>
        <w:t>Чешские народные песни «Аннушка»</w:t>
      </w:r>
    </w:p>
    <w:p w14:paraId="0D580180" w14:textId="77777777" w:rsidR="005A40AB" w:rsidRDefault="005A40AB" w:rsidP="005A40AB">
      <w:pPr>
        <w:jc w:val="both"/>
        <w:rPr>
          <w:sz w:val="28"/>
          <w:szCs w:val="28"/>
        </w:rPr>
      </w:pPr>
      <w:r>
        <w:rPr>
          <w:sz w:val="28"/>
          <w:szCs w:val="28"/>
        </w:rPr>
        <w:t>Вронский «Полонез»</w:t>
      </w:r>
    </w:p>
    <w:p w14:paraId="043E5442" w14:textId="77777777" w:rsidR="001914BE" w:rsidRDefault="001914BE" w:rsidP="005A40AB">
      <w:pPr>
        <w:jc w:val="both"/>
        <w:rPr>
          <w:sz w:val="28"/>
          <w:szCs w:val="28"/>
        </w:rPr>
      </w:pPr>
      <w:r>
        <w:rPr>
          <w:sz w:val="28"/>
          <w:szCs w:val="28"/>
        </w:rPr>
        <w:t xml:space="preserve">И. </w:t>
      </w:r>
      <w:proofErr w:type="spellStart"/>
      <w:r>
        <w:rPr>
          <w:sz w:val="28"/>
          <w:szCs w:val="28"/>
        </w:rPr>
        <w:t>Меркет</w:t>
      </w:r>
      <w:proofErr w:type="spellEnd"/>
      <w:r>
        <w:rPr>
          <w:sz w:val="28"/>
          <w:szCs w:val="28"/>
        </w:rPr>
        <w:t xml:space="preserve"> «Полонез»</w:t>
      </w:r>
    </w:p>
    <w:p w14:paraId="663329C3" w14:textId="77777777" w:rsidR="001914BE" w:rsidRDefault="001914BE" w:rsidP="005A40AB">
      <w:pPr>
        <w:jc w:val="both"/>
        <w:rPr>
          <w:sz w:val="28"/>
          <w:szCs w:val="28"/>
        </w:rPr>
      </w:pPr>
      <w:r>
        <w:rPr>
          <w:sz w:val="28"/>
          <w:szCs w:val="28"/>
        </w:rPr>
        <w:t xml:space="preserve">С. </w:t>
      </w:r>
      <w:proofErr w:type="spellStart"/>
      <w:r>
        <w:rPr>
          <w:sz w:val="28"/>
          <w:szCs w:val="28"/>
        </w:rPr>
        <w:t>Туликов</w:t>
      </w:r>
      <w:proofErr w:type="spellEnd"/>
      <w:r>
        <w:rPr>
          <w:sz w:val="28"/>
          <w:szCs w:val="28"/>
        </w:rPr>
        <w:t xml:space="preserve"> «Гавот» (Па-де-</w:t>
      </w:r>
      <w:proofErr w:type="spellStart"/>
      <w:r>
        <w:rPr>
          <w:sz w:val="28"/>
          <w:szCs w:val="28"/>
        </w:rPr>
        <w:t>грас</w:t>
      </w:r>
      <w:proofErr w:type="spellEnd"/>
      <w:r>
        <w:rPr>
          <w:sz w:val="28"/>
          <w:szCs w:val="28"/>
        </w:rPr>
        <w:t>)</w:t>
      </w:r>
    </w:p>
    <w:p w14:paraId="53D60A1C" w14:textId="77777777" w:rsidR="001914BE" w:rsidRDefault="001914BE" w:rsidP="005A40AB">
      <w:pPr>
        <w:jc w:val="both"/>
        <w:rPr>
          <w:sz w:val="28"/>
          <w:szCs w:val="28"/>
        </w:rPr>
      </w:pPr>
      <w:r>
        <w:rPr>
          <w:sz w:val="28"/>
          <w:szCs w:val="28"/>
        </w:rPr>
        <w:t>А. Иванов «Па-де-</w:t>
      </w:r>
      <w:proofErr w:type="spellStart"/>
      <w:r>
        <w:rPr>
          <w:sz w:val="28"/>
          <w:szCs w:val="28"/>
        </w:rPr>
        <w:t>патинер</w:t>
      </w:r>
      <w:proofErr w:type="spellEnd"/>
      <w:r>
        <w:rPr>
          <w:sz w:val="28"/>
          <w:szCs w:val="28"/>
        </w:rPr>
        <w:t>»</w:t>
      </w:r>
    </w:p>
    <w:p w14:paraId="554EC011" w14:textId="77777777" w:rsidR="001914BE" w:rsidRDefault="00FE0144" w:rsidP="005A2914">
      <w:pPr>
        <w:ind w:left="1080"/>
        <w:jc w:val="both"/>
        <w:rPr>
          <w:sz w:val="28"/>
          <w:szCs w:val="28"/>
        </w:rPr>
      </w:pPr>
      <w:r>
        <w:rPr>
          <w:sz w:val="28"/>
          <w:szCs w:val="28"/>
        </w:rPr>
        <w:t xml:space="preserve"> </w:t>
      </w:r>
    </w:p>
    <w:p w14:paraId="492B3B98" w14:textId="77777777" w:rsidR="001914BE" w:rsidRPr="005A40AB" w:rsidRDefault="001914BE" w:rsidP="005A40AB">
      <w:pPr>
        <w:jc w:val="both"/>
        <w:rPr>
          <w:sz w:val="28"/>
          <w:szCs w:val="28"/>
          <w:u w:val="single"/>
        </w:rPr>
      </w:pPr>
      <w:r w:rsidRPr="001914BE">
        <w:rPr>
          <w:sz w:val="28"/>
          <w:szCs w:val="28"/>
          <w:u w:val="single"/>
          <w:lang w:val="en-US"/>
        </w:rPr>
        <w:t>III</w:t>
      </w:r>
      <w:r w:rsidRPr="005A40AB">
        <w:rPr>
          <w:sz w:val="28"/>
          <w:szCs w:val="28"/>
          <w:u w:val="single"/>
        </w:rPr>
        <w:t>. Марши,</w:t>
      </w:r>
      <w:r w:rsidR="005A2914" w:rsidRPr="005A40AB">
        <w:rPr>
          <w:sz w:val="28"/>
          <w:szCs w:val="28"/>
          <w:u w:val="single"/>
        </w:rPr>
        <w:t xml:space="preserve"> </w:t>
      </w:r>
      <w:r w:rsidRPr="005A40AB">
        <w:rPr>
          <w:sz w:val="28"/>
          <w:szCs w:val="28"/>
          <w:u w:val="single"/>
        </w:rPr>
        <w:t>польки, галопы</w:t>
      </w:r>
    </w:p>
    <w:p w14:paraId="1A9A13E2" w14:textId="77777777" w:rsidR="00FE0144" w:rsidRDefault="00FE0144" w:rsidP="00FE0144">
      <w:pPr>
        <w:ind w:left="1410"/>
        <w:jc w:val="both"/>
        <w:rPr>
          <w:sz w:val="28"/>
          <w:szCs w:val="28"/>
        </w:rPr>
      </w:pPr>
    </w:p>
    <w:p w14:paraId="23F97A87" w14:textId="77777777" w:rsidR="001914BE" w:rsidRDefault="001914BE" w:rsidP="005A40AB">
      <w:pPr>
        <w:jc w:val="both"/>
        <w:rPr>
          <w:sz w:val="28"/>
          <w:szCs w:val="28"/>
        </w:rPr>
      </w:pPr>
      <w:r>
        <w:rPr>
          <w:sz w:val="28"/>
          <w:szCs w:val="28"/>
        </w:rPr>
        <w:t xml:space="preserve">Т. </w:t>
      </w:r>
      <w:proofErr w:type="spellStart"/>
      <w:r>
        <w:rPr>
          <w:sz w:val="28"/>
          <w:szCs w:val="28"/>
        </w:rPr>
        <w:t>Понатенко</w:t>
      </w:r>
      <w:proofErr w:type="spellEnd"/>
      <w:r>
        <w:rPr>
          <w:sz w:val="28"/>
          <w:szCs w:val="28"/>
        </w:rPr>
        <w:t xml:space="preserve"> «Марш спортсменов»</w:t>
      </w:r>
    </w:p>
    <w:p w14:paraId="34DE5413" w14:textId="77777777" w:rsidR="001914BE" w:rsidRDefault="001914BE" w:rsidP="005A40AB">
      <w:pPr>
        <w:jc w:val="both"/>
        <w:rPr>
          <w:sz w:val="28"/>
          <w:szCs w:val="28"/>
        </w:rPr>
      </w:pPr>
      <w:r>
        <w:rPr>
          <w:sz w:val="28"/>
          <w:szCs w:val="28"/>
        </w:rPr>
        <w:t xml:space="preserve">Р. </w:t>
      </w:r>
      <w:proofErr w:type="spellStart"/>
      <w:r>
        <w:rPr>
          <w:sz w:val="28"/>
          <w:szCs w:val="28"/>
        </w:rPr>
        <w:t>Глиер</w:t>
      </w:r>
      <w:proofErr w:type="spellEnd"/>
      <w:r>
        <w:rPr>
          <w:sz w:val="28"/>
          <w:szCs w:val="28"/>
        </w:rPr>
        <w:t xml:space="preserve"> «Маленький марш»</w:t>
      </w:r>
    </w:p>
    <w:p w14:paraId="504C3E3C" w14:textId="77777777" w:rsidR="001914BE" w:rsidRDefault="001914BE" w:rsidP="005A40AB">
      <w:pPr>
        <w:jc w:val="both"/>
        <w:rPr>
          <w:sz w:val="28"/>
          <w:szCs w:val="28"/>
        </w:rPr>
      </w:pPr>
      <w:r>
        <w:rPr>
          <w:sz w:val="28"/>
          <w:szCs w:val="28"/>
        </w:rPr>
        <w:t>И. Дунаевский «Веселый ветер», «Физкультурный марш», «Дружное, наше звено»</w:t>
      </w:r>
    </w:p>
    <w:p w14:paraId="17FC5BC4" w14:textId="77777777" w:rsidR="001914BE" w:rsidRDefault="001914BE" w:rsidP="005A40AB">
      <w:pPr>
        <w:jc w:val="both"/>
        <w:rPr>
          <w:sz w:val="28"/>
          <w:szCs w:val="28"/>
        </w:rPr>
      </w:pPr>
      <w:r>
        <w:rPr>
          <w:sz w:val="28"/>
          <w:szCs w:val="28"/>
        </w:rPr>
        <w:t>А. Кулеш «Торжественный марш»</w:t>
      </w:r>
    </w:p>
    <w:p w14:paraId="47592B1F" w14:textId="77777777" w:rsidR="001914BE" w:rsidRDefault="001914BE" w:rsidP="005A40AB">
      <w:pPr>
        <w:jc w:val="both"/>
        <w:rPr>
          <w:sz w:val="28"/>
          <w:szCs w:val="28"/>
        </w:rPr>
      </w:pPr>
      <w:r>
        <w:rPr>
          <w:sz w:val="28"/>
          <w:szCs w:val="28"/>
        </w:rPr>
        <w:t xml:space="preserve">М. </w:t>
      </w:r>
      <w:proofErr w:type="spellStart"/>
      <w:r>
        <w:rPr>
          <w:sz w:val="28"/>
          <w:szCs w:val="28"/>
        </w:rPr>
        <w:t>Красев</w:t>
      </w:r>
      <w:proofErr w:type="spellEnd"/>
      <w:r>
        <w:rPr>
          <w:sz w:val="28"/>
          <w:szCs w:val="28"/>
        </w:rPr>
        <w:t xml:space="preserve"> «Полька»</w:t>
      </w:r>
    </w:p>
    <w:p w14:paraId="42D81196" w14:textId="77777777" w:rsidR="001914BE" w:rsidRDefault="001914BE" w:rsidP="005A40AB">
      <w:pPr>
        <w:jc w:val="both"/>
        <w:rPr>
          <w:sz w:val="28"/>
          <w:szCs w:val="28"/>
        </w:rPr>
      </w:pPr>
      <w:r>
        <w:rPr>
          <w:sz w:val="28"/>
          <w:szCs w:val="28"/>
        </w:rPr>
        <w:t xml:space="preserve">А. </w:t>
      </w:r>
      <w:proofErr w:type="spellStart"/>
      <w:r>
        <w:rPr>
          <w:sz w:val="28"/>
          <w:szCs w:val="28"/>
        </w:rPr>
        <w:t>Гедике</w:t>
      </w:r>
      <w:proofErr w:type="spellEnd"/>
      <w:r>
        <w:rPr>
          <w:sz w:val="28"/>
          <w:szCs w:val="28"/>
        </w:rPr>
        <w:t xml:space="preserve"> «Полька»</w:t>
      </w:r>
    </w:p>
    <w:p w14:paraId="762792B6" w14:textId="77777777" w:rsidR="001914BE" w:rsidRDefault="001914BE" w:rsidP="005A40AB">
      <w:pPr>
        <w:jc w:val="both"/>
        <w:rPr>
          <w:sz w:val="28"/>
          <w:szCs w:val="28"/>
        </w:rPr>
      </w:pPr>
      <w:r>
        <w:rPr>
          <w:sz w:val="28"/>
          <w:szCs w:val="28"/>
        </w:rPr>
        <w:t>В. Слонов «Полька»</w:t>
      </w:r>
    </w:p>
    <w:p w14:paraId="67344D8C" w14:textId="77777777" w:rsidR="001914BE" w:rsidRDefault="001914BE" w:rsidP="005A40AB">
      <w:pPr>
        <w:jc w:val="both"/>
        <w:rPr>
          <w:sz w:val="28"/>
          <w:szCs w:val="28"/>
        </w:rPr>
      </w:pPr>
      <w:r>
        <w:rPr>
          <w:sz w:val="28"/>
          <w:szCs w:val="28"/>
        </w:rPr>
        <w:t>Т. Ломова «Полька»</w:t>
      </w:r>
    </w:p>
    <w:p w14:paraId="5C8FD065" w14:textId="77777777" w:rsidR="001914BE" w:rsidRDefault="001914BE" w:rsidP="005A40AB">
      <w:pPr>
        <w:jc w:val="both"/>
        <w:rPr>
          <w:sz w:val="28"/>
          <w:szCs w:val="28"/>
        </w:rPr>
      </w:pPr>
      <w:r>
        <w:rPr>
          <w:sz w:val="28"/>
          <w:szCs w:val="28"/>
        </w:rPr>
        <w:t xml:space="preserve">Ю. </w:t>
      </w:r>
      <w:proofErr w:type="spellStart"/>
      <w:r>
        <w:rPr>
          <w:sz w:val="28"/>
          <w:szCs w:val="28"/>
        </w:rPr>
        <w:t>Чичков</w:t>
      </w:r>
      <w:proofErr w:type="spellEnd"/>
      <w:r>
        <w:rPr>
          <w:sz w:val="28"/>
          <w:szCs w:val="28"/>
        </w:rPr>
        <w:t xml:space="preserve"> «Полька»</w:t>
      </w:r>
    </w:p>
    <w:p w14:paraId="143A990C" w14:textId="77777777" w:rsidR="001914BE" w:rsidRDefault="001914BE" w:rsidP="005A40AB">
      <w:pPr>
        <w:jc w:val="both"/>
        <w:rPr>
          <w:sz w:val="28"/>
          <w:szCs w:val="28"/>
        </w:rPr>
      </w:pPr>
      <w:r>
        <w:rPr>
          <w:sz w:val="28"/>
          <w:szCs w:val="28"/>
        </w:rPr>
        <w:t>М. Глинка «Полька»</w:t>
      </w:r>
    </w:p>
    <w:p w14:paraId="270E197C" w14:textId="77777777" w:rsidR="001914BE" w:rsidRDefault="001914BE" w:rsidP="005A40AB">
      <w:pPr>
        <w:jc w:val="both"/>
        <w:rPr>
          <w:sz w:val="28"/>
          <w:szCs w:val="28"/>
        </w:rPr>
      </w:pPr>
      <w:r>
        <w:rPr>
          <w:sz w:val="28"/>
          <w:szCs w:val="28"/>
        </w:rPr>
        <w:t>Н. Сизов «Полька»</w:t>
      </w:r>
    </w:p>
    <w:p w14:paraId="62F45F65" w14:textId="77777777" w:rsidR="001914BE" w:rsidRDefault="001914BE" w:rsidP="005A40AB">
      <w:pPr>
        <w:jc w:val="both"/>
        <w:rPr>
          <w:sz w:val="28"/>
          <w:szCs w:val="28"/>
        </w:rPr>
      </w:pPr>
      <w:r>
        <w:rPr>
          <w:sz w:val="28"/>
          <w:szCs w:val="28"/>
        </w:rPr>
        <w:t>И. Дунаевский «Полька»</w:t>
      </w:r>
    </w:p>
    <w:p w14:paraId="53FC8C1E" w14:textId="77777777" w:rsidR="001914BE" w:rsidRDefault="001914BE" w:rsidP="005A40AB">
      <w:pPr>
        <w:jc w:val="both"/>
        <w:rPr>
          <w:sz w:val="28"/>
          <w:szCs w:val="28"/>
        </w:rPr>
      </w:pPr>
      <w:r>
        <w:rPr>
          <w:sz w:val="28"/>
          <w:szCs w:val="28"/>
        </w:rPr>
        <w:t>И. Штраус «Полька»</w:t>
      </w:r>
    </w:p>
    <w:p w14:paraId="1A98405B" w14:textId="77777777" w:rsidR="001914BE" w:rsidRDefault="001914BE" w:rsidP="005A40AB">
      <w:pPr>
        <w:jc w:val="both"/>
        <w:rPr>
          <w:sz w:val="28"/>
          <w:szCs w:val="28"/>
        </w:rPr>
      </w:pPr>
      <w:r>
        <w:rPr>
          <w:sz w:val="28"/>
          <w:szCs w:val="28"/>
        </w:rPr>
        <w:t>И. Дунаевский «Галоп»</w:t>
      </w:r>
    </w:p>
    <w:p w14:paraId="5DE99449" w14:textId="77777777" w:rsidR="001914BE" w:rsidRDefault="001914BE" w:rsidP="005A40AB">
      <w:pPr>
        <w:jc w:val="both"/>
        <w:rPr>
          <w:sz w:val="28"/>
          <w:szCs w:val="28"/>
        </w:rPr>
      </w:pPr>
      <w:r>
        <w:rPr>
          <w:sz w:val="28"/>
          <w:szCs w:val="28"/>
        </w:rPr>
        <w:lastRenderedPageBreak/>
        <w:t>М. Грачев «Галоп»</w:t>
      </w:r>
    </w:p>
    <w:p w14:paraId="64EA9B52" w14:textId="77777777" w:rsidR="005A40AB" w:rsidRDefault="005A40AB" w:rsidP="005A40AB">
      <w:pPr>
        <w:jc w:val="both"/>
        <w:rPr>
          <w:sz w:val="28"/>
          <w:szCs w:val="28"/>
        </w:rPr>
      </w:pPr>
      <w:r>
        <w:rPr>
          <w:sz w:val="28"/>
          <w:szCs w:val="28"/>
        </w:rPr>
        <w:t>Н. Сизов «Галоп»</w:t>
      </w:r>
    </w:p>
    <w:p w14:paraId="17557AB9" w14:textId="77777777" w:rsidR="001914BE" w:rsidRDefault="001914BE" w:rsidP="005A40AB">
      <w:pPr>
        <w:jc w:val="both"/>
        <w:rPr>
          <w:sz w:val="28"/>
          <w:szCs w:val="28"/>
        </w:rPr>
      </w:pPr>
      <w:r>
        <w:rPr>
          <w:sz w:val="28"/>
          <w:szCs w:val="28"/>
        </w:rPr>
        <w:t>Л. Соколов «Галоп»</w:t>
      </w:r>
    </w:p>
    <w:p w14:paraId="4551CE31" w14:textId="77777777" w:rsidR="001914BE" w:rsidRDefault="001914BE" w:rsidP="005A40AB">
      <w:pPr>
        <w:jc w:val="both"/>
        <w:rPr>
          <w:sz w:val="28"/>
          <w:szCs w:val="28"/>
        </w:rPr>
      </w:pPr>
      <w:r>
        <w:rPr>
          <w:sz w:val="28"/>
          <w:szCs w:val="28"/>
        </w:rPr>
        <w:t xml:space="preserve">М. </w:t>
      </w:r>
      <w:proofErr w:type="spellStart"/>
      <w:r>
        <w:rPr>
          <w:sz w:val="28"/>
          <w:szCs w:val="28"/>
        </w:rPr>
        <w:t>Красев</w:t>
      </w:r>
      <w:proofErr w:type="spellEnd"/>
      <w:r>
        <w:rPr>
          <w:sz w:val="28"/>
          <w:szCs w:val="28"/>
        </w:rPr>
        <w:t xml:space="preserve"> «Галоп»</w:t>
      </w:r>
    </w:p>
    <w:p w14:paraId="6E601679" w14:textId="77777777" w:rsidR="001914BE" w:rsidRDefault="001914BE" w:rsidP="005A40AB">
      <w:pPr>
        <w:jc w:val="both"/>
        <w:rPr>
          <w:sz w:val="28"/>
          <w:szCs w:val="28"/>
        </w:rPr>
      </w:pPr>
      <w:r>
        <w:rPr>
          <w:sz w:val="28"/>
          <w:szCs w:val="28"/>
        </w:rPr>
        <w:t>А. Вронский «Галоп»</w:t>
      </w:r>
    </w:p>
    <w:p w14:paraId="774B16A4" w14:textId="77777777" w:rsidR="001914BE" w:rsidRDefault="001914BE" w:rsidP="001914BE">
      <w:pPr>
        <w:ind w:left="1410"/>
        <w:jc w:val="both"/>
        <w:rPr>
          <w:sz w:val="28"/>
          <w:szCs w:val="28"/>
        </w:rPr>
      </w:pPr>
    </w:p>
    <w:p w14:paraId="16B086FE" w14:textId="77777777" w:rsidR="001914BE" w:rsidRPr="00FE0144" w:rsidRDefault="00FE0144" w:rsidP="005A40AB">
      <w:pPr>
        <w:jc w:val="both"/>
        <w:rPr>
          <w:sz w:val="28"/>
          <w:szCs w:val="28"/>
          <w:u w:val="single"/>
        </w:rPr>
      </w:pPr>
      <w:r>
        <w:rPr>
          <w:sz w:val="28"/>
          <w:szCs w:val="28"/>
          <w:u w:val="single"/>
          <w:lang w:val="en-US"/>
        </w:rPr>
        <w:t>IV</w:t>
      </w:r>
      <w:r w:rsidRPr="00FE0144">
        <w:rPr>
          <w:sz w:val="28"/>
          <w:szCs w:val="28"/>
          <w:u w:val="single"/>
        </w:rPr>
        <w:t xml:space="preserve">. </w:t>
      </w:r>
      <w:r w:rsidR="001914BE" w:rsidRPr="00FE0144">
        <w:rPr>
          <w:sz w:val="28"/>
          <w:szCs w:val="28"/>
          <w:u w:val="single"/>
        </w:rPr>
        <w:t>Танцевальные этюды и танцы</w:t>
      </w:r>
    </w:p>
    <w:p w14:paraId="0D378A08" w14:textId="77777777" w:rsidR="00FE0144" w:rsidRDefault="00FE0144" w:rsidP="00FE0144">
      <w:pPr>
        <w:ind w:left="1980"/>
        <w:jc w:val="both"/>
        <w:rPr>
          <w:sz w:val="28"/>
          <w:szCs w:val="28"/>
        </w:rPr>
      </w:pPr>
    </w:p>
    <w:p w14:paraId="26B6FA86" w14:textId="77777777" w:rsidR="001914BE" w:rsidRDefault="001914BE" w:rsidP="005A40AB">
      <w:pPr>
        <w:jc w:val="both"/>
        <w:rPr>
          <w:sz w:val="28"/>
          <w:szCs w:val="28"/>
        </w:rPr>
      </w:pPr>
      <w:r>
        <w:rPr>
          <w:sz w:val="28"/>
          <w:szCs w:val="28"/>
        </w:rPr>
        <w:t>Е. Кузнецов «Современные танцы»</w:t>
      </w:r>
    </w:p>
    <w:p w14:paraId="54B5A133" w14:textId="77777777" w:rsidR="001914BE" w:rsidRDefault="001914BE" w:rsidP="005A40AB">
      <w:pPr>
        <w:jc w:val="both"/>
        <w:rPr>
          <w:sz w:val="28"/>
          <w:szCs w:val="28"/>
        </w:rPr>
      </w:pPr>
      <w:r w:rsidRPr="00B76EB7">
        <w:rPr>
          <w:sz w:val="28"/>
          <w:szCs w:val="28"/>
        </w:rPr>
        <w:t>Хороводы:</w:t>
      </w:r>
      <w:r>
        <w:rPr>
          <w:sz w:val="28"/>
          <w:szCs w:val="28"/>
        </w:rPr>
        <w:t xml:space="preserve"> «Русский хоровод», «Весенний хоровод», «Зоренька»,</w:t>
      </w:r>
      <w:r w:rsidR="00B76EB7">
        <w:rPr>
          <w:sz w:val="28"/>
          <w:szCs w:val="28"/>
        </w:rPr>
        <w:t xml:space="preserve"> </w:t>
      </w:r>
      <w:r>
        <w:rPr>
          <w:sz w:val="28"/>
          <w:szCs w:val="28"/>
        </w:rPr>
        <w:t>«Родничок», «Лирический хоровод», «</w:t>
      </w:r>
      <w:proofErr w:type="spellStart"/>
      <w:r>
        <w:rPr>
          <w:sz w:val="28"/>
          <w:szCs w:val="28"/>
        </w:rPr>
        <w:t>Рябинушка</w:t>
      </w:r>
      <w:proofErr w:type="spellEnd"/>
      <w:r>
        <w:rPr>
          <w:sz w:val="28"/>
          <w:szCs w:val="28"/>
        </w:rPr>
        <w:t>», «</w:t>
      </w:r>
      <w:proofErr w:type="spellStart"/>
      <w:r>
        <w:rPr>
          <w:sz w:val="28"/>
          <w:szCs w:val="28"/>
        </w:rPr>
        <w:t>Грустиночка</w:t>
      </w:r>
      <w:proofErr w:type="spellEnd"/>
      <w:r>
        <w:rPr>
          <w:sz w:val="28"/>
          <w:szCs w:val="28"/>
        </w:rPr>
        <w:t>»</w:t>
      </w:r>
    </w:p>
    <w:p w14:paraId="56F5F60C" w14:textId="77777777" w:rsidR="001914BE" w:rsidRDefault="001914BE" w:rsidP="005A40AB">
      <w:pPr>
        <w:jc w:val="both"/>
        <w:rPr>
          <w:sz w:val="28"/>
          <w:szCs w:val="28"/>
        </w:rPr>
      </w:pPr>
      <w:r w:rsidRPr="00B76EB7">
        <w:rPr>
          <w:sz w:val="28"/>
          <w:szCs w:val="28"/>
        </w:rPr>
        <w:t>Плясовые:</w:t>
      </w:r>
      <w:r>
        <w:rPr>
          <w:sz w:val="28"/>
          <w:szCs w:val="28"/>
        </w:rPr>
        <w:t xml:space="preserve"> «Весна»,</w:t>
      </w:r>
      <w:r w:rsidR="00B76EB7">
        <w:rPr>
          <w:sz w:val="28"/>
          <w:szCs w:val="28"/>
        </w:rPr>
        <w:t xml:space="preserve"> </w:t>
      </w:r>
      <w:r>
        <w:rPr>
          <w:sz w:val="28"/>
          <w:szCs w:val="28"/>
        </w:rPr>
        <w:t>«Цветочек», «Перепляс», «</w:t>
      </w:r>
      <w:proofErr w:type="spellStart"/>
      <w:r>
        <w:rPr>
          <w:sz w:val="28"/>
          <w:szCs w:val="28"/>
        </w:rPr>
        <w:t>Веселинка</w:t>
      </w:r>
      <w:proofErr w:type="spellEnd"/>
      <w:r>
        <w:rPr>
          <w:sz w:val="28"/>
          <w:szCs w:val="28"/>
        </w:rPr>
        <w:t>»,                                                                         «Зеркальце», «Скакалочка», «Шутница»</w:t>
      </w:r>
    </w:p>
    <w:p w14:paraId="34ED0001" w14:textId="77777777" w:rsidR="001914BE" w:rsidRDefault="001914BE" w:rsidP="005A40AB">
      <w:pPr>
        <w:jc w:val="both"/>
        <w:rPr>
          <w:sz w:val="28"/>
          <w:szCs w:val="28"/>
        </w:rPr>
      </w:pPr>
      <w:r>
        <w:rPr>
          <w:sz w:val="28"/>
          <w:szCs w:val="28"/>
        </w:rPr>
        <w:t>Е. Сиротин «Уральская кадриль»</w:t>
      </w:r>
    </w:p>
    <w:p w14:paraId="0325F172" w14:textId="77777777" w:rsidR="001914BE" w:rsidRDefault="001914BE" w:rsidP="005A40AB">
      <w:pPr>
        <w:jc w:val="both"/>
        <w:rPr>
          <w:sz w:val="28"/>
          <w:szCs w:val="28"/>
        </w:rPr>
      </w:pPr>
      <w:r>
        <w:rPr>
          <w:sz w:val="28"/>
          <w:szCs w:val="28"/>
        </w:rPr>
        <w:t xml:space="preserve">Н. </w:t>
      </w:r>
      <w:proofErr w:type="spellStart"/>
      <w:r>
        <w:rPr>
          <w:sz w:val="28"/>
          <w:szCs w:val="28"/>
        </w:rPr>
        <w:t>Будашкин</w:t>
      </w:r>
      <w:proofErr w:type="spellEnd"/>
      <w:r>
        <w:rPr>
          <w:sz w:val="28"/>
          <w:szCs w:val="28"/>
        </w:rPr>
        <w:t xml:space="preserve"> «Кадриль»</w:t>
      </w:r>
    </w:p>
    <w:p w14:paraId="61AC560A" w14:textId="77777777" w:rsidR="001914BE" w:rsidRDefault="001914BE" w:rsidP="005A40AB">
      <w:pPr>
        <w:jc w:val="both"/>
        <w:rPr>
          <w:sz w:val="28"/>
          <w:szCs w:val="28"/>
        </w:rPr>
      </w:pPr>
      <w:r>
        <w:rPr>
          <w:sz w:val="28"/>
          <w:szCs w:val="28"/>
        </w:rPr>
        <w:t>Бунин «Кадриль»</w:t>
      </w:r>
    </w:p>
    <w:p w14:paraId="2B6D9D3F" w14:textId="77777777" w:rsidR="001914BE" w:rsidRDefault="001914BE" w:rsidP="005A40AB">
      <w:pPr>
        <w:jc w:val="both"/>
        <w:rPr>
          <w:sz w:val="28"/>
          <w:szCs w:val="28"/>
        </w:rPr>
      </w:pPr>
      <w:r>
        <w:rPr>
          <w:sz w:val="28"/>
          <w:szCs w:val="28"/>
        </w:rPr>
        <w:t>«Донецкая кадриль»</w:t>
      </w:r>
    </w:p>
    <w:p w14:paraId="27363BAD" w14:textId="77777777" w:rsidR="001914BE" w:rsidRDefault="001914BE" w:rsidP="005A40AB">
      <w:pPr>
        <w:jc w:val="both"/>
        <w:rPr>
          <w:sz w:val="28"/>
          <w:szCs w:val="28"/>
        </w:rPr>
      </w:pPr>
      <w:r>
        <w:rPr>
          <w:sz w:val="28"/>
          <w:szCs w:val="28"/>
        </w:rPr>
        <w:t xml:space="preserve">Г. </w:t>
      </w:r>
      <w:proofErr w:type="spellStart"/>
      <w:r>
        <w:rPr>
          <w:sz w:val="28"/>
          <w:szCs w:val="28"/>
        </w:rPr>
        <w:t>Крейтнер</w:t>
      </w:r>
      <w:proofErr w:type="spellEnd"/>
      <w:r>
        <w:rPr>
          <w:sz w:val="28"/>
          <w:szCs w:val="28"/>
        </w:rPr>
        <w:t xml:space="preserve"> «Русский танец»</w:t>
      </w:r>
    </w:p>
    <w:p w14:paraId="669C21C1" w14:textId="77777777" w:rsidR="001914BE" w:rsidRDefault="001914BE" w:rsidP="005A40AB">
      <w:pPr>
        <w:jc w:val="both"/>
        <w:rPr>
          <w:sz w:val="28"/>
          <w:szCs w:val="28"/>
        </w:rPr>
      </w:pPr>
      <w:r>
        <w:rPr>
          <w:sz w:val="28"/>
          <w:szCs w:val="28"/>
        </w:rPr>
        <w:t>В. Локтев «</w:t>
      </w:r>
      <w:proofErr w:type="spellStart"/>
      <w:r>
        <w:rPr>
          <w:sz w:val="28"/>
          <w:szCs w:val="28"/>
        </w:rPr>
        <w:t>Топотушки</w:t>
      </w:r>
      <w:proofErr w:type="spellEnd"/>
      <w:r>
        <w:rPr>
          <w:sz w:val="28"/>
          <w:szCs w:val="28"/>
        </w:rPr>
        <w:t>»</w:t>
      </w:r>
    </w:p>
    <w:p w14:paraId="0EC7D503" w14:textId="77777777" w:rsidR="001914BE" w:rsidRDefault="001914BE" w:rsidP="005A40AB">
      <w:pPr>
        <w:jc w:val="both"/>
        <w:rPr>
          <w:sz w:val="28"/>
          <w:szCs w:val="28"/>
        </w:rPr>
      </w:pPr>
      <w:r>
        <w:rPr>
          <w:sz w:val="28"/>
          <w:szCs w:val="28"/>
        </w:rPr>
        <w:t>Ю. Чичиков «Песенка про жирафа»</w:t>
      </w:r>
    </w:p>
    <w:p w14:paraId="23439D26" w14:textId="77777777" w:rsidR="001914BE" w:rsidRDefault="001914BE" w:rsidP="005A40AB">
      <w:pPr>
        <w:jc w:val="both"/>
        <w:rPr>
          <w:sz w:val="28"/>
          <w:szCs w:val="28"/>
        </w:rPr>
      </w:pPr>
      <w:r>
        <w:rPr>
          <w:sz w:val="28"/>
          <w:szCs w:val="28"/>
        </w:rPr>
        <w:t>А. Рыбников «Песенка красной шапочки»</w:t>
      </w:r>
    </w:p>
    <w:p w14:paraId="73F07219" w14:textId="77777777" w:rsidR="001914BE" w:rsidRDefault="00FE0144" w:rsidP="005A40AB">
      <w:pPr>
        <w:jc w:val="both"/>
        <w:rPr>
          <w:sz w:val="28"/>
          <w:szCs w:val="28"/>
        </w:rPr>
      </w:pPr>
      <w:r w:rsidRPr="00FE0144">
        <w:rPr>
          <w:sz w:val="28"/>
          <w:szCs w:val="28"/>
        </w:rPr>
        <w:t xml:space="preserve"> </w:t>
      </w:r>
      <w:r w:rsidR="001914BE">
        <w:rPr>
          <w:sz w:val="28"/>
          <w:szCs w:val="28"/>
        </w:rPr>
        <w:t>В. Шаинский «Когда мои друзья со мной», «Вместе весело</w:t>
      </w:r>
      <w:r w:rsidRPr="00FE0144">
        <w:rPr>
          <w:sz w:val="28"/>
          <w:szCs w:val="28"/>
        </w:rPr>
        <w:br/>
        <w:t xml:space="preserve"> </w:t>
      </w:r>
      <w:r w:rsidR="001914BE">
        <w:rPr>
          <w:sz w:val="28"/>
          <w:szCs w:val="28"/>
        </w:rPr>
        <w:t>шагать», «Улыбка», «Антошка», «Голубой вагон», «Чунга-</w:t>
      </w:r>
      <w:r w:rsidRPr="00FE0144">
        <w:rPr>
          <w:sz w:val="28"/>
          <w:szCs w:val="28"/>
        </w:rPr>
        <w:br/>
        <w:t xml:space="preserve"> </w:t>
      </w:r>
      <w:r w:rsidR="001914BE">
        <w:rPr>
          <w:sz w:val="28"/>
          <w:szCs w:val="28"/>
        </w:rPr>
        <w:t>Чанга», «Песенка про кузнечика», «Дважды два – четыре»</w:t>
      </w:r>
    </w:p>
    <w:p w14:paraId="6A562B3B" w14:textId="77777777" w:rsidR="001914BE" w:rsidRDefault="00FE0144" w:rsidP="005A40AB">
      <w:pPr>
        <w:jc w:val="both"/>
        <w:rPr>
          <w:sz w:val="28"/>
          <w:szCs w:val="28"/>
        </w:rPr>
      </w:pPr>
      <w:r w:rsidRPr="00FE0144">
        <w:rPr>
          <w:sz w:val="28"/>
          <w:szCs w:val="28"/>
        </w:rPr>
        <w:t xml:space="preserve"> </w:t>
      </w:r>
      <w:r w:rsidR="001914BE">
        <w:rPr>
          <w:sz w:val="28"/>
          <w:szCs w:val="28"/>
        </w:rPr>
        <w:t>А. Островский «Галоши», «Спят усталые игрушки», «Тик-Так»</w:t>
      </w:r>
    </w:p>
    <w:p w14:paraId="06C563E8" w14:textId="77777777" w:rsidR="001914BE" w:rsidRDefault="001914BE" w:rsidP="005A40AB">
      <w:pPr>
        <w:jc w:val="both"/>
        <w:rPr>
          <w:sz w:val="28"/>
          <w:szCs w:val="28"/>
        </w:rPr>
      </w:pPr>
      <w:r>
        <w:rPr>
          <w:sz w:val="28"/>
          <w:szCs w:val="28"/>
        </w:rPr>
        <w:t>Г. Гладков «Песенка львенка и черепахи», «Песня солдата»</w:t>
      </w:r>
    </w:p>
    <w:p w14:paraId="5D967D37" w14:textId="77777777" w:rsidR="001914BE" w:rsidRDefault="001914BE" w:rsidP="005A40AB">
      <w:pPr>
        <w:jc w:val="both"/>
        <w:rPr>
          <w:sz w:val="28"/>
          <w:szCs w:val="28"/>
        </w:rPr>
      </w:pPr>
      <w:r>
        <w:rPr>
          <w:sz w:val="28"/>
          <w:szCs w:val="28"/>
        </w:rPr>
        <w:t>Е. Крылатов «Песенка о лете»</w:t>
      </w:r>
    </w:p>
    <w:p w14:paraId="714EA130" w14:textId="77777777" w:rsidR="001914BE" w:rsidRDefault="001914BE" w:rsidP="005A40AB">
      <w:pPr>
        <w:jc w:val="both"/>
        <w:rPr>
          <w:sz w:val="28"/>
          <w:szCs w:val="28"/>
        </w:rPr>
      </w:pPr>
      <w:r>
        <w:rPr>
          <w:sz w:val="28"/>
          <w:szCs w:val="28"/>
        </w:rPr>
        <w:t xml:space="preserve">Е. </w:t>
      </w:r>
      <w:proofErr w:type="spellStart"/>
      <w:r>
        <w:rPr>
          <w:sz w:val="28"/>
          <w:szCs w:val="28"/>
        </w:rPr>
        <w:t>Ботяров</w:t>
      </w:r>
      <w:proofErr w:type="spellEnd"/>
      <w:r>
        <w:rPr>
          <w:sz w:val="28"/>
          <w:szCs w:val="28"/>
        </w:rPr>
        <w:t xml:space="preserve"> «Подружитесь с носорогом»</w:t>
      </w:r>
    </w:p>
    <w:p w14:paraId="708A9217" w14:textId="77777777" w:rsidR="001914BE" w:rsidRDefault="001914BE" w:rsidP="005A40AB">
      <w:pPr>
        <w:jc w:val="both"/>
        <w:rPr>
          <w:sz w:val="28"/>
          <w:szCs w:val="28"/>
        </w:rPr>
      </w:pPr>
      <w:r>
        <w:rPr>
          <w:sz w:val="28"/>
          <w:szCs w:val="28"/>
        </w:rPr>
        <w:t>Е. Птичкин «Сказки гуляют по свету»</w:t>
      </w:r>
    </w:p>
    <w:p w14:paraId="0F136CAD" w14:textId="77777777" w:rsidR="001914BE" w:rsidRDefault="00FE0144" w:rsidP="005A40AB">
      <w:pPr>
        <w:jc w:val="both"/>
        <w:rPr>
          <w:sz w:val="28"/>
          <w:szCs w:val="28"/>
        </w:rPr>
      </w:pPr>
      <w:r w:rsidRPr="00FE0144">
        <w:rPr>
          <w:sz w:val="28"/>
          <w:szCs w:val="28"/>
        </w:rPr>
        <w:t xml:space="preserve"> </w:t>
      </w:r>
      <w:r w:rsidR="001914BE">
        <w:rPr>
          <w:sz w:val="28"/>
          <w:szCs w:val="28"/>
        </w:rPr>
        <w:t>Н.</w:t>
      </w:r>
      <w:r w:rsidRPr="00FE0144">
        <w:rPr>
          <w:sz w:val="28"/>
          <w:szCs w:val="28"/>
        </w:rPr>
        <w:t xml:space="preserve"> </w:t>
      </w:r>
      <w:r w:rsidR="001914BE">
        <w:rPr>
          <w:sz w:val="28"/>
          <w:szCs w:val="28"/>
        </w:rPr>
        <w:t>Соколов «Когда с тобою рядом верный друг»</w:t>
      </w:r>
    </w:p>
    <w:p w14:paraId="773CE71C" w14:textId="77777777" w:rsidR="006C3653" w:rsidRPr="004869B7" w:rsidRDefault="006C3653" w:rsidP="004869B7">
      <w:pPr>
        <w:ind w:firstLine="708"/>
        <w:jc w:val="both"/>
        <w:rPr>
          <w:sz w:val="28"/>
          <w:szCs w:val="28"/>
        </w:rPr>
      </w:pPr>
    </w:p>
    <w:sectPr w:rsidR="006C3653" w:rsidRPr="004869B7" w:rsidSect="00B40BE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37BB"/>
    <w:multiLevelType w:val="hybridMultilevel"/>
    <w:tmpl w:val="F496E3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3F25B68"/>
    <w:multiLevelType w:val="hybridMultilevel"/>
    <w:tmpl w:val="8D1CDC78"/>
    <w:lvl w:ilvl="0" w:tplc="E1FE71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145D5AEF"/>
    <w:multiLevelType w:val="hybridMultilevel"/>
    <w:tmpl w:val="8D1CDC78"/>
    <w:lvl w:ilvl="0" w:tplc="E1FE71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nsid w:val="260B3700"/>
    <w:multiLevelType w:val="hybridMultilevel"/>
    <w:tmpl w:val="8B8272E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543790E"/>
    <w:multiLevelType w:val="hybridMultilevel"/>
    <w:tmpl w:val="FEDCDA18"/>
    <w:lvl w:ilvl="0" w:tplc="A18617A8">
      <w:start w:val="1"/>
      <w:numFmt w:val="upperRoman"/>
      <w:lvlText w:val="%1."/>
      <w:lvlJc w:val="left"/>
      <w:pPr>
        <w:ind w:left="1080" w:hanging="720"/>
      </w:pPr>
      <w:rPr>
        <w:rFonts w:cs="Times New Roman" w:hint="default"/>
        <w:sz w:val="3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83C1B6B"/>
    <w:multiLevelType w:val="hybridMultilevel"/>
    <w:tmpl w:val="E5AED980"/>
    <w:lvl w:ilvl="0" w:tplc="6E22680A">
      <w:start w:val="1"/>
      <w:numFmt w:val="decimal"/>
      <w:lvlText w:val="%1."/>
      <w:lvlJc w:val="left"/>
      <w:pPr>
        <w:tabs>
          <w:tab w:val="num" w:pos="1770"/>
        </w:tabs>
        <w:ind w:left="1770" w:hanging="360"/>
      </w:pPr>
      <w:rPr>
        <w:rFonts w:cs="Times New Roman"/>
      </w:rPr>
    </w:lvl>
    <w:lvl w:ilvl="1" w:tplc="04190019">
      <w:start w:val="1"/>
      <w:numFmt w:val="lowerLetter"/>
      <w:lvlText w:val="%2."/>
      <w:lvlJc w:val="left"/>
      <w:pPr>
        <w:tabs>
          <w:tab w:val="num" w:pos="2490"/>
        </w:tabs>
        <w:ind w:left="2490" w:hanging="360"/>
      </w:pPr>
      <w:rPr>
        <w:rFonts w:cs="Times New Roman"/>
      </w:rPr>
    </w:lvl>
    <w:lvl w:ilvl="2" w:tplc="0419001B">
      <w:start w:val="1"/>
      <w:numFmt w:val="lowerRoman"/>
      <w:lvlText w:val="%3."/>
      <w:lvlJc w:val="right"/>
      <w:pPr>
        <w:tabs>
          <w:tab w:val="num" w:pos="3210"/>
        </w:tabs>
        <w:ind w:left="3210" w:hanging="180"/>
      </w:pPr>
      <w:rPr>
        <w:rFonts w:cs="Times New Roman"/>
      </w:rPr>
    </w:lvl>
    <w:lvl w:ilvl="3" w:tplc="0419000F">
      <w:start w:val="1"/>
      <w:numFmt w:val="decimal"/>
      <w:lvlText w:val="%4."/>
      <w:lvlJc w:val="left"/>
      <w:pPr>
        <w:tabs>
          <w:tab w:val="num" w:pos="3930"/>
        </w:tabs>
        <w:ind w:left="3930" w:hanging="360"/>
      </w:pPr>
      <w:rPr>
        <w:rFonts w:cs="Times New Roman"/>
      </w:rPr>
    </w:lvl>
    <w:lvl w:ilvl="4" w:tplc="04190019">
      <w:start w:val="1"/>
      <w:numFmt w:val="lowerLetter"/>
      <w:lvlText w:val="%5."/>
      <w:lvlJc w:val="left"/>
      <w:pPr>
        <w:tabs>
          <w:tab w:val="num" w:pos="4650"/>
        </w:tabs>
        <w:ind w:left="4650" w:hanging="360"/>
      </w:pPr>
      <w:rPr>
        <w:rFonts w:cs="Times New Roman"/>
      </w:rPr>
    </w:lvl>
    <w:lvl w:ilvl="5" w:tplc="0419001B">
      <w:start w:val="1"/>
      <w:numFmt w:val="lowerRoman"/>
      <w:lvlText w:val="%6."/>
      <w:lvlJc w:val="right"/>
      <w:pPr>
        <w:tabs>
          <w:tab w:val="num" w:pos="5370"/>
        </w:tabs>
        <w:ind w:left="5370" w:hanging="180"/>
      </w:pPr>
      <w:rPr>
        <w:rFonts w:cs="Times New Roman"/>
      </w:rPr>
    </w:lvl>
    <w:lvl w:ilvl="6" w:tplc="0419000F">
      <w:start w:val="1"/>
      <w:numFmt w:val="decimal"/>
      <w:lvlText w:val="%7."/>
      <w:lvlJc w:val="left"/>
      <w:pPr>
        <w:tabs>
          <w:tab w:val="num" w:pos="6090"/>
        </w:tabs>
        <w:ind w:left="6090" w:hanging="360"/>
      </w:pPr>
      <w:rPr>
        <w:rFonts w:cs="Times New Roman"/>
      </w:rPr>
    </w:lvl>
    <w:lvl w:ilvl="7" w:tplc="04190019">
      <w:start w:val="1"/>
      <w:numFmt w:val="lowerLetter"/>
      <w:lvlText w:val="%8."/>
      <w:lvlJc w:val="left"/>
      <w:pPr>
        <w:tabs>
          <w:tab w:val="num" w:pos="6810"/>
        </w:tabs>
        <w:ind w:left="6810" w:hanging="360"/>
      </w:pPr>
      <w:rPr>
        <w:rFonts w:cs="Times New Roman"/>
      </w:rPr>
    </w:lvl>
    <w:lvl w:ilvl="8" w:tplc="0419001B">
      <w:start w:val="1"/>
      <w:numFmt w:val="lowerRoman"/>
      <w:lvlText w:val="%9."/>
      <w:lvlJc w:val="right"/>
      <w:pPr>
        <w:tabs>
          <w:tab w:val="num" w:pos="7530"/>
        </w:tabs>
        <w:ind w:left="7530" w:hanging="180"/>
      </w:pPr>
      <w:rPr>
        <w:rFonts w:cs="Times New Roman"/>
      </w:rPr>
    </w:lvl>
  </w:abstractNum>
  <w:abstractNum w:abstractNumId="6">
    <w:nsid w:val="39D602AD"/>
    <w:multiLevelType w:val="hybridMultilevel"/>
    <w:tmpl w:val="98C2BA04"/>
    <w:lvl w:ilvl="0" w:tplc="B0A4EEB2">
      <w:start w:val="1"/>
      <w:numFmt w:val="decimal"/>
      <w:lvlText w:val="%1."/>
      <w:lvlJc w:val="left"/>
      <w:pPr>
        <w:tabs>
          <w:tab w:val="num" w:pos="1068"/>
        </w:tabs>
        <w:ind w:left="1068" w:hanging="360"/>
      </w:pPr>
      <w:rPr>
        <w:rFonts w:ascii="Times New Roman" w:eastAsia="Times New Roman" w:hAnsi="Times New Roman" w:cs="Times New Roman"/>
        <w:i/>
        <w:iCs/>
      </w:rPr>
    </w:lvl>
    <w:lvl w:ilvl="1" w:tplc="04190019">
      <w:start w:val="1"/>
      <w:numFmt w:val="lowerLetter"/>
      <w:lvlText w:val="%2."/>
      <w:lvlJc w:val="left"/>
      <w:pPr>
        <w:tabs>
          <w:tab w:val="num" w:pos="1968"/>
        </w:tabs>
        <w:ind w:left="1968" w:hanging="360"/>
      </w:pPr>
      <w:rPr>
        <w:rFonts w:cs="Times New Roman"/>
      </w:rPr>
    </w:lvl>
    <w:lvl w:ilvl="2" w:tplc="0419001B">
      <w:start w:val="1"/>
      <w:numFmt w:val="lowerRoman"/>
      <w:lvlText w:val="%3."/>
      <w:lvlJc w:val="right"/>
      <w:pPr>
        <w:tabs>
          <w:tab w:val="num" w:pos="2688"/>
        </w:tabs>
        <w:ind w:left="2688" w:hanging="180"/>
      </w:pPr>
      <w:rPr>
        <w:rFonts w:cs="Times New Roman"/>
      </w:rPr>
    </w:lvl>
    <w:lvl w:ilvl="3" w:tplc="0419000F">
      <w:start w:val="1"/>
      <w:numFmt w:val="decimal"/>
      <w:lvlText w:val="%4."/>
      <w:lvlJc w:val="left"/>
      <w:pPr>
        <w:tabs>
          <w:tab w:val="num" w:pos="3408"/>
        </w:tabs>
        <w:ind w:left="3408" w:hanging="360"/>
      </w:pPr>
      <w:rPr>
        <w:rFonts w:cs="Times New Roman"/>
      </w:rPr>
    </w:lvl>
    <w:lvl w:ilvl="4" w:tplc="04190019">
      <w:start w:val="1"/>
      <w:numFmt w:val="lowerLetter"/>
      <w:lvlText w:val="%5."/>
      <w:lvlJc w:val="left"/>
      <w:pPr>
        <w:tabs>
          <w:tab w:val="num" w:pos="4128"/>
        </w:tabs>
        <w:ind w:left="4128" w:hanging="360"/>
      </w:pPr>
      <w:rPr>
        <w:rFonts w:cs="Times New Roman"/>
      </w:rPr>
    </w:lvl>
    <w:lvl w:ilvl="5" w:tplc="0419001B">
      <w:start w:val="1"/>
      <w:numFmt w:val="lowerRoman"/>
      <w:lvlText w:val="%6."/>
      <w:lvlJc w:val="right"/>
      <w:pPr>
        <w:tabs>
          <w:tab w:val="num" w:pos="4848"/>
        </w:tabs>
        <w:ind w:left="4848" w:hanging="180"/>
      </w:pPr>
      <w:rPr>
        <w:rFonts w:cs="Times New Roman"/>
      </w:rPr>
    </w:lvl>
    <w:lvl w:ilvl="6" w:tplc="0419000F">
      <w:start w:val="1"/>
      <w:numFmt w:val="decimal"/>
      <w:lvlText w:val="%7."/>
      <w:lvlJc w:val="left"/>
      <w:pPr>
        <w:tabs>
          <w:tab w:val="num" w:pos="5568"/>
        </w:tabs>
        <w:ind w:left="5568" w:hanging="360"/>
      </w:pPr>
      <w:rPr>
        <w:rFonts w:cs="Times New Roman"/>
      </w:rPr>
    </w:lvl>
    <w:lvl w:ilvl="7" w:tplc="04190019">
      <w:start w:val="1"/>
      <w:numFmt w:val="lowerLetter"/>
      <w:lvlText w:val="%8."/>
      <w:lvlJc w:val="left"/>
      <w:pPr>
        <w:tabs>
          <w:tab w:val="num" w:pos="6288"/>
        </w:tabs>
        <w:ind w:left="6288" w:hanging="360"/>
      </w:pPr>
      <w:rPr>
        <w:rFonts w:cs="Times New Roman"/>
      </w:rPr>
    </w:lvl>
    <w:lvl w:ilvl="8" w:tplc="0419001B">
      <w:start w:val="1"/>
      <w:numFmt w:val="lowerRoman"/>
      <w:lvlText w:val="%9."/>
      <w:lvlJc w:val="right"/>
      <w:pPr>
        <w:tabs>
          <w:tab w:val="num" w:pos="7008"/>
        </w:tabs>
        <w:ind w:left="7008" w:hanging="180"/>
      </w:pPr>
      <w:rPr>
        <w:rFonts w:cs="Times New Roman"/>
      </w:rPr>
    </w:lvl>
  </w:abstractNum>
  <w:abstractNum w:abstractNumId="7">
    <w:nsid w:val="3C5C42B2"/>
    <w:multiLevelType w:val="hybridMultilevel"/>
    <w:tmpl w:val="8D1CDC78"/>
    <w:lvl w:ilvl="0" w:tplc="E1FE71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nsid w:val="3C95711D"/>
    <w:multiLevelType w:val="hybridMultilevel"/>
    <w:tmpl w:val="BC708428"/>
    <w:lvl w:ilvl="0" w:tplc="C626182C">
      <w:start w:val="3"/>
      <w:numFmt w:val="upperRoman"/>
      <w:lvlText w:val="%1."/>
      <w:lvlJc w:val="left"/>
      <w:pPr>
        <w:ind w:left="1800" w:hanging="720"/>
      </w:pPr>
      <w:rPr>
        <w:rFonts w:cs="Times New Roman" w:hint="default"/>
        <w:sz w:val="36"/>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41BD26CC"/>
    <w:multiLevelType w:val="hybridMultilevel"/>
    <w:tmpl w:val="39C0EE78"/>
    <w:lvl w:ilvl="0" w:tplc="86F83FD4">
      <w:numFmt w:val="bullet"/>
      <w:lvlText w:val="-"/>
      <w:lvlJc w:val="left"/>
      <w:pPr>
        <w:ind w:left="2205" w:hanging="360"/>
      </w:pPr>
      <w:rPr>
        <w:rFonts w:ascii="Times New Roman" w:eastAsia="Times New Roman" w:hAnsi="Times New Roman" w:hint="default"/>
      </w:rPr>
    </w:lvl>
    <w:lvl w:ilvl="1" w:tplc="04190003" w:tentative="1">
      <w:start w:val="1"/>
      <w:numFmt w:val="bullet"/>
      <w:lvlText w:val="o"/>
      <w:lvlJc w:val="left"/>
      <w:pPr>
        <w:ind w:left="2925" w:hanging="360"/>
      </w:pPr>
      <w:rPr>
        <w:rFonts w:ascii="Courier New" w:hAnsi="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0">
    <w:nsid w:val="47246A10"/>
    <w:multiLevelType w:val="hybridMultilevel"/>
    <w:tmpl w:val="DC265BF8"/>
    <w:lvl w:ilvl="0" w:tplc="6608B1F0">
      <w:start w:val="1"/>
      <w:numFmt w:val="decimal"/>
      <w:lvlText w:val="%1."/>
      <w:lvlJc w:val="left"/>
      <w:pPr>
        <w:tabs>
          <w:tab w:val="num" w:pos="1770"/>
        </w:tabs>
        <w:ind w:left="1770" w:hanging="360"/>
      </w:pPr>
      <w:rPr>
        <w:rFonts w:cs="Times New Roman"/>
      </w:rPr>
    </w:lvl>
    <w:lvl w:ilvl="1" w:tplc="04190019">
      <w:start w:val="1"/>
      <w:numFmt w:val="lowerLetter"/>
      <w:lvlText w:val="%2."/>
      <w:lvlJc w:val="left"/>
      <w:pPr>
        <w:tabs>
          <w:tab w:val="num" w:pos="2490"/>
        </w:tabs>
        <w:ind w:left="2490" w:hanging="360"/>
      </w:pPr>
      <w:rPr>
        <w:rFonts w:cs="Times New Roman"/>
      </w:rPr>
    </w:lvl>
    <w:lvl w:ilvl="2" w:tplc="0419001B">
      <w:start w:val="1"/>
      <w:numFmt w:val="lowerRoman"/>
      <w:lvlText w:val="%3."/>
      <w:lvlJc w:val="right"/>
      <w:pPr>
        <w:tabs>
          <w:tab w:val="num" w:pos="3210"/>
        </w:tabs>
        <w:ind w:left="3210" w:hanging="180"/>
      </w:pPr>
      <w:rPr>
        <w:rFonts w:cs="Times New Roman"/>
      </w:rPr>
    </w:lvl>
    <w:lvl w:ilvl="3" w:tplc="0419000F">
      <w:start w:val="1"/>
      <w:numFmt w:val="decimal"/>
      <w:lvlText w:val="%4."/>
      <w:lvlJc w:val="left"/>
      <w:pPr>
        <w:tabs>
          <w:tab w:val="num" w:pos="3930"/>
        </w:tabs>
        <w:ind w:left="3930" w:hanging="360"/>
      </w:pPr>
      <w:rPr>
        <w:rFonts w:cs="Times New Roman"/>
      </w:rPr>
    </w:lvl>
    <w:lvl w:ilvl="4" w:tplc="04190019">
      <w:start w:val="1"/>
      <w:numFmt w:val="lowerLetter"/>
      <w:lvlText w:val="%5."/>
      <w:lvlJc w:val="left"/>
      <w:pPr>
        <w:tabs>
          <w:tab w:val="num" w:pos="4650"/>
        </w:tabs>
        <w:ind w:left="4650" w:hanging="360"/>
      </w:pPr>
      <w:rPr>
        <w:rFonts w:cs="Times New Roman"/>
      </w:rPr>
    </w:lvl>
    <w:lvl w:ilvl="5" w:tplc="0419001B">
      <w:start w:val="1"/>
      <w:numFmt w:val="lowerRoman"/>
      <w:lvlText w:val="%6."/>
      <w:lvlJc w:val="right"/>
      <w:pPr>
        <w:tabs>
          <w:tab w:val="num" w:pos="5370"/>
        </w:tabs>
        <w:ind w:left="5370" w:hanging="180"/>
      </w:pPr>
      <w:rPr>
        <w:rFonts w:cs="Times New Roman"/>
      </w:rPr>
    </w:lvl>
    <w:lvl w:ilvl="6" w:tplc="0419000F">
      <w:start w:val="1"/>
      <w:numFmt w:val="decimal"/>
      <w:lvlText w:val="%7."/>
      <w:lvlJc w:val="left"/>
      <w:pPr>
        <w:tabs>
          <w:tab w:val="num" w:pos="6090"/>
        </w:tabs>
        <w:ind w:left="6090" w:hanging="360"/>
      </w:pPr>
      <w:rPr>
        <w:rFonts w:cs="Times New Roman"/>
      </w:rPr>
    </w:lvl>
    <w:lvl w:ilvl="7" w:tplc="04190019">
      <w:start w:val="1"/>
      <w:numFmt w:val="lowerLetter"/>
      <w:lvlText w:val="%8."/>
      <w:lvlJc w:val="left"/>
      <w:pPr>
        <w:tabs>
          <w:tab w:val="num" w:pos="6810"/>
        </w:tabs>
        <w:ind w:left="6810" w:hanging="360"/>
      </w:pPr>
      <w:rPr>
        <w:rFonts w:cs="Times New Roman"/>
      </w:rPr>
    </w:lvl>
    <w:lvl w:ilvl="8" w:tplc="0419001B">
      <w:start w:val="1"/>
      <w:numFmt w:val="lowerRoman"/>
      <w:lvlText w:val="%9."/>
      <w:lvlJc w:val="right"/>
      <w:pPr>
        <w:tabs>
          <w:tab w:val="num" w:pos="7530"/>
        </w:tabs>
        <w:ind w:left="7530" w:hanging="180"/>
      </w:pPr>
      <w:rPr>
        <w:rFonts w:cs="Times New Roman"/>
      </w:rPr>
    </w:lvl>
  </w:abstractNum>
  <w:abstractNum w:abstractNumId="11">
    <w:nsid w:val="5B435C75"/>
    <w:multiLevelType w:val="hybridMultilevel"/>
    <w:tmpl w:val="25A8F3C4"/>
    <w:lvl w:ilvl="0" w:tplc="56F8F5E6">
      <w:numFmt w:val="bullet"/>
      <w:lvlText w:val="–"/>
      <w:lvlJc w:val="left"/>
      <w:pPr>
        <w:ind w:left="1755" w:hanging="360"/>
      </w:pPr>
      <w:rPr>
        <w:rFonts w:ascii="Times New Roman" w:eastAsia="Times New Roman" w:hAnsi="Times New Roman" w:hint="default"/>
      </w:rPr>
    </w:lvl>
    <w:lvl w:ilvl="1" w:tplc="04190003" w:tentative="1">
      <w:start w:val="1"/>
      <w:numFmt w:val="bullet"/>
      <w:lvlText w:val="o"/>
      <w:lvlJc w:val="left"/>
      <w:pPr>
        <w:ind w:left="2475" w:hanging="360"/>
      </w:pPr>
      <w:rPr>
        <w:rFonts w:ascii="Courier New" w:hAnsi="Courier New" w:hint="default"/>
      </w:rPr>
    </w:lvl>
    <w:lvl w:ilvl="2" w:tplc="04190005" w:tentative="1">
      <w:start w:val="1"/>
      <w:numFmt w:val="bullet"/>
      <w:lvlText w:val=""/>
      <w:lvlJc w:val="left"/>
      <w:pPr>
        <w:ind w:left="3195" w:hanging="360"/>
      </w:pPr>
      <w:rPr>
        <w:rFonts w:ascii="Wingdings" w:hAnsi="Wingdings" w:hint="default"/>
      </w:rPr>
    </w:lvl>
    <w:lvl w:ilvl="3" w:tplc="04190001" w:tentative="1">
      <w:start w:val="1"/>
      <w:numFmt w:val="bullet"/>
      <w:lvlText w:val=""/>
      <w:lvlJc w:val="left"/>
      <w:pPr>
        <w:ind w:left="3915" w:hanging="360"/>
      </w:pPr>
      <w:rPr>
        <w:rFonts w:ascii="Symbol" w:hAnsi="Symbol" w:hint="default"/>
      </w:rPr>
    </w:lvl>
    <w:lvl w:ilvl="4" w:tplc="04190003" w:tentative="1">
      <w:start w:val="1"/>
      <w:numFmt w:val="bullet"/>
      <w:lvlText w:val="o"/>
      <w:lvlJc w:val="left"/>
      <w:pPr>
        <w:ind w:left="4635" w:hanging="360"/>
      </w:pPr>
      <w:rPr>
        <w:rFonts w:ascii="Courier New" w:hAnsi="Courier New" w:hint="default"/>
      </w:rPr>
    </w:lvl>
    <w:lvl w:ilvl="5" w:tplc="04190005" w:tentative="1">
      <w:start w:val="1"/>
      <w:numFmt w:val="bullet"/>
      <w:lvlText w:val=""/>
      <w:lvlJc w:val="left"/>
      <w:pPr>
        <w:ind w:left="5355" w:hanging="360"/>
      </w:pPr>
      <w:rPr>
        <w:rFonts w:ascii="Wingdings" w:hAnsi="Wingdings" w:hint="default"/>
      </w:rPr>
    </w:lvl>
    <w:lvl w:ilvl="6" w:tplc="04190001" w:tentative="1">
      <w:start w:val="1"/>
      <w:numFmt w:val="bullet"/>
      <w:lvlText w:val=""/>
      <w:lvlJc w:val="left"/>
      <w:pPr>
        <w:ind w:left="6075" w:hanging="360"/>
      </w:pPr>
      <w:rPr>
        <w:rFonts w:ascii="Symbol" w:hAnsi="Symbol" w:hint="default"/>
      </w:rPr>
    </w:lvl>
    <w:lvl w:ilvl="7" w:tplc="04190003" w:tentative="1">
      <w:start w:val="1"/>
      <w:numFmt w:val="bullet"/>
      <w:lvlText w:val="o"/>
      <w:lvlJc w:val="left"/>
      <w:pPr>
        <w:ind w:left="6795" w:hanging="360"/>
      </w:pPr>
      <w:rPr>
        <w:rFonts w:ascii="Courier New" w:hAnsi="Courier New" w:hint="default"/>
      </w:rPr>
    </w:lvl>
    <w:lvl w:ilvl="8" w:tplc="04190005" w:tentative="1">
      <w:start w:val="1"/>
      <w:numFmt w:val="bullet"/>
      <w:lvlText w:val=""/>
      <w:lvlJc w:val="left"/>
      <w:pPr>
        <w:ind w:left="7515" w:hanging="360"/>
      </w:pPr>
      <w:rPr>
        <w:rFonts w:ascii="Wingdings" w:hAnsi="Wingdings" w:hint="default"/>
      </w:rPr>
    </w:lvl>
  </w:abstractNum>
  <w:abstractNum w:abstractNumId="12">
    <w:nsid w:val="5DD57536"/>
    <w:multiLevelType w:val="hybridMultilevel"/>
    <w:tmpl w:val="E62A7D4A"/>
    <w:lvl w:ilvl="0" w:tplc="0419000F">
      <w:start w:val="1"/>
      <w:numFmt w:val="decimal"/>
      <w:lvlText w:val="%1."/>
      <w:lvlJc w:val="left"/>
      <w:pPr>
        <w:tabs>
          <w:tab w:val="num" w:pos="1428"/>
        </w:tabs>
        <w:ind w:left="1428" w:hanging="360"/>
      </w:pPr>
      <w:rPr>
        <w:rFonts w:cs="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604D29D7"/>
    <w:multiLevelType w:val="hybridMultilevel"/>
    <w:tmpl w:val="96ACB250"/>
    <w:lvl w:ilvl="0" w:tplc="4BE4BEA2">
      <w:start w:val="1"/>
      <w:numFmt w:val="upperRoman"/>
      <w:lvlText w:val="%1."/>
      <w:lvlJc w:val="left"/>
      <w:pPr>
        <w:tabs>
          <w:tab w:val="num" w:pos="1260"/>
        </w:tabs>
        <w:ind w:left="1260" w:hanging="720"/>
      </w:pPr>
      <w:rPr>
        <w:rFonts w:cs="Times New Roman"/>
      </w:rPr>
    </w:lvl>
    <w:lvl w:ilvl="1" w:tplc="5D6A0FE6">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60B001B6"/>
    <w:multiLevelType w:val="hybridMultilevel"/>
    <w:tmpl w:val="62AAAD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48D4AFE"/>
    <w:multiLevelType w:val="hybridMultilevel"/>
    <w:tmpl w:val="515A3D42"/>
    <w:lvl w:ilvl="0" w:tplc="57E8D20E">
      <w:start w:val="1"/>
      <w:numFmt w:val="decimal"/>
      <w:lvlText w:val="%1."/>
      <w:lvlJc w:val="left"/>
      <w:pPr>
        <w:tabs>
          <w:tab w:val="num" w:pos="1776"/>
        </w:tabs>
        <w:ind w:left="1776" w:hanging="360"/>
      </w:pPr>
      <w:rPr>
        <w:rFonts w:ascii="Times New Roman" w:eastAsia="Times New Roman" w:hAnsi="Times New Roman" w:cs="Times New Roman"/>
      </w:rPr>
    </w:lvl>
    <w:lvl w:ilvl="1" w:tplc="04190019">
      <w:start w:val="1"/>
      <w:numFmt w:val="lowerLetter"/>
      <w:lvlText w:val="%2."/>
      <w:lvlJc w:val="left"/>
      <w:pPr>
        <w:tabs>
          <w:tab w:val="num" w:pos="2496"/>
        </w:tabs>
        <w:ind w:left="2496" w:hanging="360"/>
      </w:pPr>
      <w:rPr>
        <w:rFonts w:cs="Times New Roman"/>
      </w:rPr>
    </w:lvl>
    <w:lvl w:ilvl="2" w:tplc="0419001B">
      <w:start w:val="1"/>
      <w:numFmt w:val="lowerRoman"/>
      <w:lvlText w:val="%3."/>
      <w:lvlJc w:val="right"/>
      <w:pPr>
        <w:tabs>
          <w:tab w:val="num" w:pos="3216"/>
        </w:tabs>
        <w:ind w:left="3216" w:hanging="180"/>
      </w:pPr>
      <w:rPr>
        <w:rFonts w:cs="Times New Roman"/>
      </w:rPr>
    </w:lvl>
    <w:lvl w:ilvl="3" w:tplc="0419000F">
      <w:start w:val="1"/>
      <w:numFmt w:val="decimal"/>
      <w:lvlText w:val="%4."/>
      <w:lvlJc w:val="left"/>
      <w:pPr>
        <w:tabs>
          <w:tab w:val="num" w:pos="3936"/>
        </w:tabs>
        <w:ind w:left="3936" w:hanging="360"/>
      </w:pPr>
      <w:rPr>
        <w:rFonts w:cs="Times New Roman"/>
      </w:rPr>
    </w:lvl>
    <w:lvl w:ilvl="4" w:tplc="04190019">
      <w:start w:val="1"/>
      <w:numFmt w:val="lowerLetter"/>
      <w:lvlText w:val="%5."/>
      <w:lvlJc w:val="left"/>
      <w:pPr>
        <w:tabs>
          <w:tab w:val="num" w:pos="4656"/>
        </w:tabs>
        <w:ind w:left="4656" w:hanging="360"/>
      </w:pPr>
      <w:rPr>
        <w:rFonts w:cs="Times New Roman"/>
      </w:rPr>
    </w:lvl>
    <w:lvl w:ilvl="5" w:tplc="0419001B">
      <w:start w:val="1"/>
      <w:numFmt w:val="lowerRoman"/>
      <w:lvlText w:val="%6."/>
      <w:lvlJc w:val="right"/>
      <w:pPr>
        <w:tabs>
          <w:tab w:val="num" w:pos="5376"/>
        </w:tabs>
        <w:ind w:left="5376" w:hanging="180"/>
      </w:pPr>
      <w:rPr>
        <w:rFonts w:cs="Times New Roman"/>
      </w:rPr>
    </w:lvl>
    <w:lvl w:ilvl="6" w:tplc="0419000F">
      <w:start w:val="1"/>
      <w:numFmt w:val="decimal"/>
      <w:lvlText w:val="%7."/>
      <w:lvlJc w:val="left"/>
      <w:pPr>
        <w:tabs>
          <w:tab w:val="num" w:pos="6096"/>
        </w:tabs>
        <w:ind w:left="6096" w:hanging="360"/>
      </w:pPr>
      <w:rPr>
        <w:rFonts w:cs="Times New Roman"/>
      </w:rPr>
    </w:lvl>
    <w:lvl w:ilvl="7" w:tplc="04190019">
      <w:start w:val="1"/>
      <w:numFmt w:val="lowerLetter"/>
      <w:lvlText w:val="%8."/>
      <w:lvlJc w:val="left"/>
      <w:pPr>
        <w:tabs>
          <w:tab w:val="num" w:pos="6816"/>
        </w:tabs>
        <w:ind w:left="6816" w:hanging="360"/>
      </w:pPr>
      <w:rPr>
        <w:rFonts w:cs="Times New Roman"/>
      </w:rPr>
    </w:lvl>
    <w:lvl w:ilvl="8" w:tplc="0419001B">
      <w:start w:val="1"/>
      <w:numFmt w:val="lowerRoman"/>
      <w:lvlText w:val="%9."/>
      <w:lvlJc w:val="right"/>
      <w:pPr>
        <w:tabs>
          <w:tab w:val="num" w:pos="7536"/>
        </w:tabs>
        <w:ind w:left="7536" w:hanging="180"/>
      </w:pPr>
      <w:rPr>
        <w:rFonts w:cs="Times New Roman"/>
      </w:rPr>
    </w:lvl>
  </w:abstractNum>
  <w:abstractNum w:abstractNumId="16">
    <w:nsid w:val="66867C19"/>
    <w:multiLevelType w:val="hybridMultilevel"/>
    <w:tmpl w:val="8D1CDC78"/>
    <w:lvl w:ilvl="0" w:tplc="E1FE71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7">
    <w:nsid w:val="69472158"/>
    <w:multiLevelType w:val="hybridMultilevel"/>
    <w:tmpl w:val="E5ACB328"/>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nsid w:val="6BDD3DC0"/>
    <w:multiLevelType w:val="hybridMultilevel"/>
    <w:tmpl w:val="07941AEC"/>
    <w:lvl w:ilvl="0" w:tplc="C3062DE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205E99"/>
    <w:multiLevelType w:val="hybridMultilevel"/>
    <w:tmpl w:val="9C2A60F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0">
    <w:nsid w:val="7DC546AB"/>
    <w:multiLevelType w:val="hybridMultilevel"/>
    <w:tmpl w:val="8D1CDC78"/>
    <w:lvl w:ilvl="0" w:tplc="E1FE71FC">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0"/>
  </w:num>
  <w:num w:numId="2">
    <w:abstractNumId w:val="16"/>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4"/>
  </w:num>
  <w:num w:numId="12">
    <w:abstractNumId w:val="8"/>
  </w:num>
  <w:num w:numId="13">
    <w:abstractNumId w:val="15"/>
  </w:num>
  <w:num w:numId="14">
    <w:abstractNumId w:val="19"/>
  </w:num>
  <w:num w:numId="15">
    <w:abstractNumId w:val="17"/>
  </w:num>
  <w:num w:numId="16">
    <w:abstractNumId w:val="12"/>
  </w:num>
  <w:num w:numId="17">
    <w:abstractNumId w:val="20"/>
  </w:num>
  <w:num w:numId="18">
    <w:abstractNumId w:val="1"/>
  </w:num>
  <w:num w:numId="19">
    <w:abstractNumId w:val="7"/>
  </w:num>
  <w:num w:numId="20">
    <w:abstractNumId w:val="2"/>
  </w:num>
  <w:num w:numId="21">
    <w:abstractNumId w:val="9"/>
  </w:num>
  <w:num w:numId="22">
    <w:abstractNumId w:val="18"/>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AC5130"/>
    <w:rsid w:val="000031DD"/>
    <w:rsid w:val="000253E0"/>
    <w:rsid w:val="00026D32"/>
    <w:rsid w:val="00027A2A"/>
    <w:rsid w:val="000404A8"/>
    <w:rsid w:val="000843BF"/>
    <w:rsid w:val="00084498"/>
    <w:rsid w:val="00085D64"/>
    <w:rsid w:val="00091D13"/>
    <w:rsid w:val="000B7DF1"/>
    <w:rsid w:val="000C0EF6"/>
    <w:rsid w:val="00104BA3"/>
    <w:rsid w:val="001102DA"/>
    <w:rsid w:val="001129D2"/>
    <w:rsid w:val="0011642F"/>
    <w:rsid w:val="00124F78"/>
    <w:rsid w:val="00126B20"/>
    <w:rsid w:val="00142469"/>
    <w:rsid w:val="001466B3"/>
    <w:rsid w:val="001606A6"/>
    <w:rsid w:val="0017248F"/>
    <w:rsid w:val="00176B67"/>
    <w:rsid w:val="0018463B"/>
    <w:rsid w:val="001914BE"/>
    <w:rsid w:val="001E2275"/>
    <w:rsid w:val="001E5E9B"/>
    <w:rsid w:val="00234158"/>
    <w:rsid w:val="00240458"/>
    <w:rsid w:val="002419DB"/>
    <w:rsid w:val="00243A4B"/>
    <w:rsid w:val="002513E6"/>
    <w:rsid w:val="00252529"/>
    <w:rsid w:val="0025558B"/>
    <w:rsid w:val="00260A31"/>
    <w:rsid w:val="00262419"/>
    <w:rsid w:val="00270D73"/>
    <w:rsid w:val="00282237"/>
    <w:rsid w:val="0029141D"/>
    <w:rsid w:val="002A5975"/>
    <w:rsid w:val="002A6333"/>
    <w:rsid w:val="002B44B7"/>
    <w:rsid w:val="002C272C"/>
    <w:rsid w:val="002F36B6"/>
    <w:rsid w:val="00302BD4"/>
    <w:rsid w:val="00303C95"/>
    <w:rsid w:val="00335A4B"/>
    <w:rsid w:val="00353627"/>
    <w:rsid w:val="00366128"/>
    <w:rsid w:val="0037525B"/>
    <w:rsid w:val="003A2635"/>
    <w:rsid w:val="003A3F3E"/>
    <w:rsid w:val="003C769E"/>
    <w:rsid w:val="003D7CE8"/>
    <w:rsid w:val="003E2F97"/>
    <w:rsid w:val="00400384"/>
    <w:rsid w:val="00405912"/>
    <w:rsid w:val="00415BD2"/>
    <w:rsid w:val="004238CF"/>
    <w:rsid w:val="00436C4E"/>
    <w:rsid w:val="00440498"/>
    <w:rsid w:val="004451A3"/>
    <w:rsid w:val="00453E02"/>
    <w:rsid w:val="00473889"/>
    <w:rsid w:val="004815F3"/>
    <w:rsid w:val="004845CF"/>
    <w:rsid w:val="004869B7"/>
    <w:rsid w:val="00492E31"/>
    <w:rsid w:val="00494608"/>
    <w:rsid w:val="004B0E1D"/>
    <w:rsid w:val="004B3193"/>
    <w:rsid w:val="004B7E97"/>
    <w:rsid w:val="004C7005"/>
    <w:rsid w:val="004D42B1"/>
    <w:rsid w:val="005037EF"/>
    <w:rsid w:val="00510F14"/>
    <w:rsid w:val="00521849"/>
    <w:rsid w:val="00543022"/>
    <w:rsid w:val="005440B6"/>
    <w:rsid w:val="005535E2"/>
    <w:rsid w:val="00557C31"/>
    <w:rsid w:val="005702FD"/>
    <w:rsid w:val="005711FF"/>
    <w:rsid w:val="005734D9"/>
    <w:rsid w:val="00583B30"/>
    <w:rsid w:val="00584CCC"/>
    <w:rsid w:val="0058563C"/>
    <w:rsid w:val="005914DE"/>
    <w:rsid w:val="005A2914"/>
    <w:rsid w:val="005A40AB"/>
    <w:rsid w:val="005B02FD"/>
    <w:rsid w:val="005B3461"/>
    <w:rsid w:val="005B458D"/>
    <w:rsid w:val="005B5D23"/>
    <w:rsid w:val="005C4E75"/>
    <w:rsid w:val="005E742F"/>
    <w:rsid w:val="005F100E"/>
    <w:rsid w:val="005F791E"/>
    <w:rsid w:val="00607377"/>
    <w:rsid w:val="0062492E"/>
    <w:rsid w:val="00642A20"/>
    <w:rsid w:val="00645A5A"/>
    <w:rsid w:val="006510BC"/>
    <w:rsid w:val="00651126"/>
    <w:rsid w:val="00652EAE"/>
    <w:rsid w:val="00653E7A"/>
    <w:rsid w:val="006540AE"/>
    <w:rsid w:val="00656832"/>
    <w:rsid w:val="00674BBD"/>
    <w:rsid w:val="00683D28"/>
    <w:rsid w:val="00685F9B"/>
    <w:rsid w:val="00695907"/>
    <w:rsid w:val="006C3653"/>
    <w:rsid w:val="006E7FE3"/>
    <w:rsid w:val="006F6BFF"/>
    <w:rsid w:val="00700E63"/>
    <w:rsid w:val="007354FA"/>
    <w:rsid w:val="0074260C"/>
    <w:rsid w:val="00743233"/>
    <w:rsid w:val="00770289"/>
    <w:rsid w:val="00784D58"/>
    <w:rsid w:val="00795538"/>
    <w:rsid w:val="007A21DC"/>
    <w:rsid w:val="007B7242"/>
    <w:rsid w:val="007C3564"/>
    <w:rsid w:val="0080280D"/>
    <w:rsid w:val="00810521"/>
    <w:rsid w:val="0081406D"/>
    <w:rsid w:val="008200A5"/>
    <w:rsid w:val="00833023"/>
    <w:rsid w:val="00844F48"/>
    <w:rsid w:val="00860A26"/>
    <w:rsid w:val="00881C0A"/>
    <w:rsid w:val="00883B17"/>
    <w:rsid w:val="008840B7"/>
    <w:rsid w:val="008856D6"/>
    <w:rsid w:val="00897364"/>
    <w:rsid w:val="008A0AB3"/>
    <w:rsid w:val="008B7EFC"/>
    <w:rsid w:val="008F41A5"/>
    <w:rsid w:val="008F4B28"/>
    <w:rsid w:val="00905F5B"/>
    <w:rsid w:val="00911930"/>
    <w:rsid w:val="0092348D"/>
    <w:rsid w:val="00926915"/>
    <w:rsid w:val="009300B2"/>
    <w:rsid w:val="00934114"/>
    <w:rsid w:val="00936877"/>
    <w:rsid w:val="0095290B"/>
    <w:rsid w:val="00973BAB"/>
    <w:rsid w:val="00991C5D"/>
    <w:rsid w:val="00992B4D"/>
    <w:rsid w:val="009C0EC0"/>
    <w:rsid w:val="009C392D"/>
    <w:rsid w:val="009D51E0"/>
    <w:rsid w:val="009D6A4F"/>
    <w:rsid w:val="009D7863"/>
    <w:rsid w:val="009E1783"/>
    <w:rsid w:val="009E58DD"/>
    <w:rsid w:val="009F2AE0"/>
    <w:rsid w:val="009F442D"/>
    <w:rsid w:val="00A24BD6"/>
    <w:rsid w:val="00A71DC0"/>
    <w:rsid w:val="00A77669"/>
    <w:rsid w:val="00A90D63"/>
    <w:rsid w:val="00A919E5"/>
    <w:rsid w:val="00AA7DD8"/>
    <w:rsid w:val="00AC1135"/>
    <w:rsid w:val="00AC5130"/>
    <w:rsid w:val="00AC6898"/>
    <w:rsid w:val="00AC6998"/>
    <w:rsid w:val="00AE07E3"/>
    <w:rsid w:val="00AE3DC8"/>
    <w:rsid w:val="00AF404C"/>
    <w:rsid w:val="00B150CE"/>
    <w:rsid w:val="00B25D91"/>
    <w:rsid w:val="00B26560"/>
    <w:rsid w:val="00B266B0"/>
    <w:rsid w:val="00B40BE9"/>
    <w:rsid w:val="00B447EB"/>
    <w:rsid w:val="00B537A0"/>
    <w:rsid w:val="00B57BE3"/>
    <w:rsid w:val="00B675F0"/>
    <w:rsid w:val="00B76EB7"/>
    <w:rsid w:val="00B86159"/>
    <w:rsid w:val="00BA5B6F"/>
    <w:rsid w:val="00BC500C"/>
    <w:rsid w:val="00BD1944"/>
    <w:rsid w:val="00BD5A0A"/>
    <w:rsid w:val="00BE0494"/>
    <w:rsid w:val="00BE0A77"/>
    <w:rsid w:val="00BF44AD"/>
    <w:rsid w:val="00BF6D83"/>
    <w:rsid w:val="00C07926"/>
    <w:rsid w:val="00C23237"/>
    <w:rsid w:val="00C34EAF"/>
    <w:rsid w:val="00C63542"/>
    <w:rsid w:val="00C82D2C"/>
    <w:rsid w:val="00C868DB"/>
    <w:rsid w:val="00CE55B4"/>
    <w:rsid w:val="00CF0774"/>
    <w:rsid w:val="00CF0D94"/>
    <w:rsid w:val="00CF428E"/>
    <w:rsid w:val="00D12FAD"/>
    <w:rsid w:val="00D16F0E"/>
    <w:rsid w:val="00D20D65"/>
    <w:rsid w:val="00D45A42"/>
    <w:rsid w:val="00D47E2A"/>
    <w:rsid w:val="00D525F6"/>
    <w:rsid w:val="00D776EA"/>
    <w:rsid w:val="00D80623"/>
    <w:rsid w:val="00D84090"/>
    <w:rsid w:val="00D843AE"/>
    <w:rsid w:val="00D859A7"/>
    <w:rsid w:val="00D867B8"/>
    <w:rsid w:val="00D8736A"/>
    <w:rsid w:val="00DA309D"/>
    <w:rsid w:val="00DA583D"/>
    <w:rsid w:val="00DC1C4E"/>
    <w:rsid w:val="00DC428A"/>
    <w:rsid w:val="00DE0EBD"/>
    <w:rsid w:val="00DE3BC6"/>
    <w:rsid w:val="00DE7FB0"/>
    <w:rsid w:val="00DF471C"/>
    <w:rsid w:val="00E06A7F"/>
    <w:rsid w:val="00E116F7"/>
    <w:rsid w:val="00E47781"/>
    <w:rsid w:val="00E519AE"/>
    <w:rsid w:val="00E60624"/>
    <w:rsid w:val="00E9126D"/>
    <w:rsid w:val="00EA2C10"/>
    <w:rsid w:val="00EB2F21"/>
    <w:rsid w:val="00EE351F"/>
    <w:rsid w:val="00EE3941"/>
    <w:rsid w:val="00EE4DAE"/>
    <w:rsid w:val="00EF4F86"/>
    <w:rsid w:val="00EF5C0A"/>
    <w:rsid w:val="00F04138"/>
    <w:rsid w:val="00F10631"/>
    <w:rsid w:val="00F327B8"/>
    <w:rsid w:val="00F3551F"/>
    <w:rsid w:val="00F4264B"/>
    <w:rsid w:val="00F435CC"/>
    <w:rsid w:val="00F60317"/>
    <w:rsid w:val="00F61671"/>
    <w:rsid w:val="00F914C9"/>
    <w:rsid w:val="00FD3B60"/>
    <w:rsid w:val="00FD6A68"/>
    <w:rsid w:val="00FE0144"/>
    <w:rsid w:val="00FE1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F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B6"/>
    <w:pPr>
      <w:spacing w:after="0" w:line="240" w:lineRule="auto"/>
    </w:pPr>
    <w:rPr>
      <w:sz w:val="24"/>
      <w:szCs w:val="24"/>
    </w:rPr>
  </w:style>
  <w:style w:type="paragraph" w:styleId="2">
    <w:name w:val="heading 2"/>
    <w:basedOn w:val="a"/>
    <w:next w:val="a"/>
    <w:link w:val="20"/>
    <w:uiPriority w:val="99"/>
    <w:qFormat/>
    <w:rsid w:val="002F36B6"/>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sid w:val="00D20D65"/>
    <w:rPr>
      <w:rFonts w:asciiTheme="majorHAnsi" w:eastAsiaTheme="majorEastAsia" w:hAnsiTheme="majorHAnsi" w:cs="Times New Roman"/>
      <w:b/>
      <w:bCs/>
      <w:i/>
      <w:iCs/>
      <w:sz w:val="28"/>
      <w:szCs w:val="28"/>
    </w:rPr>
  </w:style>
  <w:style w:type="table" w:styleId="a3">
    <w:name w:val="Table Grid"/>
    <w:basedOn w:val="a1"/>
    <w:uiPriority w:val="59"/>
    <w:rsid w:val="005F100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2348D"/>
    <w:rPr>
      <w:rFonts w:ascii="Tahoma" w:hAnsi="Tahoma" w:cs="Tahoma"/>
      <w:sz w:val="16"/>
      <w:szCs w:val="16"/>
    </w:rPr>
  </w:style>
  <w:style w:type="character" w:customStyle="1" w:styleId="a5">
    <w:name w:val="Текст выноски Знак"/>
    <w:basedOn w:val="a0"/>
    <w:link w:val="a4"/>
    <w:uiPriority w:val="99"/>
    <w:semiHidden/>
    <w:locked/>
    <w:rsid w:val="00D20D65"/>
    <w:rPr>
      <w:rFonts w:ascii="Tahoma" w:hAnsi="Tahoma" w:cs="Tahoma"/>
      <w:sz w:val="16"/>
      <w:szCs w:val="16"/>
    </w:rPr>
  </w:style>
  <w:style w:type="paragraph" w:styleId="a6">
    <w:name w:val="List Paragraph"/>
    <w:basedOn w:val="a"/>
    <w:uiPriority w:val="99"/>
    <w:qFormat/>
    <w:rsid w:val="00B26560"/>
    <w:pPr>
      <w:spacing w:after="200" w:line="276" w:lineRule="auto"/>
      <w:ind w:left="720"/>
    </w:pPr>
    <w:rPr>
      <w:rFonts w:ascii="Calibri" w:hAnsi="Calibri" w:cs="Calibri"/>
      <w:sz w:val="22"/>
      <w:szCs w:val="22"/>
    </w:rPr>
  </w:style>
  <w:style w:type="paragraph" w:customStyle="1" w:styleId="Standard">
    <w:name w:val="Standard"/>
    <w:uiPriority w:val="99"/>
    <w:rsid w:val="00BF44AD"/>
    <w:pPr>
      <w:suppressAutoHyphens/>
      <w:autoSpaceDN w:val="0"/>
      <w:spacing w:after="0" w:line="240" w:lineRule="auto"/>
    </w:pPr>
    <w:rPr>
      <w:rFonts w:eastAsia="SimSun"/>
      <w:kern w:val="3"/>
      <w:sz w:val="24"/>
      <w:szCs w:val="24"/>
      <w:lang w:eastAsia="zh-CN"/>
    </w:rPr>
  </w:style>
  <w:style w:type="paragraph" w:styleId="a7">
    <w:name w:val="No Spacing"/>
    <w:uiPriority w:val="1"/>
    <w:qFormat/>
    <w:rsid w:val="00F04138"/>
    <w:pPr>
      <w:spacing w:after="0" w:line="240" w:lineRule="auto"/>
    </w:pPr>
    <w:rPr>
      <w:sz w:val="24"/>
      <w:szCs w:val="24"/>
    </w:rPr>
  </w:style>
  <w:style w:type="paragraph" w:customStyle="1" w:styleId="Body1">
    <w:name w:val="Body 1"/>
    <w:rsid w:val="00BD5A0A"/>
    <w:pPr>
      <w:spacing w:after="0" w:line="240" w:lineRule="auto"/>
    </w:pPr>
    <w:rPr>
      <w:rFonts w:ascii="Helvetica" w:eastAsia="ヒラギノ角ゴ Pro W3" w:hAnsi="Helvetica"/>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708">
      <w:bodyDiv w:val="1"/>
      <w:marLeft w:val="0"/>
      <w:marRight w:val="0"/>
      <w:marTop w:val="0"/>
      <w:marBottom w:val="0"/>
      <w:divBdr>
        <w:top w:val="none" w:sz="0" w:space="0" w:color="auto"/>
        <w:left w:val="none" w:sz="0" w:space="0" w:color="auto"/>
        <w:bottom w:val="none" w:sz="0" w:space="0" w:color="auto"/>
        <w:right w:val="none" w:sz="0" w:space="0" w:color="auto"/>
      </w:divBdr>
    </w:div>
    <w:div w:id="934167010">
      <w:marLeft w:val="0"/>
      <w:marRight w:val="0"/>
      <w:marTop w:val="0"/>
      <w:marBottom w:val="0"/>
      <w:divBdr>
        <w:top w:val="none" w:sz="0" w:space="0" w:color="auto"/>
        <w:left w:val="none" w:sz="0" w:space="0" w:color="auto"/>
        <w:bottom w:val="none" w:sz="0" w:space="0" w:color="auto"/>
        <w:right w:val="none" w:sz="0" w:space="0" w:color="auto"/>
      </w:divBdr>
    </w:div>
    <w:div w:id="934167011">
      <w:marLeft w:val="0"/>
      <w:marRight w:val="0"/>
      <w:marTop w:val="0"/>
      <w:marBottom w:val="0"/>
      <w:divBdr>
        <w:top w:val="none" w:sz="0" w:space="0" w:color="auto"/>
        <w:left w:val="none" w:sz="0" w:space="0" w:color="auto"/>
        <w:bottom w:val="none" w:sz="0" w:space="0" w:color="auto"/>
        <w:right w:val="none" w:sz="0" w:space="0" w:color="auto"/>
      </w:divBdr>
    </w:div>
    <w:div w:id="934167012">
      <w:marLeft w:val="0"/>
      <w:marRight w:val="0"/>
      <w:marTop w:val="0"/>
      <w:marBottom w:val="0"/>
      <w:divBdr>
        <w:top w:val="none" w:sz="0" w:space="0" w:color="auto"/>
        <w:left w:val="none" w:sz="0" w:space="0" w:color="auto"/>
        <w:bottom w:val="none" w:sz="0" w:space="0" w:color="auto"/>
        <w:right w:val="none" w:sz="0" w:space="0" w:color="auto"/>
      </w:divBdr>
    </w:div>
    <w:div w:id="934167013">
      <w:marLeft w:val="0"/>
      <w:marRight w:val="0"/>
      <w:marTop w:val="0"/>
      <w:marBottom w:val="0"/>
      <w:divBdr>
        <w:top w:val="none" w:sz="0" w:space="0" w:color="auto"/>
        <w:left w:val="none" w:sz="0" w:space="0" w:color="auto"/>
        <w:bottom w:val="none" w:sz="0" w:space="0" w:color="auto"/>
        <w:right w:val="none" w:sz="0" w:space="0" w:color="auto"/>
      </w:divBdr>
    </w:div>
    <w:div w:id="934167014">
      <w:marLeft w:val="0"/>
      <w:marRight w:val="0"/>
      <w:marTop w:val="0"/>
      <w:marBottom w:val="0"/>
      <w:divBdr>
        <w:top w:val="none" w:sz="0" w:space="0" w:color="auto"/>
        <w:left w:val="none" w:sz="0" w:space="0" w:color="auto"/>
        <w:bottom w:val="none" w:sz="0" w:space="0" w:color="auto"/>
        <w:right w:val="none" w:sz="0" w:space="0" w:color="auto"/>
      </w:divBdr>
    </w:div>
    <w:div w:id="934167015">
      <w:marLeft w:val="0"/>
      <w:marRight w:val="0"/>
      <w:marTop w:val="0"/>
      <w:marBottom w:val="0"/>
      <w:divBdr>
        <w:top w:val="none" w:sz="0" w:space="0" w:color="auto"/>
        <w:left w:val="none" w:sz="0" w:space="0" w:color="auto"/>
        <w:bottom w:val="none" w:sz="0" w:space="0" w:color="auto"/>
        <w:right w:val="none" w:sz="0" w:space="0" w:color="auto"/>
      </w:divBdr>
    </w:div>
    <w:div w:id="934167016">
      <w:marLeft w:val="0"/>
      <w:marRight w:val="0"/>
      <w:marTop w:val="0"/>
      <w:marBottom w:val="0"/>
      <w:divBdr>
        <w:top w:val="none" w:sz="0" w:space="0" w:color="auto"/>
        <w:left w:val="none" w:sz="0" w:space="0" w:color="auto"/>
        <w:bottom w:val="none" w:sz="0" w:space="0" w:color="auto"/>
        <w:right w:val="none" w:sz="0" w:space="0" w:color="auto"/>
      </w:divBdr>
    </w:div>
    <w:div w:id="934167017">
      <w:marLeft w:val="0"/>
      <w:marRight w:val="0"/>
      <w:marTop w:val="0"/>
      <w:marBottom w:val="0"/>
      <w:divBdr>
        <w:top w:val="none" w:sz="0" w:space="0" w:color="auto"/>
        <w:left w:val="none" w:sz="0" w:space="0" w:color="auto"/>
        <w:bottom w:val="none" w:sz="0" w:space="0" w:color="auto"/>
        <w:right w:val="none" w:sz="0" w:space="0" w:color="auto"/>
      </w:divBdr>
    </w:div>
    <w:div w:id="934167018">
      <w:marLeft w:val="0"/>
      <w:marRight w:val="0"/>
      <w:marTop w:val="0"/>
      <w:marBottom w:val="0"/>
      <w:divBdr>
        <w:top w:val="none" w:sz="0" w:space="0" w:color="auto"/>
        <w:left w:val="none" w:sz="0" w:space="0" w:color="auto"/>
        <w:bottom w:val="none" w:sz="0" w:space="0" w:color="auto"/>
        <w:right w:val="none" w:sz="0" w:space="0" w:color="auto"/>
      </w:divBdr>
    </w:div>
    <w:div w:id="934167019">
      <w:marLeft w:val="0"/>
      <w:marRight w:val="0"/>
      <w:marTop w:val="0"/>
      <w:marBottom w:val="0"/>
      <w:divBdr>
        <w:top w:val="none" w:sz="0" w:space="0" w:color="auto"/>
        <w:left w:val="none" w:sz="0" w:space="0" w:color="auto"/>
        <w:bottom w:val="none" w:sz="0" w:space="0" w:color="auto"/>
        <w:right w:val="none" w:sz="0" w:space="0" w:color="auto"/>
      </w:divBdr>
    </w:div>
    <w:div w:id="934167020">
      <w:marLeft w:val="0"/>
      <w:marRight w:val="0"/>
      <w:marTop w:val="0"/>
      <w:marBottom w:val="0"/>
      <w:divBdr>
        <w:top w:val="none" w:sz="0" w:space="0" w:color="auto"/>
        <w:left w:val="none" w:sz="0" w:space="0" w:color="auto"/>
        <w:bottom w:val="none" w:sz="0" w:space="0" w:color="auto"/>
        <w:right w:val="none" w:sz="0" w:space="0" w:color="auto"/>
      </w:divBdr>
    </w:div>
    <w:div w:id="934167021">
      <w:marLeft w:val="0"/>
      <w:marRight w:val="0"/>
      <w:marTop w:val="0"/>
      <w:marBottom w:val="0"/>
      <w:divBdr>
        <w:top w:val="none" w:sz="0" w:space="0" w:color="auto"/>
        <w:left w:val="none" w:sz="0" w:space="0" w:color="auto"/>
        <w:bottom w:val="none" w:sz="0" w:space="0" w:color="auto"/>
        <w:right w:val="none" w:sz="0" w:space="0" w:color="auto"/>
      </w:divBdr>
    </w:div>
    <w:div w:id="934167022">
      <w:marLeft w:val="0"/>
      <w:marRight w:val="0"/>
      <w:marTop w:val="0"/>
      <w:marBottom w:val="0"/>
      <w:divBdr>
        <w:top w:val="none" w:sz="0" w:space="0" w:color="auto"/>
        <w:left w:val="none" w:sz="0" w:space="0" w:color="auto"/>
        <w:bottom w:val="none" w:sz="0" w:space="0" w:color="auto"/>
        <w:right w:val="none" w:sz="0" w:space="0" w:color="auto"/>
      </w:divBdr>
    </w:div>
    <w:div w:id="934167023">
      <w:marLeft w:val="0"/>
      <w:marRight w:val="0"/>
      <w:marTop w:val="0"/>
      <w:marBottom w:val="0"/>
      <w:divBdr>
        <w:top w:val="none" w:sz="0" w:space="0" w:color="auto"/>
        <w:left w:val="none" w:sz="0" w:space="0" w:color="auto"/>
        <w:bottom w:val="none" w:sz="0" w:space="0" w:color="auto"/>
        <w:right w:val="none" w:sz="0" w:space="0" w:color="auto"/>
      </w:divBdr>
    </w:div>
    <w:div w:id="934167024">
      <w:marLeft w:val="0"/>
      <w:marRight w:val="0"/>
      <w:marTop w:val="0"/>
      <w:marBottom w:val="0"/>
      <w:divBdr>
        <w:top w:val="none" w:sz="0" w:space="0" w:color="auto"/>
        <w:left w:val="none" w:sz="0" w:space="0" w:color="auto"/>
        <w:bottom w:val="none" w:sz="0" w:space="0" w:color="auto"/>
        <w:right w:val="none" w:sz="0" w:space="0" w:color="auto"/>
      </w:divBdr>
    </w:div>
    <w:div w:id="934167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DDE9-6F9A-42FA-8BA8-E8D327C3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19</Pages>
  <Words>4250</Words>
  <Characters>24226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Характеристика </vt:lpstr>
    </vt:vector>
  </TitlesOfParts>
  <Company>Дом</Company>
  <LinksUpToDate>false</LinksUpToDate>
  <CharactersWithSpaces>28420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dc:title>
  <dc:subject/>
  <dc:creator>Хованский Алексей Андреевич</dc:creator>
  <cp:keywords/>
  <dc:description/>
  <cp:lastModifiedBy>Пользователь Windows</cp:lastModifiedBy>
  <cp:revision>49</cp:revision>
  <cp:lastPrinted>2021-10-11T12:47:00Z</cp:lastPrinted>
  <dcterms:created xsi:type="dcterms:W3CDTF">2017-01-28T13:03:00Z</dcterms:created>
  <dcterms:modified xsi:type="dcterms:W3CDTF">2025-10-21T05:36:00Z</dcterms:modified>
</cp:coreProperties>
</file>