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4F9CD" w14:textId="0E38CE2C" w:rsidR="007F2828" w:rsidRPr="00C21935" w:rsidRDefault="00E205E0" w:rsidP="00CB2A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Областное </w:t>
      </w:r>
      <w:r w:rsidR="00533C51" w:rsidRPr="00C21935">
        <w:rPr>
          <w:b/>
          <w:sz w:val="28"/>
          <w:szCs w:val="28"/>
        </w:rPr>
        <w:t>бюджетное</w:t>
      </w:r>
      <w:r w:rsidR="007F2828" w:rsidRPr="00C21935">
        <w:rPr>
          <w:b/>
          <w:sz w:val="28"/>
          <w:szCs w:val="28"/>
        </w:rPr>
        <w:t xml:space="preserve"> учреждение</w:t>
      </w:r>
    </w:p>
    <w:p w14:paraId="4CAFD6C2" w14:textId="77777777" w:rsidR="007F2828" w:rsidRPr="00C21935" w:rsidRDefault="007F2828" w:rsidP="00CB2A44">
      <w:pPr>
        <w:jc w:val="center"/>
        <w:rPr>
          <w:b/>
          <w:sz w:val="28"/>
          <w:szCs w:val="28"/>
        </w:rPr>
      </w:pPr>
      <w:r w:rsidRPr="00C21935">
        <w:rPr>
          <w:b/>
          <w:sz w:val="28"/>
          <w:szCs w:val="28"/>
        </w:rPr>
        <w:t>д</w:t>
      </w:r>
      <w:r w:rsidR="00533C51" w:rsidRPr="00C21935">
        <w:rPr>
          <w:b/>
          <w:sz w:val="28"/>
          <w:szCs w:val="28"/>
        </w:rPr>
        <w:t>ополнительного образования</w:t>
      </w:r>
    </w:p>
    <w:p w14:paraId="10CEAD8A" w14:textId="177B2C74" w:rsidR="007F2828" w:rsidRPr="00C21935" w:rsidRDefault="00533C51" w:rsidP="00CB2A44">
      <w:pPr>
        <w:jc w:val="center"/>
        <w:rPr>
          <w:b/>
          <w:sz w:val="28"/>
          <w:szCs w:val="28"/>
          <w:u w:val="single"/>
        </w:rPr>
      </w:pPr>
      <w:r w:rsidRPr="00C21935">
        <w:rPr>
          <w:b/>
          <w:sz w:val="28"/>
          <w:szCs w:val="28"/>
          <w:u w:val="single"/>
        </w:rPr>
        <w:t>«</w:t>
      </w:r>
      <w:r w:rsidR="00E205E0">
        <w:rPr>
          <w:b/>
          <w:sz w:val="28"/>
          <w:szCs w:val="28"/>
          <w:u w:val="single"/>
        </w:rPr>
        <w:t>Липецкая д</w:t>
      </w:r>
      <w:r w:rsidR="007F2828" w:rsidRPr="00C21935">
        <w:rPr>
          <w:b/>
          <w:sz w:val="28"/>
          <w:szCs w:val="28"/>
          <w:u w:val="single"/>
        </w:rPr>
        <w:t>етская школа искусств №1</w:t>
      </w:r>
      <w:r w:rsidR="006761B4">
        <w:rPr>
          <w:b/>
          <w:sz w:val="28"/>
          <w:szCs w:val="28"/>
          <w:u w:val="single"/>
        </w:rPr>
        <w:t xml:space="preserve"> имени М.И. Глинки</w:t>
      </w:r>
      <w:r w:rsidRPr="00C21935">
        <w:rPr>
          <w:b/>
          <w:sz w:val="28"/>
          <w:szCs w:val="28"/>
          <w:u w:val="single"/>
        </w:rPr>
        <w:t>»</w:t>
      </w:r>
    </w:p>
    <w:p w14:paraId="63E45189" w14:textId="77777777" w:rsidR="007F2828" w:rsidRPr="00C21935" w:rsidRDefault="007F2828" w:rsidP="00CB2A44">
      <w:pPr>
        <w:jc w:val="center"/>
        <w:rPr>
          <w:b/>
          <w:sz w:val="28"/>
          <w:szCs w:val="28"/>
        </w:rPr>
      </w:pPr>
    </w:p>
    <w:p w14:paraId="4918DCC5" w14:textId="77777777" w:rsidR="007F2828" w:rsidRPr="00C21935" w:rsidRDefault="007F2828" w:rsidP="00CB2A44">
      <w:pPr>
        <w:jc w:val="center"/>
        <w:rPr>
          <w:b/>
          <w:sz w:val="28"/>
          <w:szCs w:val="28"/>
        </w:rPr>
      </w:pPr>
    </w:p>
    <w:p w14:paraId="59DA4FE6" w14:textId="77777777" w:rsidR="007F2828" w:rsidRDefault="007F2828" w:rsidP="00533C51">
      <w:pPr>
        <w:rPr>
          <w:sz w:val="28"/>
          <w:szCs w:val="28"/>
        </w:rPr>
      </w:pPr>
    </w:p>
    <w:p w14:paraId="27381EB2" w14:textId="77777777" w:rsidR="00C21935" w:rsidRDefault="00C21935" w:rsidP="00533C51">
      <w:pPr>
        <w:rPr>
          <w:sz w:val="28"/>
          <w:szCs w:val="28"/>
        </w:rPr>
      </w:pPr>
    </w:p>
    <w:p w14:paraId="2EFE5AF9" w14:textId="77777777" w:rsidR="00C21935" w:rsidRDefault="00C21935" w:rsidP="00533C51">
      <w:pPr>
        <w:rPr>
          <w:sz w:val="28"/>
          <w:szCs w:val="28"/>
        </w:rPr>
      </w:pPr>
    </w:p>
    <w:p w14:paraId="6EF4C0CB" w14:textId="77777777" w:rsidR="00C21935" w:rsidRDefault="00C21935" w:rsidP="00533C51">
      <w:pPr>
        <w:rPr>
          <w:sz w:val="28"/>
          <w:szCs w:val="28"/>
        </w:rPr>
      </w:pPr>
    </w:p>
    <w:p w14:paraId="3E9530BF" w14:textId="77777777" w:rsidR="00C21935" w:rsidRDefault="00C21935" w:rsidP="00533C51">
      <w:pPr>
        <w:rPr>
          <w:sz w:val="28"/>
          <w:szCs w:val="28"/>
        </w:rPr>
      </w:pPr>
    </w:p>
    <w:p w14:paraId="7C7BD2BE" w14:textId="77777777" w:rsidR="00C21935" w:rsidRDefault="00DD74BC" w:rsidP="00533C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proofErr w:type="gramStart"/>
      <w:r>
        <w:rPr>
          <w:b/>
          <w:sz w:val="28"/>
          <w:szCs w:val="28"/>
        </w:rPr>
        <w:t>ДОПОЛНИТЕЛЬНАЯ  ПРЕДПРОФЕССИОНАЛЬНАЯ</w:t>
      </w:r>
      <w:proofErr w:type="gramEnd"/>
      <w:r>
        <w:rPr>
          <w:b/>
          <w:sz w:val="28"/>
          <w:szCs w:val="28"/>
        </w:rPr>
        <w:t xml:space="preserve"> </w:t>
      </w:r>
    </w:p>
    <w:p w14:paraId="3550CE8A" w14:textId="43A0DB36" w:rsidR="00DD74BC" w:rsidRDefault="00DD74BC" w:rsidP="007851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В ОБЛАСТИ</w:t>
      </w:r>
    </w:p>
    <w:p w14:paraId="7810665C" w14:textId="77777777" w:rsidR="00DD74BC" w:rsidRPr="00DD74BC" w:rsidRDefault="00DD74BC" w:rsidP="00533C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МУЗЫКАЛЬНОГО ИСКУССТВА «ФОРТЕПИАНО»</w:t>
      </w:r>
    </w:p>
    <w:p w14:paraId="2833DCA5" w14:textId="77777777" w:rsidR="00CB2A44" w:rsidRDefault="00CB2A44" w:rsidP="00CB2A44">
      <w:pPr>
        <w:jc w:val="center"/>
        <w:rPr>
          <w:b/>
          <w:sz w:val="28"/>
          <w:szCs w:val="28"/>
        </w:rPr>
      </w:pPr>
    </w:p>
    <w:p w14:paraId="68A47E48" w14:textId="77777777" w:rsidR="00DD74BC" w:rsidRDefault="00DD74BC" w:rsidP="00CB2A44">
      <w:pPr>
        <w:jc w:val="center"/>
        <w:rPr>
          <w:b/>
          <w:sz w:val="28"/>
          <w:szCs w:val="28"/>
        </w:rPr>
      </w:pPr>
    </w:p>
    <w:p w14:paraId="098D6FEB" w14:textId="77777777" w:rsidR="00DD74BC" w:rsidRPr="00C21935" w:rsidRDefault="00DD74BC" w:rsidP="00CB2A44">
      <w:pPr>
        <w:jc w:val="center"/>
        <w:rPr>
          <w:sz w:val="28"/>
          <w:szCs w:val="28"/>
        </w:rPr>
      </w:pPr>
    </w:p>
    <w:p w14:paraId="120B4318" w14:textId="77777777" w:rsidR="00CB2A44" w:rsidRPr="00C21935" w:rsidRDefault="00CB2A44" w:rsidP="00CB2A44">
      <w:pPr>
        <w:jc w:val="center"/>
        <w:rPr>
          <w:b/>
          <w:sz w:val="28"/>
          <w:szCs w:val="28"/>
        </w:rPr>
      </w:pPr>
      <w:r w:rsidRPr="00C21935">
        <w:rPr>
          <w:b/>
          <w:sz w:val="28"/>
          <w:szCs w:val="28"/>
        </w:rPr>
        <w:t>Предметная область</w:t>
      </w:r>
    </w:p>
    <w:p w14:paraId="5519B673" w14:textId="11912725" w:rsidR="00CB2A44" w:rsidRPr="00C21935" w:rsidRDefault="00CB2A44" w:rsidP="00CB2A44">
      <w:pPr>
        <w:jc w:val="center"/>
        <w:rPr>
          <w:b/>
          <w:sz w:val="28"/>
          <w:szCs w:val="28"/>
        </w:rPr>
      </w:pPr>
      <w:r w:rsidRPr="00C21935">
        <w:rPr>
          <w:b/>
          <w:sz w:val="28"/>
          <w:szCs w:val="28"/>
        </w:rPr>
        <w:t>ПО.01.</w:t>
      </w:r>
      <w:r w:rsidR="007851D5">
        <w:rPr>
          <w:b/>
          <w:sz w:val="28"/>
          <w:szCs w:val="28"/>
        </w:rPr>
        <w:t xml:space="preserve"> </w:t>
      </w:r>
      <w:r w:rsidR="00C21935">
        <w:rPr>
          <w:b/>
          <w:sz w:val="28"/>
          <w:szCs w:val="28"/>
        </w:rPr>
        <w:t>МУЗЫКАЛЬНОЕ ИСПОЛНИТЕЛЬСТВО</w:t>
      </w:r>
    </w:p>
    <w:p w14:paraId="56794599" w14:textId="77777777" w:rsidR="00CB2A44" w:rsidRPr="00C21935" w:rsidRDefault="00CB2A44" w:rsidP="00CB2A44">
      <w:pPr>
        <w:jc w:val="center"/>
        <w:rPr>
          <w:b/>
          <w:sz w:val="28"/>
          <w:szCs w:val="28"/>
        </w:rPr>
      </w:pPr>
    </w:p>
    <w:p w14:paraId="056FE709" w14:textId="77777777" w:rsidR="00CB2A44" w:rsidRPr="00C21935" w:rsidRDefault="00CB2A44" w:rsidP="00CB2A44">
      <w:pPr>
        <w:jc w:val="center"/>
        <w:rPr>
          <w:sz w:val="28"/>
          <w:szCs w:val="28"/>
        </w:rPr>
      </w:pPr>
    </w:p>
    <w:p w14:paraId="30FEFFB0" w14:textId="77777777" w:rsidR="007F2828" w:rsidRPr="00C21935" w:rsidRDefault="007F2828" w:rsidP="00533C51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14:paraId="41A3DE5A" w14:textId="77777777" w:rsidR="00CB2A44" w:rsidRPr="00C21935" w:rsidRDefault="00C21935" w:rsidP="00DD74B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</w:t>
      </w:r>
    </w:p>
    <w:p w14:paraId="4695ED40" w14:textId="77777777" w:rsidR="00336490" w:rsidRPr="00C21935" w:rsidRDefault="00CB2A44" w:rsidP="00DD74B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1935">
        <w:rPr>
          <w:b/>
          <w:sz w:val="28"/>
          <w:szCs w:val="28"/>
        </w:rPr>
        <w:t>по учебному предмету</w:t>
      </w:r>
      <w:r w:rsidR="00336490" w:rsidRPr="00C21935">
        <w:rPr>
          <w:b/>
          <w:sz w:val="28"/>
          <w:szCs w:val="28"/>
        </w:rPr>
        <w:t xml:space="preserve"> </w:t>
      </w:r>
    </w:p>
    <w:p w14:paraId="00BB7FD4" w14:textId="08976F64" w:rsidR="007F2828" w:rsidRDefault="004B2E3C" w:rsidP="00DD74B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1935">
        <w:rPr>
          <w:b/>
          <w:sz w:val="28"/>
          <w:szCs w:val="28"/>
        </w:rPr>
        <w:t xml:space="preserve">ПО.01.УП.02 </w:t>
      </w:r>
      <w:r w:rsidR="00CB2A44" w:rsidRPr="00C21935">
        <w:rPr>
          <w:b/>
          <w:sz w:val="28"/>
          <w:szCs w:val="28"/>
        </w:rPr>
        <w:t>АНСАМБЛЬ</w:t>
      </w:r>
    </w:p>
    <w:p w14:paraId="342397BF" w14:textId="77777777" w:rsidR="00C21935" w:rsidRPr="00C21935" w:rsidRDefault="00C21935" w:rsidP="00DD74B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(фортепиано)</w:t>
      </w:r>
    </w:p>
    <w:p w14:paraId="548148E9" w14:textId="77777777" w:rsidR="00CB2A44" w:rsidRPr="00C21935" w:rsidRDefault="00CB2A44" w:rsidP="00CB2A44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7ED705C5" w14:textId="77777777" w:rsidR="00336490" w:rsidRPr="00C21935" w:rsidRDefault="00336490" w:rsidP="00CB2A44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1A05471D" w14:textId="77777777" w:rsidR="00336490" w:rsidRPr="00C21935" w:rsidRDefault="00336490" w:rsidP="00CB2A44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5785D06B" w14:textId="77777777" w:rsidR="00336490" w:rsidRPr="00C21935" w:rsidRDefault="00336490" w:rsidP="00CB2A44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43996B24" w14:textId="19C535CF" w:rsidR="00336490" w:rsidRPr="00C21935" w:rsidRDefault="00661134" w:rsidP="00CB2A44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Разработчик- </w:t>
      </w:r>
      <w:proofErr w:type="spellStart"/>
      <w:r w:rsidR="00E205E0">
        <w:rPr>
          <w:sz w:val="28"/>
          <w:szCs w:val="28"/>
        </w:rPr>
        <w:t>Морунова</w:t>
      </w:r>
      <w:proofErr w:type="spellEnd"/>
      <w:r w:rsidR="00E205E0">
        <w:rPr>
          <w:sz w:val="28"/>
          <w:szCs w:val="28"/>
        </w:rPr>
        <w:t xml:space="preserve"> Е.С.,</w:t>
      </w:r>
      <w:r>
        <w:rPr>
          <w:sz w:val="28"/>
          <w:szCs w:val="28"/>
        </w:rPr>
        <w:t xml:space="preserve"> преподаватель</w:t>
      </w:r>
    </w:p>
    <w:p w14:paraId="6FB02ED9" w14:textId="77777777" w:rsidR="00CB2A44" w:rsidRPr="00C21935" w:rsidRDefault="00CB2A44" w:rsidP="00CB2A44">
      <w:p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14:paraId="550234D0" w14:textId="77777777" w:rsidR="00CB2A44" w:rsidRPr="00C21935" w:rsidRDefault="00CB2A44" w:rsidP="00CB2A44">
      <w:p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14:paraId="50B104AD" w14:textId="77777777" w:rsidR="004B2E3C" w:rsidRPr="00C21935" w:rsidRDefault="004B2E3C" w:rsidP="004B2E3C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14:paraId="320D3704" w14:textId="2124F7C5" w:rsidR="007F2828" w:rsidRPr="00C21935" w:rsidRDefault="00C21935" w:rsidP="004B2E3C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661134">
        <w:rPr>
          <w:b/>
          <w:sz w:val="28"/>
          <w:szCs w:val="28"/>
        </w:rPr>
        <w:t>2</w:t>
      </w:r>
      <w:r w:rsidR="00E205E0">
        <w:rPr>
          <w:b/>
          <w:sz w:val="28"/>
          <w:szCs w:val="28"/>
        </w:rPr>
        <w:t>5</w:t>
      </w:r>
      <w:r w:rsidR="00661134">
        <w:rPr>
          <w:b/>
          <w:sz w:val="28"/>
          <w:szCs w:val="28"/>
        </w:rPr>
        <w:t xml:space="preserve"> </w:t>
      </w:r>
      <w:r w:rsidR="004B2E3C" w:rsidRPr="00C21935">
        <w:rPr>
          <w:b/>
          <w:sz w:val="28"/>
          <w:szCs w:val="28"/>
        </w:rPr>
        <w:t>г.</w:t>
      </w:r>
    </w:p>
    <w:p w14:paraId="400469F2" w14:textId="77777777" w:rsidR="007F2828" w:rsidRPr="00324C64" w:rsidRDefault="007F2828" w:rsidP="00533C51">
      <w:pPr>
        <w:jc w:val="center"/>
        <w:rPr>
          <w:b/>
          <w:bCs/>
          <w:sz w:val="24"/>
          <w:szCs w:val="32"/>
        </w:rPr>
      </w:pPr>
    </w:p>
    <w:p w14:paraId="04614C6C" w14:textId="77777777" w:rsidR="007F2828" w:rsidRPr="00324C64" w:rsidRDefault="007F2828" w:rsidP="00533C51">
      <w:pPr>
        <w:jc w:val="center"/>
        <w:rPr>
          <w:b/>
          <w:bCs/>
          <w:sz w:val="24"/>
          <w:szCs w:val="32"/>
        </w:rPr>
      </w:pPr>
    </w:p>
    <w:p w14:paraId="23BD871B" w14:textId="77777777" w:rsidR="007F2828" w:rsidRDefault="007F2828" w:rsidP="00533C51">
      <w:pPr>
        <w:rPr>
          <w:sz w:val="24"/>
          <w:szCs w:val="36"/>
        </w:rPr>
      </w:pPr>
    </w:p>
    <w:p w14:paraId="38F4CF4E" w14:textId="77777777" w:rsidR="00C23DC7" w:rsidRDefault="00C23DC7" w:rsidP="00533C51">
      <w:pPr>
        <w:rPr>
          <w:sz w:val="24"/>
          <w:szCs w:val="36"/>
        </w:rPr>
      </w:pPr>
    </w:p>
    <w:p w14:paraId="22C1BB87" w14:textId="77777777" w:rsidR="00C23DC7" w:rsidRPr="00324C64" w:rsidRDefault="00C23DC7" w:rsidP="00533C51">
      <w:pPr>
        <w:rPr>
          <w:sz w:val="24"/>
          <w:szCs w:val="36"/>
        </w:rPr>
      </w:pPr>
    </w:p>
    <w:p w14:paraId="7D43FBDC" w14:textId="77777777" w:rsidR="007F2828" w:rsidRDefault="007F2828" w:rsidP="00533C51">
      <w:pPr>
        <w:rPr>
          <w:sz w:val="24"/>
          <w:szCs w:val="36"/>
        </w:rPr>
      </w:pPr>
    </w:p>
    <w:p w14:paraId="3422349D" w14:textId="77777777" w:rsidR="00AE5CF9" w:rsidRDefault="00AE5CF9" w:rsidP="00533C51">
      <w:pPr>
        <w:rPr>
          <w:sz w:val="24"/>
          <w:szCs w:val="36"/>
        </w:rPr>
      </w:pPr>
    </w:p>
    <w:p w14:paraId="1F493118" w14:textId="77777777" w:rsidR="007F2828" w:rsidRPr="00324C64" w:rsidRDefault="00C23DC7" w:rsidP="00533C5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 xml:space="preserve">Структура </w:t>
      </w:r>
      <w:r w:rsidR="007F2828" w:rsidRPr="00324C64">
        <w:rPr>
          <w:b/>
          <w:sz w:val="28"/>
          <w:szCs w:val="28"/>
        </w:rPr>
        <w:t xml:space="preserve"> программы</w:t>
      </w:r>
      <w:proofErr w:type="gramEnd"/>
      <w:r w:rsidR="007F2828" w:rsidRPr="00324C64">
        <w:rPr>
          <w:b/>
          <w:sz w:val="28"/>
          <w:szCs w:val="28"/>
        </w:rPr>
        <w:t xml:space="preserve"> учебного предмета </w:t>
      </w:r>
    </w:p>
    <w:p w14:paraId="55ED3930" w14:textId="77777777" w:rsidR="007F2828" w:rsidRPr="00324C64" w:rsidRDefault="007F2828" w:rsidP="00533C51">
      <w:pPr>
        <w:jc w:val="center"/>
        <w:rPr>
          <w:b/>
          <w:sz w:val="28"/>
          <w:szCs w:val="28"/>
        </w:rPr>
      </w:pPr>
      <w:proofErr w:type="gramStart"/>
      <w:r w:rsidRPr="00324C64">
        <w:rPr>
          <w:b/>
          <w:sz w:val="28"/>
          <w:szCs w:val="28"/>
        </w:rPr>
        <w:t>« Ансамбль</w:t>
      </w:r>
      <w:proofErr w:type="gramEnd"/>
      <w:r w:rsidRPr="00324C64">
        <w:rPr>
          <w:b/>
          <w:sz w:val="28"/>
          <w:szCs w:val="28"/>
        </w:rPr>
        <w:t>»</w:t>
      </w:r>
    </w:p>
    <w:p w14:paraId="08B7CD9E" w14:textId="77777777" w:rsidR="007F2828" w:rsidRPr="00324C64" w:rsidRDefault="007F2828" w:rsidP="00533C51">
      <w:pPr>
        <w:rPr>
          <w:b/>
          <w:sz w:val="28"/>
          <w:szCs w:val="28"/>
        </w:rPr>
      </w:pPr>
    </w:p>
    <w:p w14:paraId="0E57DE73" w14:textId="77777777" w:rsidR="007F2828" w:rsidRPr="00324C64" w:rsidRDefault="007F2828" w:rsidP="00533C51">
      <w:pPr>
        <w:jc w:val="center"/>
        <w:rPr>
          <w:b/>
          <w:bCs/>
          <w:sz w:val="32"/>
          <w:szCs w:val="32"/>
        </w:rPr>
      </w:pPr>
    </w:p>
    <w:p w14:paraId="5BFD9028" w14:textId="77777777" w:rsidR="007F2828" w:rsidRPr="00324C64" w:rsidRDefault="007F2828" w:rsidP="00324C64">
      <w:pPr>
        <w:pStyle w:val="a5"/>
        <w:numPr>
          <w:ilvl w:val="0"/>
          <w:numId w:val="46"/>
        </w:num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324C64">
        <w:rPr>
          <w:rFonts w:eastAsiaTheme="minorHAnsi"/>
          <w:b/>
          <w:bCs/>
          <w:sz w:val="28"/>
          <w:szCs w:val="28"/>
          <w:lang w:eastAsia="en-US"/>
        </w:rPr>
        <w:t>Пояснительная записка</w:t>
      </w:r>
    </w:p>
    <w:p w14:paraId="29903915" w14:textId="77777777" w:rsidR="007F2828" w:rsidRPr="00324C64" w:rsidRDefault="007F2828" w:rsidP="00533C51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14:paraId="1CEA9959" w14:textId="77777777" w:rsidR="007F2828" w:rsidRPr="00C21935" w:rsidRDefault="007F2828" w:rsidP="00533C51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eastAsia="en-US"/>
        </w:rPr>
      </w:pPr>
      <w:r w:rsidRPr="00C21935">
        <w:rPr>
          <w:rFonts w:eastAsiaTheme="minorHAnsi"/>
          <w:i/>
          <w:iCs/>
          <w:sz w:val="28"/>
          <w:szCs w:val="28"/>
          <w:lang w:eastAsia="en-US"/>
        </w:rPr>
        <w:t>- Характеристика учебного предмета, его место и роль в образовательном процессе;</w:t>
      </w:r>
    </w:p>
    <w:p w14:paraId="6F09A014" w14:textId="77777777" w:rsidR="007F2828" w:rsidRPr="00C21935" w:rsidRDefault="007F2828" w:rsidP="00533C51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eastAsia="en-US"/>
        </w:rPr>
      </w:pPr>
      <w:r w:rsidRPr="00C21935">
        <w:rPr>
          <w:rFonts w:eastAsiaTheme="minorHAnsi"/>
          <w:i/>
          <w:iCs/>
          <w:sz w:val="28"/>
          <w:szCs w:val="28"/>
          <w:lang w:eastAsia="en-US"/>
        </w:rPr>
        <w:t>- Срок реализации учебного предмета;</w:t>
      </w:r>
    </w:p>
    <w:p w14:paraId="5F4F1AAC" w14:textId="77777777" w:rsidR="007F2828" w:rsidRPr="00C21935" w:rsidRDefault="007F2828" w:rsidP="00533C51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eastAsia="en-US"/>
        </w:rPr>
      </w:pPr>
      <w:r w:rsidRPr="00C21935">
        <w:rPr>
          <w:rFonts w:eastAsiaTheme="minorHAnsi"/>
          <w:i/>
          <w:iCs/>
          <w:sz w:val="28"/>
          <w:szCs w:val="28"/>
          <w:lang w:eastAsia="en-US"/>
        </w:rPr>
        <w:t xml:space="preserve">- Объем учебного времени, предусмотренный учебным </w:t>
      </w:r>
      <w:proofErr w:type="gramStart"/>
      <w:r w:rsidRPr="00C21935">
        <w:rPr>
          <w:rFonts w:eastAsiaTheme="minorHAnsi"/>
          <w:i/>
          <w:iCs/>
          <w:sz w:val="28"/>
          <w:szCs w:val="28"/>
          <w:lang w:eastAsia="en-US"/>
        </w:rPr>
        <w:t>планом  на</w:t>
      </w:r>
      <w:proofErr w:type="gramEnd"/>
      <w:r w:rsidRPr="00C21935">
        <w:rPr>
          <w:rFonts w:eastAsiaTheme="minorHAnsi"/>
          <w:i/>
          <w:iCs/>
          <w:sz w:val="28"/>
          <w:szCs w:val="28"/>
          <w:lang w:eastAsia="en-US"/>
        </w:rPr>
        <w:t xml:space="preserve"> реализацию учебного предмета;</w:t>
      </w:r>
    </w:p>
    <w:p w14:paraId="78BF189D" w14:textId="77777777" w:rsidR="007F2828" w:rsidRPr="00C21935" w:rsidRDefault="007F2828" w:rsidP="00533C51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eastAsia="en-US"/>
        </w:rPr>
      </w:pPr>
      <w:r w:rsidRPr="00C21935">
        <w:rPr>
          <w:rFonts w:eastAsiaTheme="minorHAnsi"/>
          <w:i/>
          <w:iCs/>
          <w:sz w:val="28"/>
          <w:szCs w:val="28"/>
          <w:lang w:eastAsia="en-US"/>
        </w:rPr>
        <w:t>- Форма проведения учебных аудиторных занятий;</w:t>
      </w:r>
    </w:p>
    <w:p w14:paraId="562040F6" w14:textId="77777777" w:rsidR="007F2828" w:rsidRPr="00C21935" w:rsidRDefault="007F2828" w:rsidP="00533C51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eastAsia="en-US"/>
        </w:rPr>
      </w:pPr>
      <w:r w:rsidRPr="00C21935">
        <w:rPr>
          <w:rFonts w:eastAsiaTheme="minorHAnsi"/>
          <w:i/>
          <w:iCs/>
          <w:sz w:val="28"/>
          <w:szCs w:val="28"/>
          <w:lang w:eastAsia="en-US"/>
        </w:rPr>
        <w:t>- Цели и задачи учебного предмета;</w:t>
      </w:r>
    </w:p>
    <w:p w14:paraId="2E68F602" w14:textId="77777777" w:rsidR="00324C64" w:rsidRPr="00C21935" w:rsidRDefault="00324C64" w:rsidP="00533C51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eastAsia="en-US"/>
        </w:rPr>
      </w:pPr>
      <w:r w:rsidRPr="00C21935">
        <w:rPr>
          <w:rFonts w:eastAsiaTheme="minorHAnsi"/>
          <w:i/>
          <w:iCs/>
          <w:sz w:val="28"/>
          <w:szCs w:val="28"/>
          <w:lang w:eastAsia="en-US"/>
        </w:rPr>
        <w:t>- Обоснование структуры программы учебного предмета;</w:t>
      </w:r>
    </w:p>
    <w:p w14:paraId="0BB28000" w14:textId="77777777" w:rsidR="007F2828" w:rsidRPr="00C21935" w:rsidRDefault="007F2828" w:rsidP="00533C51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eastAsia="en-US"/>
        </w:rPr>
      </w:pPr>
      <w:r w:rsidRPr="00C21935">
        <w:rPr>
          <w:rFonts w:eastAsiaTheme="minorHAnsi"/>
          <w:i/>
          <w:iCs/>
          <w:sz w:val="28"/>
          <w:szCs w:val="28"/>
          <w:lang w:eastAsia="en-US"/>
        </w:rPr>
        <w:t>- Методы обучения;</w:t>
      </w:r>
    </w:p>
    <w:p w14:paraId="59E5283C" w14:textId="77777777" w:rsidR="007F2828" w:rsidRPr="00C21935" w:rsidRDefault="007F2828" w:rsidP="00533C51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eastAsia="en-US"/>
        </w:rPr>
      </w:pPr>
      <w:r w:rsidRPr="00C21935">
        <w:rPr>
          <w:rFonts w:eastAsiaTheme="minorHAnsi"/>
          <w:i/>
          <w:iCs/>
          <w:sz w:val="28"/>
          <w:szCs w:val="28"/>
          <w:lang w:eastAsia="en-US"/>
        </w:rPr>
        <w:t>- Описание материально-технических условий реализации учебного предмета;</w:t>
      </w:r>
    </w:p>
    <w:p w14:paraId="47457464" w14:textId="77777777" w:rsidR="007F2828" w:rsidRPr="00C21935" w:rsidRDefault="007F2828" w:rsidP="00533C51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eastAsia="en-US"/>
        </w:rPr>
      </w:pPr>
    </w:p>
    <w:p w14:paraId="4E8EFE10" w14:textId="77777777" w:rsidR="007F2828" w:rsidRPr="00324C64" w:rsidRDefault="007F2828" w:rsidP="00533C51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eastAsia="en-US"/>
        </w:rPr>
      </w:pPr>
    </w:p>
    <w:p w14:paraId="5EB58E91" w14:textId="77777777" w:rsidR="007F2828" w:rsidRPr="00324C64" w:rsidRDefault="007F2828" w:rsidP="00324C64">
      <w:pPr>
        <w:pStyle w:val="a5"/>
        <w:numPr>
          <w:ilvl w:val="0"/>
          <w:numId w:val="46"/>
        </w:num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324C64">
        <w:rPr>
          <w:rFonts w:eastAsiaTheme="minorHAnsi"/>
          <w:b/>
          <w:bCs/>
          <w:sz w:val="28"/>
          <w:szCs w:val="28"/>
          <w:lang w:eastAsia="en-US"/>
        </w:rPr>
        <w:t>Содержание учебного предмета</w:t>
      </w:r>
    </w:p>
    <w:p w14:paraId="762B39F2" w14:textId="77777777" w:rsidR="007F2828" w:rsidRPr="00324C64" w:rsidRDefault="007F2828" w:rsidP="00533C51">
      <w:pPr>
        <w:pStyle w:val="a5"/>
        <w:autoSpaceDE w:val="0"/>
        <w:autoSpaceDN w:val="0"/>
        <w:adjustRightInd w:val="0"/>
        <w:ind w:left="1080"/>
        <w:rPr>
          <w:rFonts w:eastAsiaTheme="minorHAnsi"/>
          <w:bCs/>
          <w:sz w:val="28"/>
          <w:szCs w:val="28"/>
          <w:lang w:eastAsia="en-US"/>
        </w:rPr>
      </w:pPr>
    </w:p>
    <w:p w14:paraId="735B00FB" w14:textId="77777777" w:rsidR="007F2828" w:rsidRPr="00C21935" w:rsidRDefault="007F2828" w:rsidP="00533C51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eastAsia="en-US"/>
        </w:rPr>
      </w:pPr>
      <w:r w:rsidRPr="00C21935">
        <w:rPr>
          <w:rFonts w:eastAsiaTheme="minorHAnsi"/>
          <w:i/>
          <w:iCs/>
          <w:sz w:val="28"/>
          <w:szCs w:val="28"/>
          <w:lang w:eastAsia="en-US"/>
        </w:rPr>
        <w:t>- Сведения о затратах учебного времени;</w:t>
      </w:r>
    </w:p>
    <w:p w14:paraId="054197FF" w14:textId="77777777" w:rsidR="007F2828" w:rsidRPr="00C21935" w:rsidRDefault="007F2828" w:rsidP="00533C51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eastAsia="en-US"/>
        </w:rPr>
      </w:pPr>
      <w:r w:rsidRPr="00C21935">
        <w:rPr>
          <w:rFonts w:eastAsiaTheme="minorHAnsi"/>
          <w:i/>
          <w:iCs/>
          <w:sz w:val="28"/>
          <w:szCs w:val="28"/>
          <w:lang w:eastAsia="en-US"/>
        </w:rPr>
        <w:t>- Годовые требования по классам;</w:t>
      </w:r>
    </w:p>
    <w:p w14:paraId="4070BA06" w14:textId="77777777" w:rsidR="007F2828" w:rsidRPr="00324C64" w:rsidRDefault="007F2828" w:rsidP="00533C51">
      <w:pPr>
        <w:autoSpaceDE w:val="0"/>
        <w:autoSpaceDN w:val="0"/>
        <w:adjustRightInd w:val="0"/>
        <w:rPr>
          <w:rFonts w:eastAsiaTheme="minorHAnsi"/>
          <w:i/>
          <w:iCs/>
          <w:sz w:val="24"/>
          <w:lang w:eastAsia="en-US"/>
        </w:rPr>
      </w:pPr>
    </w:p>
    <w:p w14:paraId="3F9D4E59" w14:textId="77777777" w:rsidR="007F2828" w:rsidRPr="00324C64" w:rsidRDefault="007F2828" w:rsidP="00533C51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324C64">
        <w:rPr>
          <w:rFonts w:eastAsiaTheme="minorHAnsi"/>
          <w:b/>
          <w:bCs/>
          <w:sz w:val="28"/>
          <w:szCs w:val="28"/>
          <w:lang w:eastAsia="en-US"/>
        </w:rPr>
        <w:t xml:space="preserve">III. Требования к уровню </w:t>
      </w:r>
      <w:proofErr w:type="gramStart"/>
      <w:r w:rsidRPr="00324C64">
        <w:rPr>
          <w:rFonts w:eastAsiaTheme="minorHAnsi"/>
          <w:b/>
          <w:bCs/>
          <w:sz w:val="28"/>
          <w:szCs w:val="28"/>
          <w:lang w:eastAsia="en-US"/>
        </w:rPr>
        <w:t>подготовки  обучающихся</w:t>
      </w:r>
      <w:proofErr w:type="gramEnd"/>
    </w:p>
    <w:p w14:paraId="10D381D4" w14:textId="77777777" w:rsidR="007F2828" w:rsidRPr="00324C64" w:rsidRDefault="007F2828" w:rsidP="00533C51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14:paraId="1D285F29" w14:textId="77777777" w:rsidR="007F2828" w:rsidRPr="00324C64" w:rsidRDefault="007F2828" w:rsidP="00533C51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324C64">
        <w:rPr>
          <w:rFonts w:eastAsiaTheme="minorHAnsi"/>
          <w:b/>
          <w:bCs/>
          <w:sz w:val="28"/>
          <w:szCs w:val="28"/>
          <w:lang w:eastAsia="en-US"/>
        </w:rPr>
        <w:t>IV. Формы и методы контроля, система оценок</w:t>
      </w:r>
    </w:p>
    <w:p w14:paraId="30D763C3" w14:textId="77777777" w:rsidR="007F2828" w:rsidRPr="00324C64" w:rsidRDefault="007F2828" w:rsidP="00533C51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14:paraId="521B0EB3" w14:textId="77777777" w:rsidR="007F2828" w:rsidRPr="00C21935" w:rsidRDefault="007F2828" w:rsidP="00533C51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eastAsia="en-US"/>
        </w:rPr>
      </w:pPr>
      <w:r w:rsidRPr="00C21935">
        <w:rPr>
          <w:rFonts w:eastAsiaTheme="minorHAnsi"/>
          <w:i/>
          <w:iCs/>
          <w:sz w:val="28"/>
          <w:szCs w:val="28"/>
          <w:lang w:eastAsia="en-US"/>
        </w:rPr>
        <w:t>- Аттестация: цели, виды, форма, содержание;</w:t>
      </w:r>
    </w:p>
    <w:p w14:paraId="730FC137" w14:textId="77777777" w:rsidR="007F2828" w:rsidRPr="00C21935" w:rsidRDefault="007F2828" w:rsidP="00533C51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eastAsia="en-US"/>
        </w:rPr>
      </w:pPr>
      <w:r w:rsidRPr="00C21935">
        <w:rPr>
          <w:rFonts w:eastAsiaTheme="minorHAnsi"/>
          <w:i/>
          <w:iCs/>
          <w:sz w:val="28"/>
          <w:szCs w:val="28"/>
          <w:lang w:eastAsia="en-US"/>
        </w:rPr>
        <w:t>- Критерии оценки;</w:t>
      </w:r>
    </w:p>
    <w:p w14:paraId="3E74532A" w14:textId="77777777" w:rsidR="007F2828" w:rsidRPr="00324C64" w:rsidRDefault="007F2828" w:rsidP="00533C51">
      <w:pPr>
        <w:autoSpaceDE w:val="0"/>
        <w:autoSpaceDN w:val="0"/>
        <w:adjustRightInd w:val="0"/>
        <w:rPr>
          <w:rFonts w:eastAsiaTheme="minorHAnsi"/>
          <w:i/>
          <w:iCs/>
          <w:sz w:val="24"/>
          <w:lang w:eastAsia="en-US"/>
        </w:rPr>
      </w:pPr>
    </w:p>
    <w:p w14:paraId="0FA75996" w14:textId="77777777" w:rsidR="007F2828" w:rsidRPr="00324C64" w:rsidRDefault="007F2828" w:rsidP="00533C51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324C64">
        <w:rPr>
          <w:rFonts w:eastAsiaTheme="minorHAnsi"/>
          <w:b/>
          <w:bCs/>
          <w:sz w:val="28"/>
          <w:szCs w:val="28"/>
          <w:lang w:eastAsia="en-US"/>
        </w:rPr>
        <w:t>V. Методическое обеспечение учебного процесса</w:t>
      </w:r>
    </w:p>
    <w:p w14:paraId="2224957A" w14:textId="77777777" w:rsidR="007F2828" w:rsidRPr="00324C64" w:rsidRDefault="007F2828" w:rsidP="00533C51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14:paraId="708735D2" w14:textId="77777777" w:rsidR="007F2828" w:rsidRPr="00C21935" w:rsidRDefault="007F2828" w:rsidP="00533C51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eastAsia="en-US"/>
        </w:rPr>
      </w:pPr>
      <w:r w:rsidRPr="00C21935">
        <w:rPr>
          <w:rFonts w:eastAsiaTheme="minorHAnsi"/>
          <w:i/>
          <w:iCs/>
          <w:sz w:val="28"/>
          <w:szCs w:val="28"/>
          <w:lang w:eastAsia="en-US"/>
        </w:rPr>
        <w:t>- Методические рекомендации педагогическим работникам;</w:t>
      </w:r>
    </w:p>
    <w:p w14:paraId="0E28A497" w14:textId="77777777" w:rsidR="007F2828" w:rsidRPr="00C21935" w:rsidRDefault="007F2828" w:rsidP="00533C51">
      <w:pPr>
        <w:autoSpaceDE w:val="0"/>
        <w:autoSpaceDN w:val="0"/>
        <w:adjustRightInd w:val="0"/>
        <w:rPr>
          <w:rFonts w:eastAsiaTheme="minorHAnsi"/>
          <w:i/>
          <w:sz w:val="28"/>
          <w:szCs w:val="28"/>
          <w:lang w:eastAsia="en-US"/>
        </w:rPr>
      </w:pPr>
      <w:r w:rsidRPr="00C21935">
        <w:rPr>
          <w:rFonts w:eastAsiaTheme="minorHAnsi"/>
          <w:i/>
          <w:iCs/>
          <w:sz w:val="28"/>
          <w:szCs w:val="28"/>
          <w:lang w:eastAsia="en-US"/>
        </w:rPr>
        <w:t>- Рекомендации по организации самостоятельной работы обучающихся</w:t>
      </w:r>
      <w:r w:rsidRPr="00C21935">
        <w:rPr>
          <w:rFonts w:eastAsiaTheme="minorHAnsi"/>
          <w:i/>
          <w:sz w:val="28"/>
          <w:szCs w:val="28"/>
          <w:lang w:eastAsia="en-US"/>
        </w:rPr>
        <w:t>;</w:t>
      </w:r>
    </w:p>
    <w:p w14:paraId="483EEC87" w14:textId="77777777" w:rsidR="007F2828" w:rsidRPr="00324C64" w:rsidRDefault="007F2828" w:rsidP="00533C5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3104CF4F" w14:textId="77777777" w:rsidR="007F2828" w:rsidRPr="00324C64" w:rsidRDefault="007F2828" w:rsidP="00533C51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324C64">
        <w:rPr>
          <w:rFonts w:eastAsiaTheme="minorHAnsi"/>
          <w:b/>
          <w:bCs/>
          <w:sz w:val="28"/>
          <w:szCs w:val="28"/>
          <w:lang w:eastAsia="en-US"/>
        </w:rPr>
        <w:t>VI. Списки рекомендуемой нотной и методической литературы</w:t>
      </w:r>
    </w:p>
    <w:p w14:paraId="2091E27E" w14:textId="77777777" w:rsidR="007F2828" w:rsidRPr="00324C64" w:rsidRDefault="007F2828" w:rsidP="00533C51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14:paraId="17AAB89E" w14:textId="77777777" w:rsidR="007F2828" w:rsidRPr="00D44AC8" w:rsidRDefault="007F2828" w:rsidP="00533C51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eastAsia="en-US"/>
        </w:rPr>
      </w:pPr>
      <w:r w:rsidRPr="00D44AC8">
        <w:rPr>
          <w:rFonts w:eastAsiaTheme="minorHAnsi"/>
          <w:i/>
          <w:iCs/>
          <w:sz w:val="28"/>
          <w:szCs w:val="28"/>
          <w:lang w:eastAsia="en-US"/>
        </w:rPr>
        <w:t>- Список рекомендуемой нотной литературы;</w:t>
      </w:r>
    </w:p>
    <w:p w14:paraId="0B794BC2" w14:textId="77777777" w:rsidR="007F2828" w:rsidRPr="00D44AC8" w:rsidRDefault="007F2828" w:rsidP="00533C51">
      <w:pPr>
        <w:rPr>
          <w:b/>
          <w:bCs/>
          <w:i/>
          <w:sz w:val="28"/>
          <w:szCs w:val="28"/>
        </w:rPr>
      </w:pPr>
      <w:r w:rsidRPr="00D44AC8">
        <w:rPr>
          <w:rFonts w:eastAsiaTheme="minorHAnsi"/>
          <w:i/>
          <w:iCs/>
          <w:sz w:val="28"/>
          <w:szCs w:val="28"/>
          <w:lang w:eastAsia="en-US"/>
        </w:rPr>
        <w:t>- Список рекомендуемой методической литературы</w:t>
      </w:r>
    </w:p>
    <w:p w14:paraId="475C1A75" w14:textId="77777777" w:rsidR="007F2828" w:rsidRPr="00324C64" w:rsidRDefault="007F2828" w:rsidP="00533C51">
      <w:pPr>
        <w:rPr>
          <w:b/>
          <w:bCs/>
          <w:sz w:val="32"/>
          <w:szCs w:val="32"/>
        </w:rPr>
      </w:pPr>
    </w:p>
    <w:p w14:paraId="336FD132" w14:textId="77777777" w:rsidR="007F2828" w:rsidRPr="00324C64" w:rsidRDefault="007F2828" w:rsidP="00533C51">
      <w:pPr>
        <w:rPr>
          <w:b/>
          <w:bCs/>
          <w:sz w:val="32"/>
          <w:szCs w:val="32"/>
        </w:rPr>
      </w:pPr>
    </w:p>
    <w:p w14:paraId="63B94B12" w14:textId="77777777" w:rsidR="007F2828" w:rsidRPr="00324C64" w:rsidRDefault="007F2828" w:rsidP="00533C51">
      <w:pPr>
        <w:rPr>
          <w:b/>
          <w:bCs/>
          <w:sz w:val="32"/>
          <w:szCs w:val="32"/>
        </w:rPr>
      </w:pPr>
    </w:p>
    <w:p w14:paraId="5681DE8F" w14:textId="77777777" w:rsidR="007F2828" w:rsidRPr="00324C64" w:rsidRDefault="007F2828" w:rsidP="00533C51">
      <w:pPr>
        <w:jc w:val="center"/>
        <w:rPr>
          <w:b/>
          <w:bCs/>
          <w:sz w:val="32"/>
          <w:szCs w:val="32"/>
        </w:rPr>
      </w:pPr>
    </w:p>
    <w:p w14:paraId="4F43F8CD" w14:textId="77777777" w:rsidR="007F2828" w:rsidRDefault="007F2828" w:rsidP="00324C64">
      <w:pPr>
        <w:pStyle w:val="a3"/>
        <w:numPr>
          <w:ilvl w:val="0"/>
          <w:numId w:val="47"/>
        </w:numPr>
        <w:jc w:val="center"/>
        <w:rPr>
          <w:b/>
          <w:bCs/>
          <w:sz w:val="28"/>
          <w:szCs w:val="28"/>
        </w:rPr>
      </w:pPr>
      <w:r w:rsidRPr="00336490">
        <w:rPr>
          <w:b/>
          <w:bCs/>
          <w:sz w:val="28"/>
          <w:szCs w:val="28"/>
        </w:rPr>
        <w:lastRenderedPageBreak/>
        <w:t>Пояснительная записка</w:t>
      </w:r>
    </w:p>
    <w:p w14:paraId="7DACBD0A" w14:textId="77777777" w:rsidR="00D44AC8" w:rsidRDefault="00D44AC8" w:rsidP="00FB70E9">
      <w:pPr>
        <w:pStyle w:val="a3"/>
        <w:ind w:left="720"/>
        <w:jc w:val="center"/>
        <w:rPr>
          <w:b/>
          <w:bCs/>
          <w:sz w:val="28"/>
          <w:szCs w:val="28"/>
        </w:rPr>
      </w:pPr>
    </w:p>
    <w:p w14:paraId="66DD3067" w14:textId="77777777" w:rsidR="00D44AC8" w:rsidRPr="00D44AC8" w:rsidRDefault="00D44AC8" w:rsidP="00FB70E9">
      <w:pPr>
        <w:pStyle w:val="a3"/>
        <w:numPr>
          <w:ilvl w:val="0"/>
          <w:numId w:val="56"/>
        </w:numPr>
        <w:jc w:val="center"/>
        <w:rPr>
          <w:b/>
          <w:bCs/>
          <w:sz w:val="28"/>
          <w:szCs w:val="28"/>
        </w:rPr>
      </w:pPr>
      <w:r w:rsidRPr="00D44AC8">
        <w:rPr>
          <w:rFonts w:eastAsiaTheme="minorHAnsi"/>
          <w:b/>
          <w:i/>
          <w:iCs/>
          <w:sz w:val="28"/>
          <w:szCs w:val="28"/>
          <w:lang w:eastAsia="en-US"/>
        </w:rPr>
        <w:t>Характеристика учебного предмета, его место и роль в образовательном процессе</w:t>
      </w:r>
    </w:p>
    <w:p w14:paraId="4E96BE5A" w14:textId="77777777" w:rsidR="007F2828" w:rsidRPr="00336490" w:rsidRDefault="007F2828" w:rsidP="00533C51">
      <w:pPr>
        <w:pStyle w:val="a3"/>
        <w:jc w:val="center"/>
        <w:rPr>
          <w:b/>
          <w:bCs/>
          <w:sz w:val="28"/>
          <w:szCs w:val="28"/>
        </w:rPr>
      </w:pPr>
    </w:p>
    <w:p w14:paraId="081161DC" w14:textId="77777777" w:rsidR="007F2828" w:rsidRPr="00336490" w:rsidRDefault="007F2828" w:rsidP="00FB70E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36490">
        <w:rPr>
          <w:rFonts w:eastAsiaTheme="minorHAnsi"/>
          <w:sz w:val="28"/>
          <w:szCs w:val="28"/>
          <w:lang w:eastAsia="en-US"/>
        </w:rPr>
        <w:t>Программа учебного предмета «Ансамбль» разработана на основе и с</w:t>
      </w:r>
      <w:r w:rsidR="00FB70E9">
        <w:rPr>
          <w:rFonts w:eastAsiaTheme="minorHAnsi"/>
          <w:sz w:val="28"/>
          <w:szCs w:val="28"/>
          <w:lang w:eastAsia="en-US"/>
        </w:rPr>
        <w:t xml:space="preserve"> </w:t>
      </w:r>
      <w:r w:rsidRPr="00336490">
        <w:rPr>
          <w:rFonts w:eastAsiaTheme="minorHAnsi"/>
          <w:sz w:val="28"/>
          <w:szCs w:val="28"/>
          <w:lang w:eastAsia="en-US"/>
        </w:rPr>
        <w:t>учетом федеральных государственных требований к дополнительной</w:t>
      </w:r>
      <w:r w:rsidR="00FB70E9">
        <w:rPr>
          <w:rFonts w:eastAsiaTheme="minorHAnsi"/>
          <w:sz w:val="28"/>
          <w:szCs w:val="28"/>
          <w:lang w:eastAsia="en-US"/>
        </w:rPr>
        <w:t xml:space="preserve"> </w:t>
      </w:r>
      <w:r w:rsidRPr="00336490">
        <w:rPr>
          <w:rFonts w:eastAsiaTheme="minorHAnsi"/>
          <w:sz w:val="28"/>
          <w:szCs w:val="28"/>
          <w:lang w:eastAsia="en-US"/>
        </w:rPr>
        <w:t>предпрофессиональной общеобразовательной программе в области</w:t>
      </w:r>
      <w:r w:rsidR="00FB70E9">
        <w:rPr>
          <w:rFonts w:eastAsiaTheme="minorHAnsi"/>
          <w:sz w:val="28"/>
          <w:szCs w:val="28"/>
          <w:lang w:eastAsia="en-US"/>
        </w:rPr>
        <w:t xml:space="preserve"> </w:t>
      </w:r>
      <w:r w:rsidRPr="00336490">
        <w:rPr>
          <w:rFonts w:eastAsiaTheme="minorHAnsi"/>
          <w:sz w:val="28"/>
          <w:szCs w:val="28"/>
          <w:lang w:eastAsia="en-US"/>
        </w:rPr>
        <w:t>музыкального искусства «Фортепиано».</w:t>
      </w:r>
    </w:p>
    <w:p w14:paraId="1DE3DC43" w14:textId="77777777" w:rsidR="007F2828" w:rsidRPr="00336490" w:rsidRDefault="007F2828" w:rsidP="00FB70E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36490">
        <w:rPr>
          <w:rFonts w:eastAsiaTheme="minorHAnsi"/>
          <w:sz w:val="28"/>
          <w:szCs w:val="28"/>
          <w:lang w:eastAsia="en-US"/>
        </w:rPr>
        <w:t xml:space="preserve">         Представленная программа предполагает знакомство с предметом и</w:t>
      </w:r>
    </w:p>
    <w:p w14:paraId="4985B7AD" w14:textId="0123962A" w:rsidR="007F2828" w:rsidRPr="00336490" w:rsidRDefault="007F2828" w:rsidP="00FB70E9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36490">
        <w:rPr>
          <w:rFonts w:eastAsiaTheme="minorHAnsi"/>
          <w:sz w:val="28"/>
          <w:szCs w:val="28"/>
          <w:lang w:eastAsia="en-US"/>
        </w:rPr>
        <w:t xml:space="preserve">освоение навыков игры в фортепианном ансамбле с 4 по 7 класс, </w:t>
      </w:r>
      <w:r w:rsidR="00336490" w:rsidRPr="00336490">
        <w:rPr>
          <w:rFonts w:eastAsia="Helvetica"/>
          <w:sz w:val="28"/>
          <w:szCs w:val="28"/>
        </w:rPr>
        <w:t>(с учетом первоначального опыта, полученного в классе по специальности с 1 по 3 класс),</w:t>
      </w:r>
      <w:r w:rsidR="00336490" w:rsidRPr="00336490">
        <w:rPr>
          <w:rFonts w:eastAsiaTheme="minorHAnsi"/>
          <w:sz w:val="28"/>
          <w:szCs w:val="28"/>
          <w:lang w:eastAsia="en-US"/>
        </w:rPr>
        <w:t xml:space="preserve"> </w:t>
      </w:r>
    </w:p>
    <w:p w14:paraId="29E450AD" w14:textId="685604BC" w:rsidR="007F2828" w:rsidRPr="00336490" w:rsidRDefault="007F2828" w:rsidP="00FB70E9">
      <w:pPr>
        <w:pStyle w:val="a3"/>
        <w:spacing w:line="276" w:lineRule="auto"/>
        <w:rPr>
          <w:sz w:val="28"/>
          <w:szCs w:val="28"/>
        </w:rPr>
      </w:pPr>
      <w:r w:rsidRPr="00336490">
        <w:rPr>
          <w:sz w:val="28"/>
          <w:szCs w:val="28"/>
        </w:rPr>
        <w:t xml:space="preserve">     Фортепианный ансамбль использует и развивает базовые навыки, полученные на занятиях в классе специальности.</w:t>
      </w:r>
    </w:p>
    <w:p w14:paraId="36F7B4BF" w14:textId="7CCCAF2C" w:rsidR="007F2828" w:rsidRPr="00336490" w:rsidRDefault="00C23DC7" w:rsidP="00FB70E9">
      <w:pPr>
        <w:pStyle w:val="a3"/>
        <w:spacing w:line="276" w:lineRule="auto"/>
        <w:ind w:firstLine="709"/>
        <w:rPr>
          <w:sz w:val="28"/>
          <w:szCs w:val="28"/>
        </w:rPr>
      </w:pPr>
      <w:r w:rsidRPr="00336490">
        <w:rPr>
          <w:color w:val="000000"/>
          <w:sz w:val="28"/>
          <w:szCs w:val="28"/>
        </w:rPr>
        <w:t xml:space="preserve">Класс </w:t>
      </w:r>
      <w:r w:rsidR="007F2828" w:rsidRPr="00336490">
        <w:rPr>
          <w:color w:val="000000"/>
          <w:sz w:val="28"/>
          <w:szCs w:val="28"/>
        </w:rPr>
        <w:t>ансамбля</w:t>
      </w:r>
      <w:r w:rsidR="00FB70E9">
        <w:rPr>
          <w:color w:val="000000"/>
          <w:sz w:val="28"/>
          <w:szCs w:val="28"/>
        </w:rPr>
        <w:t xml:space="preserve"> </w:t>
      </w:r>
      <w:r w:rsidR="004111BF">
        <w:rPr>
          <w:color w:val="000000"/>
          <w:sz w:val="28"/>
          <w:szCs w:val="28"/>
        </w:rPr>
        <w:t>-</w:t>
      </w:r>
      <w:r w:rsidR="00FB70E9">
        <w:rPr>
          <w:color w:val="000000"/>
          <w:sz w:val="28"/>
          <w:szCs w:val="28"/>
        </w:rPr>
        <w:t xml:space="preserve"> </w:t>
      </w:r>
      <w:r w:rsidR="007F2828" w:rsidRPr="00336490">
        <w:rPr>
          <w:color w:val="000000"/>
          <w:sz w:val="28"/>
          <w:szCs w:val="28"/>
        </w:rPr>
        <w:t>неотъемлемое звено в процессе формирования музыкально-эстетич</w:t>
      </w:r>
      <w:r w:rsidRPr="00336490">
        <w:rPr>
          <w:color w:val="000000"/>
          <w:sz w:val="28"/>
          <w:szCs w:val="28"/>
        </w:rPr>
        <w:t>еских представлений у учащихся.</w:t>
      </w:r>
      <w:r w:rsidR="00BE1134">
        <w:rPr>
          <w:color w:val="000000"/>
          <w:sz w:val="28"/>
          <w:szCs w:val="28"/>
        </w:rPr>
        <w:t xml:space="preserve"> </w:t>
      </w:r>
      <w:r w:rsidR="000C31DF" w:rsidRPr="00336490">
        <w:rPr>
          <w:color w:val="000000"/>
          <w:sz w:val="28"/>
          <w:szCs w:val="28"/>
        </w:rPr>
        <w:t>Дл</w:t>
      </w:r>
      <w:r w:rsidR="004111BF">
        <w:rPr>
          <w:color w:val="000000"/>
          <w:sz w:val="28"/>
          <w:szCs w:val="28"/>
        </w:rPr>
        <w:t xml:space="preserve">я наиболее одаренных–важнейшая </w:t>
      </w:r>
      <w:r w:rsidR="007F2828" w:rsidRPr="00336490">
        <w:rPr>
          <w:color w:val="000000"/>
          <w:sz w:val="28"/>
          <w:szCs w:val="28"/>
        </w:rPr>
        <w:t>форма занятий, в значительной мере способствующая повышению качества их профессиональной подготовки.</w:t>
      </w:r>
    </w:p>
    <w:p w14:paraId="57DDCA31" w14:textId="484DF078" w:rsidR="007F2828" w:rsidRPr="00336490" w:rsidRDefault="007F2828" w:rsidP="00FB70E9">
      <w:pPr>
        <w:spacing w:line="276" w:lineRule="auto"/>
        <w:ind w:firstLine="709"/>
        <w:jc w:val="both"/>
        <w:rPr>
          <w:sz w:val="28"/>
          <w:szCs w:val="28"/>
        </w:rPr>
      </w:pPr>
      <w:r w:rsidRPr="00336490">
        <w:rPr>
          <w:sz w:val="28"/>
          <w:szCs w:val="28"/>
        </w:rPr>
        <w:t>Ученики знакомятся с выдающимися образцами музыкальной литературы, что наряду с уроками по специальности, музыкально-теоретическим дисциплинам способствует формированию их музыкального кругозора.</w:t>
      </w:r>
    </w:p>
    <w:p w14:paraId="72A2AC97" w14:textId="77777777" w:rsidR="007F2828" w:rsidRPr="00336490" w:rsidRDefault="007F2828" w:rsidP="00FB70E9">
      <w:pPr>
        <w:spacing w:line="276" w:lineRule="auto"/>
        <w:ind w:firstLine="709"/>
        <w:jc w:val="both"/>
        <w:rPr>
          <w:sz w:val="28"/>
          <w:szCs w:val="28"/>
        </w:rPr>
      </w:pPr>
      <w:r w:rsidRPr="00336490">
        <w:rPr>
          <w:sz w:val="28"/>
          <w:szCs w:val="28"/>
        </w:rPr>
        <w:t xml:space="preserve"> В то же время игра в ансамбле воспитывает у исполнителя ряд ценных профессиональных качеств – она дисциплинирует в отношении ритма, даёт ощущение нужного темпа, способствует развитию мелодического, полифонического, гармонического и </w:t>
      </w:r>
      <w:proofErr w:type="spellStart"/>
      <w:r w:rsidRPr="00336490">
        <w:rPr>
          <w:sz w:val="28"/>
          <w:szCs w:val="28"/>
        </w:rPr>
        <w:t>тембрального</w:t>
      </w:r>
      <w:proofErr w:type="spellEnd"/>
      <w:r w:rsidRPr="00336490">
        <w:rPr>
          <w:sz w:val="28"/>
          <w:szCs w:val="28"/>
        </w:rPr>
        <w:t xml:space="preserve"> слуха, вырабатывает уверенность, помогает добиться стабильности в исполнении.</w:t>
      </w:r>
    </w:p>
    <w:p w14:paraId="65C4012F" w14:textId="77777777" w:rsidR="007F2828" w:rsidRPr="00336490" w:rsidRDefault="007F2828" w:rsidP="00FB70E9">
      <w:pPr>
        <w:spacing w:line="276" w:lineRule="auto"/>
        <w:ind w:firstLine="709"/>
        <w:jc w:val="both"/>
        <w:rPr>
          <w:sz w:val="28"/>
          <w:szCs w:val="28"/>
        </w:rPr>
      </w:pPr>
      <w:r w:rsidRPr="00336490">
        <w:rPr>
          <w:sz w:val="28"/>
          <w:szCs w:val="28"/>
        </w:rPr>
        <w:t>В ансамбле вырабатывается такой ценный навык, как умение в процессе игры распределять внимание исполнителя по многим направлениям.</w:t>
      </w:r>
    </w:p>
    <w:p w14:paraId="2B6E4A4F" w14:textId="77777777" w:rsidR="007F2828" w:rsidRPr="00336490" w:rsidRDefault="007F2828" w:rsidP="00FB70E9">
      <w:pPr>
        <w:tabs>
          <w:tab w:val="left" w:pos="4140"/>
        </w:tabs>
        <w:spacing w:line="276" w:lineRule="auto"/>
        <w:ind w:firstLine="540"/>
        <w:jc w:val="both"/>
        <w:rPr>
          <w:sz w:val="28"/>
          <w:szCs w:val="28"/>
        </w:rPr>
      </w:pPr>
      <w:r w:rsidRPr="00336490">
        <w:rPr>
          <w:sz w:val="28"/>
          <w:szCs w:val="28"/>
        </w:rPr>
        <w:t>Основная цель ансамблевой игры – привить интерес к коллективному</w:t>
      </w:r>
      <w:r w:rsidR="00336490">
        <w:rPr>
          <w:sz w:val="28"/>
          <w:szCs w:val="28"/>
        </w:rPr>
        <w:t xml:space="preserve"> </w:t>
      </w:r>
      <w:r w:rsidRPr="00336490">
        <w:rPr>
          <w:sz w:val="28"/>
          <w:szCs w:val="28"/>
        </w:rPr>
        <w:t>музицированию. Эта форма игры всегда интересна учащимся, развивает любовь к своему инструменту.</w:t>
      </w:r>
    </w:p>
    <w:p w14:paraId="41257132" w14:textId="77777777" w:rsidR="007F2828" w:rsidRPr="00336490" w:rsidRDefault="007F2828" w:rsidP="00FB70E9">
      <w:pPr>
        <w:tabs>
          <w:tab w:val="left" w:pos="4140"/>
        </w:tabs>
        <w:spacing w:line="276" w:lineRule="auto"/>
        <w:ind w:firstLine="540"/>
        <w:jc w:val="both"/>
        <w:rPr>
          <w:sz w:val="28"/>
          <w:szCs w:val="28"/>
        </w:rPr>
      </w:pPr>
      <w:r w:rsidRPr="00336490">
        <w:rPr>
          <w:sz w:val="28"/>
          <w:szCs w:val="28"/>
        </w:rPr>
        <w:t xml:space="preserve"> Слаженная совместная игра, общий замысел – особая сфера работы ансамблевых классов. Для составления ансамблевой пары важно, чтобы учащиеся подходили друг другу. Каждый из участников дуэта может быть и солистом, и аккомпаниатором.</w:t>
      </w:r>
    </w:p>
    <w:p w14:paraId="5474635B" w14:textId="5369160E" w:rsidR="007F2828" w:rsidRPr="00336490" w:rsidRDefault="007F2828" w:rsidP="00D44AC8">
      <w:pPr>
        <w:tabs>
          <w:tab w:val="left" w:pos="4140"/>
        </w:tabs>
        <w:spacing w:line="276" w:lineRule="auto"/>
        <w:ind w:firstLine="540"/>
        <w:jc w:val="both"/>
        <w:rPr>
          <w:sz w:val="28"/>
          <w:szCs w:val="28"/>
        </w:rPr>
      </w:pPr>
      <w:r w:rsidRPr="00336490">
        <w:rPr>
          <w:sz w:val="28"/>
          <w:szCs w:val="28"/>
        </w:rPr>
        <w:lastRenderedPageBreak/>
        <w:t xml:space="preserve"> Безупречный ритм – важная составляющая ансамблевой игры. Чтение нот с листа – составная часть урока. Этот вид музицирования лучше всего развивается в ансамбле. </w:t>
      </w:r>
    </w:p>
    <w:p w14:paraId="10146BE2" w14:textId="018006A9" w:rsidR="007F2828" w:rsidRPr="00336490" w:rsidRDefault="007F2828" w:rsidP="00533C51">
      <w:pPr>
        <w:tabs>
          <w:tab w:val="left" w:pos="4140"/>
        </w:tabs>
        <w:ind w:firstLine="540"/>
        <w:jc w:val="both"/>
        <w:rPr>
          <w:sz w:val="28"/>
          <w:szCs w:val="28"/>
        </w:rPr>
      </w:pPr>
      <w:r w:rsidRPr="00336490">
        <w:rPr>
          <w:sz w:val="28"/>
          <w:szCs w:val="28"/>
        </w:rPr>
        <w:t>Задача преподавателя - забота о нравственном и умственном развитии юных музыкантов.</w:t>
      </w:r>
    </w:p>
    <w:p w14:paraId="7A7B7E10" w14:textId="77777777" w:rsidR="007F2828" w:rsidRPr="00324C64" w:rsidRDefault="007F2828" w:rsidP="00533C51">
      <w:pPr>
        <w:ind w:firstLine="709"/>
        <w:jc w:val="both"/>
        <w:rPr>
          <w:sz w:val="28"/>
          <w:szCs w:val="28"/>
        </w:rPr>
      </w:pPr>
    </w:p>
    <w:p w14:paraId="6EA01828" w14:textId="77777777" w:rsidR="007F2828" w:rsidRPr="00324C64" w:rsidRDefault="00324C64" w:rsidP="00AB5E9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i/>
          <w:iCs/>
          <w:color w:val="00000A"/>
          <w:sz w:val="28"/>
          <w:szCs w:val="28"/>
          <w:lang w:eastAsia="en-US"/>
        </w:rPr>
      </w:pPr>
      <w:r w:rsidRPr="00533C51">
        <w:rPr>
          <w:rFonts w:eastAsiaTheme="minorHAnsi"/>
          <w:b/>
          <w:bCs/>
          <w:i/>
          <w:iCs/>
          <w:color w:val="00000A"/>
          <w:sz w:val="28"/>
          <w:szCs w:val="28"/>
          <w:lang w:eastAsia="en-US"/>
        </w:rPr>
        <w:t>2.</w:t>
      </w:r>
      <w:r w:rsidR="007F2828" w:rsidRPr="00324C64">
        <w:rPr>
          <w:rFonts w:eastAsiaTheme="minorHAnsi"/>
          <w:b/>
          <w:bCs/>
          <w:i/>
          <w:iCs/>
          <w:color w:val="00000A"/>
          <w:sz w:val="28"/>
          <w:szCs w:val="28"/>
          <w:lang w:eastAsia="en-US"/>
        </w:rPr>
        <w:t xml:space="preserve"> Срок реализации учебного предмета «Ансамбль»</w:t>
      </w:r>
    </w:p>
    <w:p w14:paraId="0ECBA98D" w14:textId="77777777" w:rsidR="007F2828" w:rsidRPr="00324C64" w:rsidRDefault="007F2828" w:rsidP="00AB5E9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i/>
          <w:iCs/>
          <w:color w:val="00000A"/>
          <w:sz w:val="28"/>
          <w:szCs w:val="28"/>
          <w:lang w:eastAsia="en-US"/>
        </w:rPr>
      </w:pPr>
    </w:p>
    <w:p w14:paraId="363432CE" w14:textId="45BEA440" w:rsidR="007F2828" w:rsidRPr="006761B4" w:rsidRDefault="007F2828" w:rsidP="006761B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6761B4">
        <w:rPr>
          <w:rFonts w:eastAsiaTheme="minorHAnsi"/>
          <w:color w:val="00000A"/>
          <w:sz w:val="28"/>
          <w:szCs w:val="28"/>
          <w:lang w:eastAsia="en-US"/>
        </w:rPr>
        <w:t>Срок реализации данной программы составляет четыре года (с 4 по 7</w:t>
      </w:r>
    </w:p>
    <w:p w14:paraId="5DADF379" w14:textId="199F7BD2" w:rsidR="007F2828" w:rsidRPr="00324C64" w:rsidRDefault="007F2828" w:rsidP="006761B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761B4">
        <w:rPr>
          <w:rFonts w:eastAsiaTheme="minorHAnsi"/>
          <w:color w:val="00000A"/>
          <w:sz w:val="28"/>
          <w:szCs w:val="28"/>
          <w:lang w:eastAsia="en-US"/>
        </w:rPr>
        <w:t xml:space="preserve">класс).  </w:t>
      </w:r>
    </w:p>
    <w:p w14:paraId="75626170" w14:textId="77777777" w:rsidR="007F2828" w:rsidRPr="00324C64" w:rsidRDefault="007F2828" w:rsidP="00AB5E9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A"/>
          <w:sz w:val="28"/>
          <w:szCs w:val="28"/>
          <w:lang w:eastAsia="en-US"/>
        </w:rPr>
      </w:pPr>
    </w:p>
    <w:p w14:paraId="5A4108E3" w14:textId="77777777" w:rsidR="007F2828" w:rsidRPr="00324C64" w:rsidRDefault="00324C64" w:rsidP="00AB5E9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533C51">
        <w:rPr>
          <w:rFonts w:eastAsiaTheme="minorHAnsi"/>
          <w:b/>
          <w:bCs/>
          <w:i/>
          <w:iCs/>
          <w:color w:val="00000A"/>
          <w:sz w:val="28"/>
          <w:szCs w:val="28"/>
          <w:lang w:eastAsia="en-US"/>
        </w:rPr>
        <w:t>3.</w:t>
      </w:r>
      <w:r w:rsidR="007F2828" w:rsidRPr="00324C64">
        <w:rPr>
          <w:rFonts w:eastAsiaTheme="minorHAnsi"/>
          <w:b/>
          <w:bCs/>
          <w:i/>
          <w:iCs/>
          <w:color w:val="00000A"/>
          <w:sz w:val="28"/>
          <w:szCs w:val="28"/>
          <w:lang w:eastAsia="en-US"/>
        </w:rPr>
        <w:t xml:space="preserve"> Объем учебного времени, </w:t>
      </w:r>
      <w:r w:rsidR="007F2828" w:rsidRPr="00324C64">
        <w:rPr>
          <w:rFonts w:eastAsiaTheme="minorHAnsi"/>
          <w:color w:val="00000A"/>
          <w:sz w:val="28"/>
          <w:szCs w:val="28"/>
          <w:lang w:eastAsia="en-US"/>
        </w:rPr>
        <w:t>предусмотренный учебным планом</w:t>
      </w:r>
    </w:p>
    <w:p w14:paraId="0BFEC868" w14:textId="77777777" w:rsidR="007F2828" w:rsidRPr="00324C64" w:rsidRDefault="007F2828" w:rsidP="00AB5E9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324C64">
        <w:rPr>
          <w:rFonts w:eastAsiaTheme="minorHAnsi"/>
          <w:color w:val="00000A"/>
          <w:sz w:val="28"/>
          <w:szCs w:val="28"/>
          <w:lang w:eastAsia="en-US"/>
        </w:rPr>
        <w:t xml:space="preserve"> на реализацию предмета «Ансамбль»:</w:t>
      </w:r>
    </w:p>
    <w:p w14:paraId="485AEC63" w14:textId="77777777" w:rsidR="007F2828" w:rsidRPr="00324C64" w:rsidRDefault="007F2828" w:rsidP="00533C51">
      <w:pPr>
        <w:ind w:firstLine="709"/>
        <w:jc w:val="both"/>
        <w:rPr>
          <w:sz w:val="28"/>
          <w:szCs w:val="28"/>
        </w:rPr>
      </w:pPr>
      <w:r w:rsidRPr="00324C64">
        <w:rPr>
          <w:rFonts w:eastAsiaTheme="minorHAnsi"/>
          <w:b/>
          <w:bCs/>
          <w:i/>
          <w:iCs/>
          <w:color w:val="00000A"/>
          <w:sz w:val="28"/>
          <w:szCs w:val="28"/>
          <w:lang w:eastAsia="en-US"/>
        </w:rPr>
        <w:t>Таблица 1</w:t>
      </w:r>
    </w:p>
    <w:p w14:paraId="632B6B0E" w14:textId="77777777" w:rsidR="007F2828" w:rsidRPr="00324C64" w:rsidRDefault="007F2828" w:rsidP="00533C51">
      <w:pPr>
        <w:ind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 w:rsidR="006761B4" w:rsidRPr="00AE5CF9" w14:paraId="684C6726" w14:textId="77777777" w:rsidTr="00533C51">
        <w:tc>
          <w:tcPr>
            <w:tcW w:w="3190" w:type="dxa"/>
          </w:tcPr>
          <w:p w14:paraId="13B6D0CE" w14:textId="77777777" w:rsidR="006761B4" w:rsidRPr="00AE5CF9" w:rsidRDefault="006761B4" w:rsidP="00533C51">
            <w:pPr>
              <w:jc w:val="both"/>
              <w:rPr>
                <w:sz w:val="28"/>
                <w:szCs w:val="28"/>
              </w:rPr>
            </w:pPr>
            <w:r w:rsidRPr="00AE5CF9">
              <w:rPr>
                <w:sz w:val="28"/>
                <w:szCs w:val="28"/>
              </w:rPr>
              <w:t>Срок обучения/количество часов</w:t>
            </w:r>
          </w:p>
        </w:tc>
        <w:tc>
          <w:tcPr>
            <w:tcW w:w="3190" w:type="dxa"/>
          </w:tcPr>
          <w:p w14:paraId="677524B5" w14:textId="77777777" w:rsidR="006761B4" w:rsidRPr="00AE5CF9" w:rsidRDefault="006761B4" w:rsidP="00533C51">
            <w:pPr>
              <w:jc w:val="both"/>
              <w:rPr>
                <w:sz w:val="28"/>
                <w:szCs w:val="28"/>
              </w:rPr>
            </w:pPr>
            <w:r w:rsidRPr="00AE5CF9">
              <w:rPr>
                <w:sz w:val="28"/>
                <w:szCs w:val="28"/>
              </w:rPr>
              <w:t>4-7 классы</w:t>
            </w:r>
          </w:p>
          <w:p w14:paraId="140E2499" w14:textId="77777777" w:rsidR="006761B4" w:rsidRPr="00AE5CF9" w:rsidRDefault="006761B4" w:rsidP="00533C51">
            <w:pPr>
              <w:jc w:val="both"/>
              <w:rPr>
                <w:sz w:val="28"/>
                <w:szCs w:val="28"/>
              </w:rPr>
            </w:pPr>
            <w:r w:rsidRPr="00AE5CF9">
              <w:rPr>
                <w:sz w:val="28"/>
                <w:szCs w:val="28"/>
              </w:rPr>
              <w:t>Количество часов</w:t>
            </w:r>
          </w:p>
          <w:p w14:paraId="7D9ECA2F" w14:textId="77777777" w:rsidR="006761B4" w:rsidRPr="00AE5CF9" w:rsidRDefault="006761B4" w:rsidP="00533C51">
            <w:pPr>
              <w:jc w:val="both"/>
              <w:rPr>
                <w:sz w:val="28"/>
                <w:szCs w:val="28"/>
              </w:rPr>
            </w:pPr>
            <w:r w:rsidRPr="00AE5CF9">
              <w:rPr>
                <w:sz w:val="28"/>
                <w:szCs w:val="28"/>
              </w:rPr>
              <w:t>(общее на 4 года)</w:t>
            </w:r>
          </w:p>
        </w:tc>
      </w:tr>
      <w:tr w:rsidR="006761B4" w:rsidRPr="00AE5CF9" w14:paraId="7E6D1C94" w14:textId="77777777" w:rsidTr="00533C51">
        <w:tc>
          <w:tcPr>
            <w:tcW w:w="3190" w:type="dxa"/>
          </w:tcPr>
          <w:p w14:paraId="561E0B3F" w14:textId="77777777" w:rsidR="006761B4" w:rsidRPr="00AE5CF9" w:rsidRDefault="006761B4" w:rsidP="00533C51">
            <w:pPr>
              <w:jc w:val="both"/>
              <w:rPr>
                <w:sz w:val="28"/>
                <w:szCs w:val="28"/>
              </w:rPr>
            </w:pPr>
            <w:r w:rsidRPr="00AE5CF9">
              <w:rPr>
                <w:sz w:val="28"/>
                <w:szCs w:val="28"/>
              </w:rPr>
              <w:t>Максимальная нагрузка</w:t>
            </w:r>
          </w:p>
        </w:tc>
        <w:tc>
          <w:tcPr>
            <w:tcW w:w="3190" w:type="dxa"/>
          </w:tcPr>
          <w:p w14:paraId="59A2660C" w14:textId="77777777" w:rsidR="006761B4" w:rsidRPr="00AE5CF9" w:rsidRDefault="006761B4" w:rsidP="00533C51">
            <w:pPr>
              <w:jc w:val="center"/>
              <w:rPr>
                <w:sz w:val="28"/>
                <w:szCs w:val="28"/>
              </w:rPr>
            </w:pPr>
            <w:r w:rsidRPr="00AE5CF9">
              <w:rPr>
                <w:rFonts w:eastAsiaTheme="minorHAnsi"/>
                <w:color w:val="00000A"/>
                <w:sz w:val="24"/>
                <w:lang w:eastAsia="en-US"/>
              </w:rPr>
              <w:t>330 часов</w:t>
            </w:r>
          </w:p>
        </w:tc>
      </w:tr>
      <w:tr w:rsidR="006761B4" w:rsidRPr="00AE5CF9" w14:paraId="6765E993" w14:textId="77777777" w:rsidTr="00533C51">
        <w:tc>
          <w:tcPr>
            <w:tcW w:w="3190" w:type="dxa"/>
          </w:tcPr>
          <w:p w14:paraId="3AEE68E1" w14:textId="77777777" w:rsidR="006761B4" w:rsidRPr="00AE5CF9" w:rsidRDefault="006761B4" w:rsidP="00533C51">
            <w:pPr>
              <w:rPr>
                <w:sz w:val="28"/>
                <w:szCs w:val="28"/>
              </w:rPr>
            </w:pPr>
            <w:r w:rsidRPr="00AE5CF9">
              <w:rPr>
                <w:sz w:val="28"/>
                <w:szCs w:val="28"/>
              </w:rPr>
              <w:t>Количество часов на аудиторную нагрузку</w:t>
            </w:r>
          </w:p>
        </w:tc>
        <w:tc>
          <w:tcPr>
            <w:tcW w:w="3190" w:type="dxa"/>
          </w:tcPr>
          <w:p w14:paraId="673A572D" w14:textId="77777777" w:rsidR="006761B4" w:rsidRPr="00AE5CF9" w:rsidRDefault="006761B4" w:rsidP="00533C51">
            <w:pPr>
              <w:jc w:val="center"/>
              <w:rPr>
                <w:sz w:val="24"/>
              </w:rPr>
            </w:pPr>
            <w:r w:rsidRPr="00AE5CF9">
              <w:rPr>
                <w:rFonts w:eastAsiaTheme="minorHAnsi"/>
                <w:color w:val="00000A"/>
                <w:sz w:val="24"/>
                <w:lang w:eastAsia="en-US"/>
              </w:rPr>
              <w:t>132 часа</w:t>
            </w:r>
          </w:p>
        </w:tc>
      </w:tr>
      <w:tr w:rsidR="006761B4" w:rsidRPr="00AE5CF9" w14:paraId="6F689501" w14:textId="77777777" w:rsidTr="00533C51">
        <w:tc>
          <w:tcPr>
            <w:tcW w:w="3190" w:type="dxa"/>
          </w:tcPr>
          <w:p w14:paraId="4BBE9500" w14:textId="77777777" w:rsidR="006761B4" w:rsidRPr="00AE5CF9" w:rsidRDefault="006761B4" w:rsidP="00533C51">
            <w:pPr>
              <w:jc w:val="both"/>
              <w:rPr>
                <w:sz w:val="28"/>
                <w:szCs w:val="28"/>
              </w:rPr>
            </w:pPr>
            <w:r w:rsidRPr="00AE5CF9">
              <w:rPr>
                <w:sz w:val="28"/>
                <w:szCs w:val="28"/>
              </w:rPr>
              <w:t>Количество часов на внеаудиторную</w:t>
            </w:r>
          </w:p>
          <w:p w14:paraId="696710B7" w14:textId="77777777" w:rsidR="006761B4" w:rsidRPr="00AE5CF9" w:rsidRDefault="006761B4" w:rsidP="00533C51">
            <w:pPr>
              <w:jc w:val="both"/>
              <w:rPr>
                <w:sz w:val="28"/>
                <w:szCs w:val="28"/>
              </w:rPr>
            </w:pPr>
            <w:r w:rsidRPr="00AE5CF9">
              <w:rPr>
                <w:sz w:val="28"/>
                <w:szCs w:val="28"/>
              </w:rPr>
              <w:t>(самостоятельную)  работу</w:t>
            </w:r>
          </w:p>
        </w:tc>
        <w:tc>
          <w:tcPr>
            <w:tcW w:w="3190" w:type="dxa"/>
          </w:tcPr>
          <w:p w14:paraId="31F93604" w14:textId="77777777" w:rsidR="006761B4" w:rsidRPr="00AE5CF9" w:rsidRDefault="006761B4" w:rsidP="00533C51">
            <w:pPr>
              <w:jc w:val="center"/>
              <w:rPr>
                <w:sz w:val="24"/>
              </w:rPr>
            </w:pPr>
            <w:r w:rsidRPr="00AE5CF9">
              <w:rPr>
                <w:rFonts w:eastAsiaTheme="minorHAnsi"/>
                <w:color w:val="00000A"/>
                <w:sz w:val="24"/>
                <w:lang w:eastAsia="en-US"/>
              </w:rPr>
              <w:t>198 часов</w:t>
            </w:r>
          </w:p>
        </w:tc>
      </w:tr>
      <w:tr w:rsidR="006761B4" w:rsidRPr="00AE5CF9" w14:paraId="2D72C17B" w14:textId="77777777" w:rsidTr="00533C51">
        <w:tc>
          <w:tcPr>
            <w:tcW w:w="3190" w:type="dxa"/>
          </w:tcPr>
          <w:p w14:paraId="1A2940F9" w14:textId="77777777" w:rsidR="006761B4" w:rsidRPr="00AE5CF9" w:rsidRDefault="006761B4" w:rsidP="00533C51">
            <w:pPr>
              <w:jc w:val="both"/>
              <w:rPr>
                <w:sz w:val="28"/>
                <w:szCs w:val="28"/>
              </w:rPr>
            </w:pPr>
            <w:r w:rsidRPr="00AE5CF9">
              <w:rPr>
                <w:sz w:val="28"/>
                <w:szCs w:val="28"/>
              </w:rPr>
              <w:t>Недельная аудиторная нагрузка</w:t>
            </w:r>
          </w:p>
        </w:tc>
        <w:tc>
          <w:tcPr>
            <w:tcW w:w="3190" w:type="dxa"/>
          </w:tcPr>
          <w:p w14:paraId="3BAE62CE" w14:textId="77777777" w:rsidR="006761B4" w:rsidRPr="00AE5CF9" w:rsidRDefault="006761B4" w:rsidP="00533C51">
            <w:pPr>
              <w:jc w:val="center"/>
              <w:rPr>
                <w:sz w:val="24"/>
              </w:rPr>
            </w:pPr>
            <w:r w:rsidRPr="00AE5CF9">
              <w:rPr>
                <w:rFonts w:eastAsiaTheme="minorHAnsi"/>
                <w:color w:val="00000A"/>
                <w:sz w:val="24"/>
                <w:lang w:eastAsia="en-US"/>
              </w:rPr>
              <w:t>1 час</w:t>
            </w:r>
          </w:p>
        </w:tc>
      </w:tr>
      <w:tr w:rsidR="006761B4" w:rsidRPr="00AE5CF9" w14:paraId="6B9A1A5F" w14:textId="77777777" w:rsidTr="00533C51">
        <w:tc>
          <w:tcPr>
            <w:tcW w:w="3190" w:type="dxa"/>
          </w:tcPr>
          <w:p w14:paraId="26755ACF" w14:textId="77777777" w:rsidR="006761B4" w:rsidRPr="00AE5CF9" w:rsidRDefault="006761B4" w:rsidP="00533C51">
            <w:pPr>
              <w:jc w:val="both"/>
              <w:rPr>
                <w:sz w:val="28"/>
                <w:szCs w:val="28"/>
              </w:rPr>
            </w:pPr>
            <w:r w:rsidRPr="00AE5CF9">
              <w:rPr>
                <w:sz w:val="28"/>
                <w:szCs w:val="28"/>
              </w:rPr>
              <w:t>Самостоятельная работа  (часов в неделю)</w:t>
            </w:r>
          </w:p>
        </w:tc>
        <w:tc>
          <w:tcPr>
            <w:tcW w:w="3190" w:type="dxa"/>
          </w:tcPr>
          <w:p w14:paraId="7F2989D7" w14:textId="77777777" w:rsidR="006761B4" w:rsidRPr="00AE5CF9" w:rsidRDefault="006761B4" w:rsidP="00533C51">
            <w:pPr>
              <w:jc w:val="center"/>
              <w:rPr>
                <w:sz w:val="24"/>
              </w:rPr>
            </w:pPr>
            <w:r w:rsidRPr="00AE5CF9">
              <w:rPr>
                <w:rFonts w:eastAsiaTheme="minorHAnsi"/>
                <w:color w:val="00000A"/>
                <w:sz w:val="24"/>
                <w:lang w:eastAsia="en-US"/>
              </w:rPr>
              <w:t>1,5 часа</w:t>
            </w:r>
          </w:p>
        </w:tc>
      </w:tr>
    </w:tbl>
    <w:p w14:paraId="3E63D9B5" w14:textId="77777777" w:rsidR="00AB5E99" w:rsidRDefault="00AB5E99" w:rsidP="00533C51">
      <w:pPr>
        <w:autoSpaceDE w:val="0"/>
        <w:autoSpaceDN w:val="0"/>
        <w:adjustRightInd w:val="0"/>
        <w:rPr>
          <w:rFonts w:eastAsiaTheme="minorHAnsi"/>
          <w:b/>
          <w:bCs/>
          <w:i/>
          <w:iCs/>
          <w:sz w:val="28"/>
          <w:szCs w:val="28"/>
          <w:lang w:eastAsia="en-US"/>
        </w:rPr>
      </w:pPr>
    </w:p>
    <w:p w14:paraId="17A3C5D4" w14:textId="77777777" w:rsidR="007F2828" w:rsidRDefault="00324C64" w:rsidP="00533C5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533C51">
        <w:rPr>
          <w:rFonts w:eastAsiaTheme="minorHAnsi"/>
          <w:b/>
          <w:bCs/>
          <w:i/>
          <w:iCs/>
          <w:sz w:val="28"/>
          <w:szCs w:val="28"/>
          <w:lang w:eastAsia="en-US"/>
        </w:rPr>
        <w:t>4.</w:t>
      </w:r>
      <w:r w:rsidR="007F2828" w:rsidRPr="00324C64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Форма проведения учебных аудиторных занятий: </w:t>
      </w:r>
      <w:r w:rsidR="00725B3A">
        <w:rPr>
          <w:rFonts w:eastAsiaTheme="minorHAnsi"/>
          <w:sz w:val="28"/>
          <w:szCs w:val="28"/>
          <w:lang w:eastAsia="en-US"/>
        </w:rPr>
        <w:t>м</w:t>
      </w:r>
      <w:r w:rsidR="007F2828" w:rsidRPr="00324C64">
        <w:rPr>
          <w:rFonts w:eastAsiaTheme="minorHAnsi"/>
          <w:sz w:val="28"/>
          <w:szCs w:val="28"/>
          <w:lang w:eastAsia="en-US"/>
        </w:rPr>
        <w:t>елкогрупповая.</w:t>
      </w:r>
    </w:p>
    <w:p w14:paraId="00E91E07" w14:textId="77777777" w:rsidR="00725B3A" w:rsidRDefault="00725B3A" w:rsidP="00533C5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0A319503" w14:textId="77777777" w:rsidR="00725B3A" w:rsidRPr="00AB5E99" w:rsidRDefault="00725B3A" w:rsidP="00D44AC8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ab/>
        <w:t>По учебному предмету "Ансамбль" к занятиям могут привлекаться как обучающиеся по данной образовательной программе, так и по другим образовательным программам в области музыкального искусства. Кроме того, реализация данного учебного предмета может проходить в форме совместного исполнения музыкальных произведени</w:t>
      </w:r>
      <w:r w:rsidR="00AB5E99">
        <w:rPr>
          <w:rFonts w:ascii="Times New Roman" w:eastAsia="Helvetica" w:hAnsi="Times New Roman"/>
          <w:sz w:val="28"/>
          <w:szCs w:val="28"/>
          <w:lang w:val="ru-RU"/>
        </w:rPr>
        <w:t>й обучающегося с преподавателем</w:t>
      </w:r>
    </w:p>
    <w:p w14:paraId="2B2E5CD9" w14:textId="77777777" w:rsidR="00725B3A" w:rsidRDefault="00725B3A" w:rsidP="00D44AC8">
      <w:p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2CACBE1F" w14:textId="77777777" w:rsidR="007F2828" w:rsidRPr="00725B3A" w:rsidRDefault="00AB5E99" w:rsidP="00D44AC8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Количество </w:t>
      </w:r>
      <w:r w:rsidR="007F2828" w:rsidRPr="00725B3A">
        <w:rPr>
          <w:rFonts w:ascii="Times New Roman" w:hAnsi="Times New Roman"/>
          <w:sz w:val="28"/>
          <w:szCs w:val="28"/>
        </w:rPr>
        <w:t>учащихся на занятии – 2 человека: преподаватель-ученик и дуэт учеников. Занятия проводятся в классе, оборудованном для работы,</w:t>
      </w:r>
    </w:p>
    <w:p w14:paraId="7A067FD1" w14:textId="37236867" w:rsidR="007F2828" w:rsidRPr="00725B3A" w:rsidRDefault="007F2828" w:rsidP="00D44AC8">
      <w:pPr>
        <w:pStyle w:val="a7"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25B3A">
        <w:rPr>
          <w:rFonts w:ascii="Times New Roman" w:eastAsiaTheme="minorHAnsi" w:hAnsi="Times New Roman"/>
          <w:sz w:val="28"/>
          <w:szCs w:val="28"/>
          <w:lang w:eastAsia="en-US"/>
        </w:rPr>
        <w:t xml:space="preserve">рекомендуемая продолжительность урока </w:t>
      </w:r>
      <w:r w:rsidR="009751F4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725B3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64AAE">
        <w:rPr>
          <w:rFonts w:ascii="Times New Roman" w:eastAsiaTheme="minorHAnsi" w:hAnsi="Times New Roman"/>
          <w:sz w:val="28"/>
          <w:szCs w:val="28"/>
          <w:lang w:eastAsia="en-US"/>
        </w:rPr>
        <w:t>40</w:t>
      </w:r>
      <w:r w:rsidRPr="00725B3A">
        <w:rPr>
          <w:rFonts w:ascii="Times New Roman" w:eastAsiaTheme="minorHAnsi" w:hAnsi="Times New Roman"/>
          <w:sz w:val="28"/>
          <w:szCs w:val="28"/>
          <w:lang w:eastAsia="en-US"/>
        </w:rPr>
        <w:t xml:space="preserve"> минут</w:t>
      </w:r>
    </w:p>
    <w:p w14:paraId="6662613C" w14:textId="77777777" w:rsidR="007F2828" w:rsidRPr="00725B3A" w:rsidRDefault="007F2828" w:rsidP="00D44AC8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25B3A">
        <w:rPr>
          <w:rFonts w:ascii="Times New Roman" w:hAnsi="Times New Roman"/>
          <w:sz w:val="28"/>
          <w:szCs w:val="28"/>
        </w:rPr>
        <w:t xml:space="preserve">     Следует отметить, что различные виды ансамблей позволяют ознакомиться с отрывками из симфоний, опер, балетов и других музыкальных произведений разных жанров, тем самым, расширяя кругозор учащихся, готовя их к восприятию этих произведений в концертном зале, в театре.             </w:t>
      </w:r>
    </w:p>
    <w:p w14:paraId="67391708" w14:textId="77777777" w:rsidR="007F2828" w:rsidRPr="00324C64" w:rsidRDefault="007F2828" w:rsidP="00FB70E9">
      <w:pPr>
        <w:pStyle w:val="a7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4C64">
        <w:rPr>
          <w:rFonts w:ascii="Times New Roman" w:hAnsi="Times New Roman"/>
          <w:sz w:val="28"/>
          <w:szCs w:val="28"/>
        </w:rPr>
        <w:t>Особое значение имеет работа в фортепианном дуэте на 2-х фортепиано. Получив в свое владение полную клавиатуру, а не часть ее, исполнители, с одной стороны, обретают большую двигательную свободу, с другой стороны – каждая из партий ансамбля становится более самостоятельной и разнообразной. При этом чисто ансамблевые задачи усложняются.</w:t>
      </w:r>
    </w:p>
    <w:p w14:paraId="14357EC0" w14:textId="77777777" w:rsidR="007F2828" w:rsidRPr="00324C64" w:rsidRDefault="007F2828" w:rsidP="00FB70E9">
      <w:pPr>
        <w:pStyle w:val="a7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4C64">
        <w:rPr>
          <w:rFonts w:ascii="Times New Roman" w:hAnsi="Times New Roman"/>
          <w:sz w:val="28"/>
          <w:szCs w:val="28"/>
        </w:rPr>
        <w:t xml:space="preserve"> Партнеры должны полностью перейти к слуховому контролю за выполнением ансамблевых задач, не надеясь на помощь зрительного контроля.</w:t>
      </w:r>
    </w:p>
    <w:p w14:paraId="634C545B" w14:textId="3DAFFE89" w:rsidR="007F2828" w:rsidRPr="00324C64" w:rsidRDefault="007F2828" w:rsidP="00FB70E9">
      <w:pPr>
        <w:pStyle w:val="a7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4C64">
        <w:rPr>
          <w:rFonts w:ascii="Times New Roman" w:hAnsi="Times New Roman"/>
          <w:sz w:val="28"/>
          <w:szCs w:val="28"/>
        </w:rPr>
        <w:t xml:space="preserve"> Сложнее становится распределить фактуры – например, аккомпанемента (разделение аккомпанирующей фактуры между обоими исполнителями) или мелодии, исполняющейся в </w:t>
      </w:r>
      <w:proofErr w:type="spellStart"/>
      <w:r w:rsidRPr="00324C64">
        <w:rPr>
          <w:rFonts w:ascii="Times New Roman" w:hAnsi="Times New Roman"/>
          <w:sz w:val="28"/>
          <w:szCs w:val="28"/>
        </w:rPr>
        <w:t>терцовый</w:t>
      </w:r>
      <w:proofErr w:type="spellEnd"/>
      <w:r w:rsidRPr="00324C64">
        <w:rPr>
          <w:rFonts w:ascii="Times New Roman" w:hAnsi="Times New Roman"/>
          <w:sz w:val="28"/>
          <w:szCs w:val="28"/>
        </w:rPr>
        <w:t xml:space="preserve"> или секстовый унисон. Обогащается полифоническая ткань, усложняются задачи «оркестровки» партий – чаще всего один из инструментов играет за духовую группу оркестра, второй – за струнную.</w:t>
      </w:r>
    </w:p>
    <w:p w14:paraId="024D0147" w14:textId="77777777" w:rsidR="007F2828" w:rsidRPr="00324C64" w:rsidRDefault="007F2828" w:rsidP="00FB70E9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4C64">
        <w:rPr>
          <w:rFonts w:ascii="Times New Roman" w:hAnsi="Times New Roman"/>
          <w:sz w:val="28"/>
          <w:szCs w:val="28"/>
        </w:rPr>
        <w:t>Инструменты становятся равнозначными, исчезает закрепленное за данным инструментом понятие «первой и второй партии», т.к. они равны по сложности и по значимости.</w:t>
      </w:r>
    </w:p>
    <w:p w14:paraId="5F36A894" w14:textId="77777777" w:rsidR="007F2828" w:rsidRDefault="007F2828" w:rsidP="00FB70E9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4C64">
        <w:rPr>
          <w:rFonts w:ascii="Times New Roman" w:hAnsi="Times New Roman"/>
          <w:sz w:val="28"/>
          <w:szCs w:val="28"/>
        </w:rPr>
        <w:t>Музыкальный материал подбирается из лучших образцов детской музыкальной литературы</w:t>
      </w:r>
    </w:p>
    <w:p w14:paraId="00B8E12D" w14:textId="77777777" w:rsidR="007F2828" w:rsidRDefault="00324C64" w:rsidP="00533C51">
      <w:pPr>
        <w:pStyle w:val="a3"/>
        <w:ind w:firstLine="709"/>
        <w:rPr>
          <w:b/>
          <w:sz w:val="28"/>
        </w:rPr>
      </w:pPr>
      <w:r w:rsidRPr="00533C51">
        <w:rPr>
          <w:b/>
          <w:sz w:val="28"/>
        </w:rPr>
        <w:t xml:space="preserve">5. </w:t>
      </w:r>
      <w:r w:rsidR="007F2828" w:rsidRPr="00324C64">
        <w:rPr>
          <w:b/>
          <w:sz w:val="28"/>
        </w:rPr>
        <w:t>Цели и задачи</w:t>
      </w:r>
      <w:r w:rsidR="00FB70E9">
        <w:rPr>
          <w:b/>
          <w:sz w:val="28"/>
        </w:rPr>
        <w:t xml:space="preserve"> </w:t>
      </w:r>
      <w:r w:rsidRPr="00324C64">
        <w:rPr>
          <w:b/>
          <w:sz w:val="28"/>
        </w:rPr>
        <w:t>учебного</w:t>
      </w:r>
      <w:r w:rsidR="007F2828" w:rsidRPr="00324C64">
        <w:rPr>
          <w:b/>
          <w:sz w:val="28"/>
        </w:rPr>
        <w:t xml:space="preserve"> предмета </w:t>
      </w:r>
    </w:p>
    <w:p w14:paraId="4FA31E57" w14:textId="77777777" w:rsidR="00575197" w:rsidRPr="00533C51" w:rsidRDefault="00575197" w:rsidP="00533C51">
      <w:pPr>
        <w:pStyle w:val="a3"/>
        <w:ind w:firstLine="709"/>
        <w:rPr>
          <w:sz w:val="28"/>
        </w:rPr>
      </w:pPr>
    </w:p>
    <w:p w14:paraId="3FCFC2C7" w14:textId="77777777" w:rsidR="00324C64" w:rsidRPr="00575197" w:rsidRDefault="00575197" w:rsidP="00575197">
      <w:pPr>
        <w:pStyle w:val="a3"/>
        <w:rPr>
          <w:b/>
          <w:sz w:val="28"/>
        </w:rPr>
      </w:pPr>
      <w:r w:rsidRPr="00575197">
        <w:rPr>
          <w:b/>
          <w:sz w:val="28"/>
        </w:rPr>
        <w:t>Цель:</w:t>
      </w:r>
    </w:p>
    <w:p w14:paraId="20702310" w14:textId="77777777" w:rsidR="007F2828" w:rsidRPr="00324C64" w:rsidRDefault="007F2828" w:rsidP="00533C51">
      <w:pPr>
        <w:pStyle w:val="a3"/>
        <w:ind w:firstLine="709"/>
        <w:rPr>
          <w:sz w:val="28"/>
        </w:rPr>
      </w:pPr>
    </w:p>
    <w:p w14:paraId="08FDDD54" w14:textId="77777777" w:rsidR="007F2828" w:rsidRPr="00324C64" w:rsidRDefault="007F2828" w:rsidP="00324C64">
      <w:pPr>
        <w:pStyle w:val="a5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324C64">
        <w:rPr>
          <w:sz w:val="28"/>
          <w:szCs w:val="28"/>
        </w:rPr>
        <w:t>развитие творческой активности детей</w:t>
      </w:r>
    </w:p>
    <w:p w14:paraId="0E20A20E" w14:textId="77777777" w:rsidR="007F2828" w:rsidRPr="00324C64" w:rsidRDefault="007F2828" w:rsidP="00324C64">
      <w:pPr>
        <w:pStyle w:val="a5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324C64">
        <w:rPr>
          <w:sz w:val="28"/>
          <w:szCs w:val="28"/>
        </w:rPr>
        <w:t xml:space="preserve"> развитие интереса к музицированию.</w:t>
      </w:r>
    </w:p>
    <w:p w14:paraId="14F5B1F4" w14:textId="77777777" w:rsidR="007F2828" w:rsidRPr="00324C64" w:rsidRDefault="007F2828" w:rsidP="00324C64">
      <w:pPr>
        <w:pStyle w:val="a5"/>
        <w:numPr>
          <w:ilvl w:val="0"/>
          <w:numId w:val="9"/>
        </w:numPr>
        <w:spacing w:line="276" w:lineRule="auto"/>
        <w:jc w:val="both"/>
        <w:rPr>
          <w:sz w:val="26"/>
          <w:szCs w:val="26"/>
        </w:rPr>
      </w:pPr>
      <w:r w:rsidRPr="00324C64">
        <w:rPr>
          <w:sz w:val="26"/>
          <w:szCs w:val="26"/>
        </w:rPr>
        <w:t>расширение музыкального кругозора учащихся;</w:t>
      </w:r>
    </w:p>
    <w:p w14:paraId="30B8A054" w14:textId="77777777" w:rsidR="007F2828" w:rsidRPr="00324C64" w:rsidRDefault="007F2828" w:rsidP="00324C64">
      <w:pPr>
        <w:pStyle w:val="a5"/>
        <w:numPr>
          <w:ilvl w:val="0"/>
          <w:numId w:val="9"/>
        </w:numPr>
        <w:spacing w:line="276" w:lineRule="auto"/>
        <w:jc w:val="both"/>
        <w:rPr>
          <w:sz w:val="26"/>
          <w:szCs w:val="26"/>
        </w:rPr>
      </w:pPr>
      <w:r w:rsidRPr="00324C64">
        <w:rPr>
          <w:sz w:val="26"/>
          <w:szCs w:val="26"/>
        </w:rPr>
        <w:t xml:space="preserve">освоение учащимися </w:t>
      </w:r>
      <w:proofErr w:type="gramStart"/>
      <w:r w:rsidRPr="00324C64">
        <w:rPr>
          <w:sz w:val="26"/>
          <w:szCs w:val="26"/>
        </w:rPr>
        <w:t>репертуара</w:t>
      </w:r>
      <w:proofErr w:type="gramEnd"/>
      <w:r w:rsidRPr="00324C64">
        <w:rPr>
          <w:sz w:val="26"/>
          <w:szCs w:val="26"/>
        </w:rPr>
        <w:t xml:space="preserve"> выходящего за рамки сольной фортепианной литературы;</w:t>
      </w:r>
    </w:p>
    <w:p w14:paraId="35EB8351" w14:textId="77777777" w:rsidR="007F2828" w:rsidRPr="00324C64" w:rsidRDefault="007F2828" w:rsidP="00324C64">
      <w:pPr>
        <w:pStyle w:val="a3"/>
        <w:numPr>
          <w:ilvl w:val="0"/>
          <w:numId w:val="9"/>
        </w:numPr>
        <w:rPr>
          <w:sz w:val="28"/>
        </w:rPr>
      </w:pPr>
      <w:r w:rsidRPr="00324C64">
        <w:rPr>
          <w:sz w:val="26"/>
          <w:szCs w:val="26"/>
        </w:rPr>
        <w:t>формирование художественного вкуса учащихся</w:t>
      </w:r>
    </w:p>
    <w:p w14:paraId="27199B3C" w14:textId="77777777" w:rsidR="007F2828" w:rsidRPr="00324C64" w:rsidRDefault="007F2828" w:rsidP="00533C51">
      <w:pPr>
        <w:pStyle w:val="a3"/>
        <w:ind w:left="1898"/>
        <w:rPr>
          <w:sz w:val="28"/>
        </w:rPr>
      </w:pPr>
    </w:p>
    <w:p w14:paraId="1C651A5A" w14:textId="77777777" w:rsidR="00575197" w:rsidRPr="00575197" w:rsidRDefault="00575197" w:rsidP="00324C64">
      <w:pPr>
        <w:spacing w:line="276" w:lineRule="auto"/>
        <w:jc w:val="both"/>
        <w:rPr>
          <w:b/>
          <w:sz w:val="28"/>
        </w:rPr>
      </w:pPr>
      <w:r w:rsidRPr="00575197">
        <w:rPr>
          <w:b/>
          <w:sz w:val="28"/>
        </w:rPr>
        <w:t>Задачи:</w:t>
      </w:r>
    </w:p>
    <w:p w14:paraId="6DB0A218" w14:textId="77777777" w:rsidR="007F2828" w:rsidRPr="00324C64" w:rsidRDefault="00324C64" w:rsidP="00324C64">
      <w:pPr>
        <w:pStyle w:val="a5"/>
        <w:numPr>
          <w:ilvl w:val="0"/>
          <w:numId w:val="48"/>
        </w:numPr>
        <w:spacing w:line="276" w:lineRule="auto"/>
        <w:jc w:val="both"/>
        <w:rPr>
          <w:sz w:val="26"/>
          <w:szCs w:val="26"/>
        </w:rPr>
      </w:pPr>
      <w:r w:rsidRPr="00324C64">
        <w:rPr>
          <w:sz w:val="26"/>
          <w:szCs w:val="26"/>
        </w:rPr>
        <w:t xml:space="preserve"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музицирования, оценивать игру друг друга); </w:t>
      </w:r>
      <w:r w:rsidRPr="00324C64">
        <w:rPr>
          <w:sz w:val="26"/>
          <w:szCs w:val="26"/>
        </w:rPr>
        <w:cr/>
      </w:r>
    </w:p>
    <w:p w14:paraId="2C4763C9" w14:textId="77777777" w:rsidR="007F2828" w:rsidRPr="00324C64" w:rsidRDefault="007F2828" w:rsidP="00324C64">
      <w:pPr>
        <w:pStyle w:val="a5"/>
        <w:numPr>
          <w:ilvl w:val="0"/>
          <w:numId w:val="9"/>
        </w:numPr>
        <w:spacing w:line="276" w:lineRule="auto"/>
        <w:jc w:val="both"/>
        <w:rPr>
          <w:sz w:val="26"/>
          <w:szCs w:val="26"/>
        </w:rPr>
      </w:pPr>
      <w:r w:rsidRPr="00324C64">
        <w:rPr>
          <w:sz w:val="26"/>
          <w:szCs w:val="26"/>
        </w:rPr>
        <w:t>приобретение навыков ансамблевого творчества;</w:t>
      </w:r>
    </w:p>
    <w:p w14:paraId="49CBF39B" w14:textId="77777777" w:rsidR="007F2828" w:rsidRPr="00324C64" w:rsidRDefault="007F2828" w:rsidP="00324C64">
      <w:pPr>
        <w:pStyle w:val="a5"/>
        <w:numPr>
          <w:ilvl w:val="0"/>
          <w:numId w:val="9"/>
        </w:numPr>
        <w:spacing w:line="276" w:lineRule="auto"/>
        <w:jc w:val="both"/>
        <w:rPr>
          <w:sz w:val="26"/>
          <w:szCs w:val="26"/>
        </w:rPr>
      </w:pPr>
      <w:r w:rsidRPr="00324C64">
        <w:rPr>
          <w:sz w:val="26"/>
          <w:szCs w:val="26"/>
        </w:rPr>
        <w:t>освоение специфики исполнительского искусства фортепианного дуэта;</w:t>
      </w:r>
    </w:p>
    <w:p w14:paraId="304D5621" w14:textId="77777777" w:rsidR="007F2828" w:rsidRPr="00324C64" w:rsidRDefault="007F2828" w:rsidP="00324C64">
      <w:pPr>
        <w:pStyle w:val="a5"/>
        <w:numPr>
          <w:ilvl w:val="0"/>
          <w:numId w:val="9"/>
        </w:numPr>
        <w:spacing w:line="276" w:lineRule="auto"/>
        <w:jc w:val="both"/>
        <w:rPr>
          <w:sz w:val="26"/>
          <w:szCs w:val="26"/>
        </w:rPr>
      </w:pPr>
      <w:r w:rsidRPr="00324C64">
        <w:rPr>
          <w:sz w:val="26"/>
          <w:szCs w:val="26"/>
        </w:rPr>
        <w:t>познание закономерностей и своеобразия интерпретационных решений фортепианного дуэта, диктуемых различием жанров и стилей исполняемой музыки;</w:t>
      </w:r>
    </w:p>
    <w:p w14:paraId="21EDFB25" w14:textId="77777777" w:rsidR="007F2828" w:rsidRPr="00324C64" w:rsidRDefault="007F2828" w:rsidP="00324C64">
      <w:pPr>
        <w:pStyle w:val="a5"/>
        <w:numPr>
          <w:ilvl w:val="0"/>
          <w:numId w:val="9"/>
        </w:numPr>
        <w:spacing w:line="276" w:lineRule="auto"/>
        <w:jc w:val="both"/>
        <w:rPr>
          <w:sz w:val="26"/>
          <w:szCs w:val="26"/>
        </w:rPr>
      </w:pPr>
      <w:r w:rsidRPr="00324C64">
        <w:rPr>
          <w:sz w:val="26"/>
          <w:szCs w:val="26"/>
        </w:rPr>
        <w:t>достижение учащимися понимания формы и содержания исполняемого произведения;</w:t>
      </w:r>
    </w:p>
    <w:p w14:paraId="41C87509" w14:textId="77777777" w:rsidR="007F2828" w:rsidRPr="00324C64" w:rsidRDefault="007F2828" w:rsidP="00324C64">
      <w:pPr>
        <w:pStyle w:val="a5"/>
        <w:numPr>
          <w:ilvl w:val="0"/>
          <w:numId w:val="9"/>
        </w:numPr>
        <w:spacing w:line="276" w:lineRule="auto"/>
        <w:jc w:val="both"/>
        <w:rPr>
          <w:sz w:val="26"/>
          <w:szCs w:val="26"/>
        </w:rPr>
      </w:pPr>
      <w:r w:rsidRPr="00324C64">
        <w:rPr>
          <w:sz w:val="26"/>
          <w:szCs w:val="26"/>
        </w:rPr>
        <w:t>воспитание слухового самоконтроля и исполнительской ответственности.</w:t>
      </w:r>
    </w:p>
    <w:p w14:paraId="423EB5C2" w14:textId="77777777" w:rsidR="007F2828" w:rsidRPr="00324C64" w:rsidRDefault="007F2828" w:rsidP="00324C64">
      <w:pPr>
        <w:pStyle w:val="a5"/>
        <w:numPr>
          <w:ilvl w:val="0"/>
          <w:numId w:val="9"/>
        </w:numPr>
        <w:spacing w:line="276" w:lineRule="auto"/>
        <w:jc w:val="both"/>
        <w:rPr>
          <w:sz w:val="26"/>
          <w:szCs w:val="26"/>
        </w:rPr>
      </w:pPr>
      <w:r w:rsidRPr="00324C64">
        <w:rPr>
          <w:sz w:val="26"/>
          <w:szCs w:val="26"/>
        </w:rPr>
        <w:t>развитие и закрепление навыков чтения нот с листа.</w:t>
      </w:r>
    </w:p>
    <w:p w14:paraId="7ACFA4FF" w14:textId="77777777" w:rsidR="007F2828" w:rsidRPr="00324C64" w:rsidRDefault="007F2828" w:rsidP="00324C64">
      <w:pPr>
        <w:pStyle w:val="a5"/>
        <w:numPr>
          <w:ilvl w:val="0"/>
          <w:numId w:val="9"/>
        </w:numPr>
        <w:rPr>
          <w:sz w:val="28"/>
          <w:szCs w:val="28"/>
        </w:rPr>
      </w:pPr>
      <w:r w:rsidRPr="00324C64">
        <w:rPr>
          <w:sz w:val="28"/>
          <w:szCs w:val="28"/>
        </w:rPr>
        <w:t>самостоятельная творческая деятельность.</w:t>
      </w:r>
    </w:p>
    <w:p w14:paraId="0AF9BC75" w14:textId="77777777" w:rsidR="00324C64" w:rsidRPr="00324C64" w:rsidRDefault="00324C64" w:rsidP="00324C64">
      <w:pPr>
        <w:pStyle w:val="a5"/>
        <w:numPr>
          <w:ilvl w:val="0"/>
          <w:numId w:val="9"/>
        </w:numPr>
        <w:jc w:val="center"/>
        <w:rPr>
          <w:b/>
          <w:sz w:val="28"/>
          <w:szCs w:val="28"/>
        </w:rPr>
      </w:pPr>
      <w:r w:rsidRPr="00324C64">
        <w:rPr>
          <w:sz w:val="28"/>
          <w:szCs w:val="28"/>
        </w:rPr>
        <w:t>формирование у наиболее одаренных выпускников профессионального исполнительского комплекса пианиста-солиста камерного ансамбля.</w:t>
      </w:r>
      <w:r w:rsidRPr="00324C64">
        <w:rPr>
          <w:sz w:val="28"/>
          <w:szCs w:val="28"/>
        </w:rPr>
        <w:cr/>
      </w:r>
    </w:p>
    <w:p w14:paraId="29BF84AF" w14:textId="77777777" w:rsidR="00324C64" w:rsidRPr="00575197" w:rsidRDefault="00324C64" w:rsidP="00575197">
      <w:pPr>
        <w:rPr>
          <w:b/>
          <w:sz w:val="28"/>
          <w:szCs w:val="28"/>
        </w:rPr>
      </w:pPr>
      <w:r w:rsidRPr="00575197">
        <w:rPr>
          <w:b/>
          <w:sz w:val="28"/>
          <w:szCs w:val="28"/>
        </w:rPr>
        <w:t>6. Обоснование структуры программы учебного предмета «Ансамбль»</w:t>
      </w:r>
      <w:r w:rsidRPr="00575197">
        <w:rPr>
          <w:b/>
          <w:sz w:val="28"/>
          <w:szCs w:val="28"/>
        </w:rPr>
        <w:cr/>
      </w:r>
    </w:p>
    <w:p w14:paraId="3351FF8C" w14:textId="77777777" w:rsidR="00324C64" w:rsidRPr="00324C64" w:rsidRDefault="00324C64" w:rsidP="00D44AC8">
      <w:pPr>
        <w:spacing w:line="276" w:lineRule="auto"/>
        <w:rPr>
          <w:sz w:val="28"/>
          <w:szCs w:val="28"/>
        </w:rPr>
      </w:pPr>
      <w:r w:rsidRPr="00324C64">
        <w:rPr>
          <w:sz w:val="28"/>
          <w:szCs w:val="28"/>
        </w:rPr>
        <w:t xml:space="preserve"> Обоснованием структуры программы являются ФГТ, отражающие все аспекты работы преподавателя с учеником. </w:t>
      </w:r>
    </w:p>
    <w:p w14:paraId="6BC56CC2" w14:textId="77777777" w:rsidR="00324C64" w:rsidRPr="00324C64" w:rsidRDefault="00324C64" w:rsidP="00D44AC8">
      <w:pPr>
        <w:spacing w:line="276" w:lineRule="auto"/>
        <w:rPr>
          <w:sz w:val="28"/>
          <w:szCs w:val="28"/>
        </w:rPr>
      </w:pPr>
    </w:p>
    <w:p w14:paraId="5FD938F6" w14:textId="77777777" w:rsidR="00324C64" w:rsidRPr="00324C64" w:rsidRDefault="00324C64" w:rsidP="00D44AC8">
      <w:pPr>
        <w:spacing w:line="276" w:lineRule="auto"/>
        <w:jc w:val="center"/>
        <w:rPr>
          <w:sz w:val="28"/>
          <w:szCs w:val="28"/>
        </w:rPr>
      </w:pPr>
      <w:r w:rsidRPr="00324C64">
        <w:rPr>
          <w:sz w:val="28"/>
          <w:szCs w:val="28"/>
        </w:rPr>
        <w:t>Программа содержит следующие разделы:</w:t>
      </w:r>
    </w:p>
    <w:p w14:paraId="2B6B1161" w14:textId="77777777" w:rsidR="00324C64" w:rsidRPr="00324C64" w:rsidRDefault="00324C64" w:rsidP="00FB70E9">
      <w:pPr>
        <w:spacing w:line="276" w:lineRule="auto"/>
        <w:jc w:val="both"/>
        <w:rPr>
          <w:sz w:val="28"/>
          <w:szCs w:val="28"/>
        </w:rPr>
      </w:pPr>
    </w:p>
    <w:p w14:paraId="4586922D" w14:textId="77777777" w:rsidR="00324C64" w:rsidRPr="00324C64" w:rsidRDefault="00324C64" w:rsidP="00FB70E9">
      <w:pPr>
        <w:spacing w:line="276" w:lineRule="auto"/>
        <w:jc w:val="both"/>
        <w:rPr>
          <w:sz w:val="28"/>
          <w:szCs w:val="28"/>
        </w:rPr>
      </w:pPr>
      <w:r w:rsidRPr="00324C64">
        <w:rPr>
          <w:sz w:val="28"/>
          <w:szCs w:val="28"/>
        </w:rPr>
        <w:t xml:space="preserve"> - сведения о затратах учебного времени, предусмотренного на освоение учебного предмета; </w:t>
      </w:r>
    </w:p>
    <w:p w14:paraId="56A29D51" w14:textId="77777777" w:rsidR="00324C64" w:rsidRPr="00324C64" w:rsidRDefault="00324C64" w:rsidP="00FB70E9">
      <w:pPr>
        <w:spacing w:line="276" w:lineRule="auto"/>
        <w:jc w:val="both"/>
        <w:rPr>
          <w:sz w:val="28"/>
          <w:szCs w:val="28"/>
        </w:rPr>
      </w:pPr>
      <w:r w:rsidRPr="00324C64">
        <w:rPr>
          <w:sz w:val="28"/>
          <w:szCs w:val="28"/>
        </w:rPr>
        <w:t xml:space="preserve">- распределение учебного материала по годам обучения; </w:t>
      </w:r>
    </w:p>
    <w:p w14:paraId="377A0584" w14:textId="77777777" w:rsidR="00324C64" w:rsidRPr="00324C64" w:rsidRDefault="00324C64" w:rsidP="00FB70E9">
      <w:pPr>
        <w:spacing w:line="276" w:lineRule="auto"/>
        <w:jc w:val="both"/>
        <w:rPr>
          <w:sz w:val="28"/>
          <w:szCs w:val="28"/>
        </w:rPr>
      </w:pPr>
      <w:r w:rsidRPr="00324C64">
        <w:rPr>
          <w:sz w:val="28"/>
          <w:szCs w:val="28"/>
        </w:rPr>
        <w:t xml:space="preserve">- описание дидактических единиц учебного предмета; </w:t>
      </w:r>
    </w:p>
    <w:p w14:paraId="5F3271AB" w14:textId="77777777" w:rsidR="00324C64" w:rsidRPr="00324C64" w:rsidRDefault="00324C64" w:rsidP="00FB70E9">
      <w:pPr>
        <w:spacing w:line="276" w:lineRule="auto"/>
        <w:jc w:val="both"/>
        <w:rPr>
          <w:sz w:val="28"/>
          <w:szCs w:val="28"/>
        </w:rPr>
      </w:pPr>
      <w:r w:rsidRPr="00324C64">
        <w:rPr>
          <w:sz w:val="28"/>
          <w:szCs w:val="28"/>
        </w:rPr>
        <w:t xml:space="preserve">- требования к уровню подготовки обучающихся; </w:t>
      </w:r>
    </w:p>
    <w:p w14:paraId="2D3F895C" w14:textId="77777777" w:rsidR="00324C64" w:rsidRPr="00324C64" w:rsidRDefault="00324C64" w:rsidP="00FB70E9">
      <w:pPr>
        <w:spacing w:line="276" w:lineRule="auto"/>
        <w:jc w:val="both"/>
        <w:rPr>
          <w:sz w:val="28"/>
          <w:szCs w:val="28"/>
        </w:rPr>
      </w:pPr>
      <w:r w:rsidRPr="00324C64">
        <w:rPr>
          <w:sz w:val="28"/>
          <w:szCs w:val="28"/>
        </w:rPr>
        <w:t xml:space="preserve">- формы и методы контроля, система оценок; </w:t>
      </w:r>
    </w:p>
    <w:p w14:paraId="798558E6" w14:textId="77777777" w:rsidR="00324C64" w:rsidRPr="00324C64" w:rsidRDefault="00324C64" w:rsidP="00FB70E9">
      <w:pPr>
        <w:spacing w:line="276" w:lineRule="auto"/>
        <w:jc w:val="both"/>
        <w:rPr>
          <w:sz w:val="28"/>
          <w:szCs w:val="28"/>
        </w:rPr>
      </w:pPr>
      <w:r w:rsidRPr="00324C64">
        <w:rPr>
          <w:sz w:val="28"/>
          <w:szCs w:val="28"/>
        </w:rPr>
        <w:t xml:space="preserve">- методическое обеспечение учебного процесса. </w:t>
      </w:r>
    </w:p>
    <w:p w14:paraId="0BB05E87" w14:textId="77777777" w:rsidR="00324C64" w:rsidRPr="00324C64" w:rsidRDefault="00324C64" w:rsidP="00FB70E9">
      <w:pPr>
        <w:spacing w:line="276" w:lineRule="auto"/>
        <w:jc w:val="both"/>
        <w:rPr>
          <w:sz w:val="28"/>
          <w:szCs w:val="28"/>
        </w:rPr>
      </w:pPr>
    </w:p>
    <w:p w14:paraId="082714F9" w14:textId="77777777" w:rsidR="00324C64" w:rsidRPr="00324C64" w:rsidRDefault="00324C64" w:rsidP="00FB70E9">
      <w:pPr>
        <w:spacing w:line="276" w:lineRule="auto"/>
        <w:jc w:val="both"/>
        <w:rPr>
          <w:sz w:val="28"/>
          <w:szCs w:val="28"/>
        </w:rPr>
      </w:pPr>
      <w:r w:rsidRPr="00324C64">
        <w:rPr>
          <w:sz w:val="28"/>
          <w:szCs w:val="28"/>
        </w:rPr>
        <w:t xml:space="preserve">В соответствии с данными направлениями строится основной раздел </w:t>
      </w:r>
    </w:p>
    <w:p w14:paraId="5E5C4336" w14:textId="77777777" w:rsidR="00544206" w:rsidRPr="00575197" w:rsidRDefault="00324C64" w:rsidP="00FB70E9">
      <w:pPr>
        <w:spacing w:line="276" w:lineRule="auto"/>
        <w:jc w:val="both"/>
        <w:rPr>
          <w:sz w:val="28"/>
          <w:szCs w:val="28"/>
        </w:rPr>
      </w:pPr>
      <w:r w:rsidRPr="00575197">
        <w:rPr>
          <w:sz w:val="28"/>
          <w:szCs w:val="28"/>
        </w:rPr>
        <w:t xml:space="preserve">программы «Содержание учебного предмета». </w:t>
      </w:r>
      <w:r w:rsidRPr="00575197">
        <w:rPr>
          <w:sz w:val="28"/>
          <w:szCs w:val="28"/>
        </w:rPr>
        <w:cr/>
      </w:r>
    </w:p>
    <w:p w14:paraId="148B55A6" w14:textId="77777777" w:rsidR="00324C64" w:rsidRPr="00324C64" w:rsidRDefault="00324C64" w:rsidP="00324C64">
      <w:pPr>
        <w:pStyle w:val="a5"/>
        <w:ind w:left="1898"/>
        <w:rPr>
          <w:sz w:val="28"/>
          <w:szCs w:val="28"/>
        </w:rPr>
      </w:pPr>
    </w:p>
    <w:p w14:paraId="40616B6A" w14:textId="77777777" w:rsidR="007F2828" w:rsidRPr="00324C64" w:rsidRDefault="00324C64" w:rsidP="00533C51">
      <w:pPr>
        <w:autoSpaceDE w:val="0"/>
        <w:autoSpaceDN w:val="0"/>
        <w:adjustRightInd w:val="0"/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</w:pPr>
      <w:r w:rsidRPr="00324C64"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  <w:t xml:space="preserve">7. </w:t>
      </w:r>
      <w:r w:rsidR="007F2828" w:rsidRPr="00324C64"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  <w:t xml:space="preserve"> Методы обучения</w:t>
      </w:r>
    </w:p>
    <w:p w14:paraId="74629E7E" w14:textId="77777777" w:rsidR="007F2828" w:rsidRPr="00324C64" w:rsidRDefault="007F2828" w:rsidP="00FB70E9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</w:pPr>
    </w:p>
    <w:p w14:paraId="06673193" w14:textId="77777777" w:rsidR="007F2828" w:rsidRPr="00324C64" w:rsidRDefault="007F2828" w:rsidP="00FB70E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24C64">
        <w:rPr>
          <w:rFonts w:eastAsiaTheme="minorHAnsi"/>
          <w:color w:val="000000"/>
          <w:sz w:val="28"/>
          <w:szCs w:val="28"/>
          <w:lang w:eastAsia="en-US"/>
        </w:rPr>
        <w:t>Для достижения поставленной цели и реализации задач предмета</w:t>
      </w:r>
    </w:p>
    <w:p w14:paraId="3FE59A29" w14:textId="77777777" w:rsidR="007F2828" w:rsidRPr="00324C64" w:rsidRDefault="007F2828" w:rsidP="00FB70E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24C64">
        <w:rPr>
          <w:rFonts w:eastAsiaTheme="minorHAnsi"/>
          <w:color w:val="000000"/>
          <w:sz w:val="28"/>
          <w:szCs w:val="28"/>
          <w:lang w:eastAsia="en-US"/>
        </w:rPr>
        <w:t>используются следующие методы обучения:</w:t>
      </w:r>
    </w:p>
    <w:p w14:paraId="6657F4DA" w14:textId="77777777" w:rsidR="007F2828" w:rsidRPr="00324C64" w:rsidRDefault="007F2828" w:rsidP="00FB70E9">
      <w:pPr>
        <w:pStyle w:val="a5"/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24C64">
        <w:rPr>
          <w:rFonts w:eastAsiaTheme="minorHAnsi"/>
          <w:color w:val="000000"/>
          <w:sz w:val="28"/>
          <w:szCs w:val="28"/>
          <w:lang w:eastAsia="en-US"/>
        </w:rPr>
        <w:t xml:space="preserve"> словесный (объяснение, разбор, анализ и сравнение музыкального материала обеих партий);</w:t>
      </w:r>
    </w:p>
    <w:p w14:paraId="575946DB" w14:textId="77777777" w:rsidR="007F2828" w:rsidRPr="00324C64" w:rsidRDefault="007F2828" w:rsidP="00FB70E9">
      <w:pPr>
        <w:pStyle w:val="a5"/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24C64">
        <w:rPr>
          <w:rFonts w:eastAsiaTheme="minorHAnsi"/>
          <w:color w:val="000000"/>
          <w:sz w:val="28"/>
          <w:szCs w:val="28"/>
          <w:lang w:eastAsia="en-US"/>
        </w:rPr>
        <w:t>наглядный (показ, демонстрация отдельных частей и всего произведения);</w:t>
      </w:r>
    </w:p>
    <w:p w14:paraId="17001C79" w14:textId="46E0E590" w:rsidR="007F2828" w:rsidRPr="00324C64" w:rsidRDefault="007F2828" w:rsidP="00FB70E9">
      <w:pPr>
        <w:pStyle w:val="a5"/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24C64">
        <w:rPr>
          <w:rFonts w:eastAsiaTheme="minorHAnsi"/>
          <w:color w:val="000000"/>
          <w:sz w:val="28"/>
          <w:szCs w:val="28"/>
          <w:lang w:eastAsia="en-US"/>
        </w:rPr>
        <w:t>практический (воспроизводящие и творческие упражнения, деление целого произведения на более мелкие части для подробной проработки и последующая организация целого);</w:t>
      </w:r>
    </w:p>
    <w:p w14:paraId="7A510A6C" w14:textId="77777777" w:rsidR="007F2828" w:rsidRPr="00324C64" w:rsidRDefault="007F2828" w:rsidP="00FB70E9">
      <w:pPr>
        <w:pStyle w:val="a5"/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24C64">
        <w:rPr>
          <w:rFonts w:eastAsiaTheme="minorHAnsi"/>
          <w:color w:val="000000"/>
          <w:sz w:val="28"/>
          <w:szCs w:val="28"/>
          <w:lang w:eastAsia="en-US"/>
        </w:rPr>
        <w:t>прослушивание записей выдающихся исполнителей и посещение концертов для повышения общего уровня развития обучающегося;</w:t>
      </w:r>
    </w:p>
    <w:p w14:paraId="1209C17B" w14:textId="77777777" w:rsidR="007F2828" w:rsidRPr="00324C64" w:rsidRDefault="007F2828" w:rsidP="00FB70E9">
      <w:pPr>
        <w:pStyle w:val="a5"/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24C64">
        <w:rPr>
          <w:rFonts w:eastAsiaTheme="minorHAnsi"/>
          <w:color w:val="000000"/>
          <w:sz w:val="28"/>
          <w:szCs w:val="28"/>
          <w:lang w:eastAsia="en-US"/>
        </w:rPr>
        <w:t>индивидуальный подход к каждому ученику с учетом возрастных особенностей, работоспособности и уровня подготовки.</w:t>
      </w:r>
    </w:p>
    <w:p w14:paraId="1B50430F" w14:textId="500CB671" w:rsidR="007F2828" w:rsidRPr="00324C64" w:rsidRDefault="007F2828" w:rsidP="00FB70E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A"/>
          <w:sz w:val="28"/>
          <w:szCs w:val="28"/>
          <w:lang w:eastAsia="en-US"/>
        </w:rPr>
      </w:pPr>
      <w:r w:rsidRPr="00324C64">
        <w:rPr>
          <w:rFonts w:eastAsiaTheme="minorHAnsi"/>
          <w:color w:val="00000A"/>
          <w:sz w:val="28"/>
          <w:szCs w:val="28"/>
          <w:lang w:eastAsia="en-US"/>
        </w:rPr>
        <w:t xml:space="preserve">            Предложенные методы работы с фортепианным ансамблем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 на фортепиано.</w:t>
      </w:r>
    </w:p>
    <w:p w14:paraId="712952D7" w14:textId="77777777" w:rsidR="00D44AC8" w:rsidRDefault="00D44AC8" w:rsidP="00533C51">
      <w:pPr>
        <w:autoSpaceDE w:val="0"/>
        <w:autoSpaceDN w:val="0"/>
        <w:adjustRightInd w:val="0"/>
        <w:rPr>
          <w:rFonts w:eastAsiaTheme="minorHAnsi"/>
          <w:color w:val="00000A"/>
          <w:sz w:val="28"/>
          <w:szCs w:val="28"/>
          <w:lang w:eastAsia="en-US"/>
        </w:rPr>
      </w:pPr>
    </w:p>
    <w:p w14:paraId="595BEB61" w14:textId="77777777" w:rsidR="007F2828" w:rsidRDefault="00324C64" w:rsidP="00533C51">
      <w:pPr>
        <w:autoSpaceDE w:val="0"/>
        <w:autoSpaceDN w:val="0"/>
        <w:adjustRightInd w:val="0"/>
        <w:rPr>
          <w:rFonts w:eastAsiaTheme="minorHAnsi"/>
          <w:b/>
          <w:bCs/>
          <w:i/>
          <w:iCs/>
          <w:color w:val="00000A"/>
          <w:sz w:val="28"/>
          <w:szCs w:val="28"/>
          <w:lang w:eastAsia="en-US"/>
        </w:rPr>
      </w:pPr>
      <w:r w:rsidRPr="00324C64">
        <w:rPr>
          <w:rFonts w:eastAsiaTheme="minorHAnsi"/>
          <w:b/>
          <w:bCs/>
          <w:i/>
          <w:iCs/>
          <w:color w:val="00000A"/>
          <w:sz w:val="28"/>
          <w:szCs w:val="28"/>
          <w:lang w:eastAsia="en-US"/>
        </w:rPr>
        <w:t xml:space="preserve">8. </w:t>
      </w:r>
      <w:r w:rsidR="007F2828" w:rsidRPr="00324C64">
        <w:rPr>
          <w:rFonts w:eastAsiaTheme="minorHAnsi"/>
          <w:b/>
          <w:bCs/>
          <w:i/>
          <w:iCs/>
          <w:color w:val="00000A"/>
          <w:sz w:val="28"/>
          <w:szCs w:val="28"/>
          <w:lang w:eastAsia="en-US"/>
        </w:rPr>
        <w:t>Описание материально-технических условий реализации учебного предмета «Ансамбль»</w:t>
      </w:r>
    </w:p>
    <w:p w14:paraId="3661CA05" w14:textId="77777777" w:rsidR="00AB5E99" w:rsidRDefault="00AB5E99" w:rsidP="00533C51">
      <w:pPr>
        <w:autoSpaceDE w:val="0"/>
        <w:autoSpaceDN w:val="0"/>
        <w:adjustRightInd w:val="0"/>
        <w:rPr>
          <w:rFonts w:eastAsiaTheme="minorHAnsi"/>
          <w:b/>
          <w:bCs/>
          <w:i/>
          <w:iCs/>
          <w:color w:val="00000A"/>
          <w:sz w:val="28"/>
          <w:szCs w:val="28"/>
          <w:lang w:eastAsia="en-US"/>
        </w:rPr>
      </w:pPr>
    </w:p>
    <w:p w14:paraId="608FFD3A" w14:textId="77777777" w:rsidR="00AB5E99" w:rsidRPr="00AB5E99" w:rsidRDefault="00AB5E99" w:rsidP="00FB70E9">
      <w:pPr>
        <w:pStyle w:val="Body1"/>
        <w:spacing w:line="276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 Учебные аудитории для занятий по учебному предмету "Ансамбль" должны иметь площадь не ме</w:t>
      </w:r>
      <w:r w:rsidR="00FB70E9">
        <w:rPr>
          <w:rFonts w:ascii="Times New Roman" w:eastAsia="Helvetica" w:hAnsi="Times New Roman"/>
          <w:sz w:val="28"/>
          <w:szCs w:val="28"/>
          <w:lang w:val="ru-RU"/>
        </w:rPr>
        <w:t>нее 6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кв.м.</w:t>
      </w:r>
      <w:r w:rsidR="00FB70E9">
        <w:rPr>
          <w:rFonts w:ascii="Times New Roman" w:eastAsia="Helvetica" w:hAnsi="Times New Roman"/>
          <w:sz w:val="28"/>
          <w:szCs w:val="28"/>
          <w:lang w:val="ru-RU"/>
        </w:rPr>
        <w:t xml:space="preserve"> на человека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, </w:t>
      </w:r>
      <w:r w:rsidR="00FB70E9">
        <w:rPr>
          <w:rFonts w:ascii="Times New Roman" w:eastAsia="Helvetica" w:hAnsi="Times New Roman"/>
          <w:sz w:val="28"/>
          <w:szCs w:val="28"/>
          <w:lang w:val="ru-RU"/>
        </w:rPr>
        <w:t>и наличие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двух инструментов для работы над ансамблями для 2-х фортепиано</w:t>
      </w:r>
    </w:p>
    <w:p w14:paraId="0EF28AFE" w14:textId="676C05F7" w:rsidR="007F2828" w:rsidRPr="00324C64" w:rsidRDefault="007F2828" w:rsidP="00FB70E9">
      <w:pPr>
        <w:pStyle w:val="a3"/>
        <w:spacing w:line="276" w:lineRule="auto"/>
        <w:ind w:firstLine="709"/>
        <w:rPr>
          <w:sz w:val="28"/>
        </w:rPr>
      </w:pPr>
      <w:r w:rsidRPr="00324C64">
        <w:rPr>
          <w:sz w:val="28"/>
        </w:rPr>
        <w:t xml:space="preserve">Данная программа предусматривает работы </w:t>
      </w:r>
      <w:r w:rsidR="00FB70E9">
        <w:rPr>
          <w:sz w:val="28"/>
        </w:rPr>
        <w:t>мелког</w:t>
      </w:r>
      <w:r w:rsidRPr="00324C64">
        <w:rPr>
          <w:sz w:val="28"/>
        </w:rPr>
        <w:t xml:space="preserve">рупповую </w:t>
      </w:r>
      <w:r w:rsidR="00FB70E9">
        <w:rPr>
          <w:sz w:val="28"/>
        </w:rPr>
        <w:t xml:space="preserve">форму работы с </w:t>
      </w:r>
      <w:r w:rsidRPr="00324C64">
        <w:rPr>
          <w:sz w:val="28"/>
        </w:rPr>
        <w:t>учениками в пределах времени, отведенного                                 учебным   планом.   Занятия проводятся 1 раз в неделю по 1 часу.</w:t>
      </w:r>
    </w:p>
    <w:p w14:paraId="09CADB7D" w14:textId="5C9B5AC6" w:rsidR="007F2828" w:rsidRDefault="007F2828" w:rsidP="00FB70E9">
      <w:pPr>
        <w:pStyle w:val="a3"/>
        <w:spacing w:line="276" w:lineRule="auto"/>
        <w:ind w:firstLine="709"/>
        <w:rPr>
          <w:sz w:val="28"/>
        </w:rPr>
      </w:pPr>
    </w:p>
    <w:p w14:paraId="4EF65849" w14:textId="5BA5DA1C" w:rsidR="006761B4" w:rsidRDefault="006761B4" w:rsidP="00FB70E9">
      <w:pPr>
        <w:pStyle w:val="a3"/>
        <w:spacing w:line="276" w:lineRule="auto"/>
        <w:ind w:firstLine="709"/>
        <w:rPr>
          <w:sz w:val="28"/>
        </w:rPr>
      </w:pPr>
    </w:p>
    <w:p w14:paraId="04AD4C1A" w14:textId="77777777" w:rsidR="006761B4" w:rsidRPr="00324C64" w:rsidRDefault="006761B4" w:rsidP="00FB70E9">
      <w:pPr>
        <w:pStyle w:val="a3"/>
        <w:spacing w:line="276" w:lineRule="auto"/>
        <w:ind w:firstLine="709"/>
        <w:rPr>
          <w:sz w:val="28"/>
        </w:rPr>
      </w:pPr>
    </w:p>
    <w:p w14:paraId="4652FA24" w14:textId="77777777" w:rsidR="007F2828" w:rsidRPr="00324C64" w:rsidRDefault="007F2828" w:rsidP="00D44AC8">
      <w:pPr>
        <w:pStyle w:val="a3"/>
        <w:spacing w:line="276" w:lineRule="auto"/>
        <w:ind w:firstLine="709"/>
        <w:rPr>
          <w:sz w:val="28"/>
        </w:rPr>
      </w:pPr>
    </w:p>
    <w:p w14:paraId="7853059A" w14:textId="362DB0E5" w:rsidR="003206D0" w:rsidRPr="003206D0" w:rsidRDefault="003206D0" w:rsidP="00AE5CF9">
      <w:pPr>
        <w:spacing w:line="276" w:lineRule="auto"/>
        <w:ind w:left="360"/>
        <w:jc w:val="center"/>
        <w:rPr>
          <w:b/>
          <w:sz w:val="32"/>
          <w:szCs w:val="32"/>
        </w:rPr>
      </w:pPr>
      <w:r w:rsidRPr="003206D0">
        <w:rPr>
          <w:rFonts w:eastAsia="Helvetica"/>
          <w:b/>
          <w:sz w:val="28"/>
          <w:szCs w:val="28"/>
        </w:rPr>
        <w:t>II.  Содержание учебного предмета</w:t>
      </w:r>
      <w:r w:rsidR="007851D5">
        <w:rPr>
          <w:rFonts w:eastAsia="Helvetica"/>
          <w:b/>
          <w:sz w:val="28"/>
          <w:szCs w:val="28"/>
        </w:rPr>
        <w:t xml:space="preserve"> </w:t>
      </w:r>
      <w:r w:rsidRPr="003206D0">
        <w:rPr>
          <w:b/>
          <w:sz w:val="32"/>
          <w:szCs w:val="32"/>
        </w:rPr>
        <w:t>«Ансамбль»</w:t>
      </w:r>
    </w:p>
    <w:p w14:paraId="240ACC93" w14:textId="77777777" w:rsidR="007F2828" w:rsidRPr="00324C64" w:rsidRDefault="007F2828" w:rsidP="00533C51">
      <w:pPr>
        <w:pStyle w:val="a5"/>
        <w:spacing w:line="276" w:lineRule="auto"/>
        <w:ind w:left="1898"/>
        <w:rPr>
          <w:b/>
          <w:sz w:val="26"/>
          <w:szCs w:val="26"/>
        </w:rPr>
      </w:pPr>
    </w:p>
    <w:p w14:paraId="4D56DEF8" w14:textId="77777777" w:rsidR="00FB70E9" w:rsidRPr="00FB70E9" w:rsidRDefault="007F2828" w:rsidP="00FB70E9">
      <w:pPr>
        <w:pStyle w:val="a5"/>
        <w:numPr>
          <w:ilvl w:val="0"/>
          <w:numId w:val="49"/>
        </w:numPr>
        <w:autoSpaceDE w:val="0"/>
        <w:autoSpaceDN w:val="0"/>
        <w:adjustRightInd w:val="0"/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24C64">
        <w:rPr>
          <w:rFonts w:eastAsiaTheme="minorHAnsi"/>
          <w:b/>
          <w:bCs/>
          <w:i/>
          <w:iCs/>
          <w:sz w:val="28"/>
          <w:szCs w:val="28"/>
          <w:lang w:eastAsia="en-US"/>
        </w:rPr>
        <w:t>Сведения о затратах учебного времени</w:t>
      </w:r>
    </w:p>
    <w:p w14:paraId="18B4B972" w14:textId="77777777" w:rsidR="00FB70E9" w:rsidRPr="00FB70E9" w:rsidRDefault="00FB70E9" w:rsidP="00AE5CF9">
      <w:pPr>
        <w:pStyle w:val="a5"/>
        <w:autoSpaceDE w:val="0"/>
        <w:autoSpaceDN w:val="0"/>
        <w:adjustRightInd w:val="0"/>
        <w:spacing w:line="276" w:lineRule="auto"/>
        <w:ind w:left="42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i/>
          <w:iCs/>
          <w:sz w:val="28"/>
          <w:szCs w:val="28"/>
          <w:lang w:eastAsia="en-US"/>
        </w:rPr>
        <w:lastRenderedPageBreak/>
        <w:t>.</w:t>
      </w:r>
    </w:p>
    <w:p w14:paraId="683B0CB9" w14:textId="77777777" w:rsidR="007F2828" w:rsidRPr="00324C64" w:rsidRDefault="00FB70E9" w:rsidP="00FB70E9">
      <w:pPr>
        <w:autoSpaceDE w:val="0"/>
        <w:autoSpaceDN w:val="0"/>
        <w:adjustRightInd w:val="0"/>
        <w:spacing w:line="276" w:lineRule="auto"/>
        <w:ind w:left="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</w:t>
      </w:r>
      <w:r w:rsidR="007F2828" w:rsidRPr="00FB70E9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F2828" w:rsidRPr="00324C64">
        <w:rPr>
          <w:rFonts w:eastAsiaTheme="minorHAnsi"/>
          <w:sz w:val="28"/>
          <w:szCs w:val="28"/>
          <w:lang w:eastAsia="en-US"/>
        </w:rPr>
        <w:t>освоение учебного предмета «Ансамбль», на максимальную, самостоятельную нагрузку обучающихся и аудиторные занятия:</w:t>
      </w:r>
    </w:p>
    <w:p w14:paraId="3C640BE5" w14:textId="77777777" w:rsidR="007F2828" w:rsidRPr="00324C64" w:rsidRDefault="007F2828" w:rsidP="00533C5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65291F3D" w14:textId="77777777" w:rsidR="007F2828" w:rsidRPr="00324C64" w:rsidRDefault="003206D0" w:rsidP="00533C51">
      <w:pPr>
        <w:autoSpaceDE w:val="0"/>
        <w:autoSpaceDN w:val="0"/>
        <w:adjustRightInd w:val="0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ab/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ab/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ab/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ab/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ab/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ab/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ab/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ab/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ab/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ab/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ab/>
      </w:r>
      <w:r w:rsidR="007F2828" w:rsidRPr="00324C64">
        <w:rPr>
          <w:rFonts w:eastAsiaTheme="minorHAnsi"/>
          <w:b/>
          <w:bCs/>
          <w:i/>
          <w:iCs/>
          <w:sz w:val="28"/>
          <w:szCs w:val="28"/>
          <w:lang w:eastAsia="en-US"/>
        </w:rPr>
        <w:t>Таблица 2</w:t>
      </w:r>
    </w:p>
    <w:p w14:paraId="75A05933" w14:textId="77777777" w:rsidR="007F2828" w:rsidRPr="00324C64" w:rsidRDefault="007F2828" w:rsidP="003206D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324C64">
        <w:rPr>
          <w:rFonts w:eastAsiaTheme="minorHAnsi"/>
          <w:sz w:val="28"/>
          <w:szCs w:val="28"/>
          <w:lang w:eastAsia="en-US"/>
        </w:rPr>
        <w:t xml:space="preserve">Срок обучения – </w:t>
      </w:r>
      <w:r w:rsidR="0044293E">
        <w:rPr>
          <w:rFonts w:eastAsiaTheme="minorHAnsi"/>
          <w:sz w:val="28"/>
          <w:szCs w:val="28"/>
          <w:lang w:eastAsia="en-US"/>
        </w:rPr>
        <w:t>8 (</w:t>
      </w:r>
      <w:r w:rsidRPr="00324C64">
        <w:rPr>
          <w:rFonts w:eastAsiaTheme="minorHAnsi"/>
          <w:sz w:val="28"/>
          <w:szCs w:val="28"/>
          <w:lang w:eastAsia="en-US"/>
        </w:rPr>
        <w:t>9</w:t>
      </w:r>
      <w:r w:rsidR="0044293E">
        <w:rPr>
          <w:rFonts w:eastAsiaTheme="minorHAnsi"/>
          <w:sz w:val="28"/>
          <w:szCs w:val="28"/>
          <w:lang w:eastAsia="en-US"/>
        </w:rPr>
        <w:t>0</w:t>
      </w:r>
      <w:r w:rsidRPr="00324C64">
        <w:rPr>
          <w:rFonts w:eastAsiaTheme="minorHAnsi"/>
          <w:sz w:val="28"/>
          <w:szCs w:val="28"/>
          <w:lang w:eastAsia="en-US"/>
        </w:rPr>
        <w:t xml:space="preserve"> лет</w:t>
      </w:r>
    </w:p>
    <w:p w14:paraId="238AE4E7" w14:textId="77777777" w:rsidR="007F2828" w:rsidRPr="00324C64" w:rsidRDefault="007F2828" w:rsidP="00533C5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42"/>
        <w:gridCol w:w="744"/>
        <w:gridCol w:w="751"/>
        <w:gridCol w:w="752"/>
        <w:gridCol w:w="786"/>
        <w:gridCol w:w="786"/>
        <w:gridCol w:w="786"/>
        <w:gridCol w:w="786"/>
        <w:gridCol w:w="752"/>
      </w:tblGrid>
      <w:tr w:rsidR="006E2162" w:rsidRPr="00324C64" w14:paraId="0D8685C7" w14:textId="77777777" w:rsidTr="006761B4">
        <w:tc>
          <w:tcPr>
            <w:tcW w:w="2642" w:type="dxa"/>
          </w:tcPr>
          <w:p w14:paraId="227C30A3" w14:textId="77777777" w:rsidR="006E2162" w:rsidRPr="00324C64" w:rsidRDefault="006E2162" w:rsidP="00533C5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143" w:type="dxa"/>
            <w:gridSpan w:val="8"/>
          </w:tcPr>
          <w:p w14:paraId="116291F8" w14:textId="77777777" w:rsidR="006E2162" w:rsidRPr="00324C64" w:rsidRDefault="006E2162" w:rsidP="00533C5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Распределение по годам обучения</w:t>
            </w:r>
          </w:p>
        </w:tc>
      </w:tr>
      <w:tr w:rsidR="006761B4" w:rsidRPr="00324C64" w14:paraId="2A763D4A" w14:textId="77777777" w:rsidTr="006E2162">
        <w:tc>
          <w:tcPr>
            <w:tcW w:w="2642" w:type="dxa"/>
          </w:tcPr>
          <w:p w14:paraId="7CC6DCFC" w14:textId="77777777" w:rsidR="006761B4" w:rsidRPr="00324C64" w:rsidRDefault="006761B4" w:rsidP="00533C5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324C64">
              <w:rPr>
                <w:rFonts w:eastAsiaTheme="minorHAnsi"/>
                <w:sz w:val="24"/>
                <w:lang w:eastAsia="en-US"/>
              </w:rPr>
              <w:t>Класс</w:t>
            </w:r>
          </w:p>
          <w:p w14:paraId="7418AA80" w14:textId="77777777" w:rsidR="006761B4" w:rsidRPr="00324C64" w:rsidRDefault="006761B4" w:rsidP="00533C5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744" w:type="dxa"/>
          </w:tcPr>
          <w:p w14:paraId="7151F38C" w14:textId="77777777" w:rsidR="006761B4" w:rsidRPr="00324C64" w:rsidRDefault="006761B4" w:rsidP="00533C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324C64">
              <w:rPr>
                <w:rFonts w:eastAsiaTheme="minorHAnsi"/>
                <w:sz w:val="24"/>
                <w:lang w:eastAsia="en-US"/>
              </w:rPr>
              <w:t>1</w:t>
            </w:r>
          </w:p>
        </w:tc>
        <w:tc>
          <w:tcPr>
            <w:tcW w:w="751" w:type="dxa"/>
          </w:tcPr>
          <w:p w14:paraId="6FF93638" w14:textId="77777777" w:rsidR="006761B4" w:rsidRPr="00324C64" w:rsidRDefault="006761B4" w:rsidP="00533C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4C64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52" w:type="dxa"/>
          </w:tcPr>
          <w:p w14:paraId="46A205FE" w14:textId="77777777" w:rsidR="006761B4" w:rsidRPr="00324C64" w:rsidRDefault="006761B4" w:rsidP="00533C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4C64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86" w:type="dxa"/>
          </w:tcPr>
          <w:p w14:paraId="50CCC0A8" w14:textId="77777777" w:rsidR="006761B4" w:rsidRPr="00324C64" w:rsidRDefault="006761B4" w:rsidP="00533C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4C64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86" w:type="dxa"/>
          </w:tcPr>
          <w:p w14:paraId="5A07CFA3" w14:textId="77777777" w:rsidR="006761B4" w:rsidRPr="00324C64" w:rsidRDefault="006761B4" w:rsidP="00533C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4C64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86" w:type="dxa"/>
          </w:tcPr>
          <w:p w14:paraId="78B57B8D" w14:textId="77777777" w:rsidR="006761B4" w:rsidRPr="00324C64" w:rsidRDefault="006761B4" w:rsidP="00533C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4C64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86" w:type="dxa"/>
          </w:tcPr>
          <w:p w14:paraId="6551BA2B" w14:textId="77777777" w:rsidR="006761B4" w:rsidRPr="00324C64" w:rsidRDefault="006761B4" w:rsidP="00533C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4C64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52" w:type="dxa"/>
          </w:tcPr>
          <w:p w14:paraId="0B5FFDD5" w14:textId="77777777" w:rsidR="006761B4" w:rsidRPr="00324C64" w:rsidRDefault="006761B4" w:rsidP="00533C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4C64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</w:tr>
      <w:tr w:rsidR="006761B4" w:rsidRPr="00324C64" w14:paraId="682F4150" w14:textId="77777777" w:rsidTr="006E2162">
        <w:tc>
          <w:tcPr>
            <w:tcW w:w="2642" w:type="dxa"/>
          </w:tcPr>
          <w:p w14:paraId="151A1694" w14:textId="77777777" w:rsidR="006761B4" w:rsidRPr="00324C64" w:rsidRDefault="006761B4" w:rsidP="00533C5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24C64">
              <w:rPr>
                <w:rFonts w:eastAsiaTheme="minorHAnsi"/>
                <w:sz w:val="28"/>
                <w:szCs w:val="28"/>
                <w:lang w:eastAsia="en-US"/>
              </w:rPr>
              <w:t>Продолжительность</w:t>
            </w:r>
          </w:p>
          <w:p w14:paraId="24E0E550" w14:textId="77777777" w:rsidR="006761B4" w:rsidRPr="00324C64" w:rsidRDefault="006761B4" w:rsidP="00533C5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24C64">
              <w:rPr>
                <w:rFonts w:eastAsiaTheme="minorHAnsi"/>
                <w:sz w:val="28"/>
                <w:szCs w:val="28"/>
                <w:lang w:eastAsia="en-US"/>
              </w:rPr>
              <w:t>учебных занятий</w:t>
            </w:r>
          </w:p>
          <w:p w14:paraId="62C9F4B8" w14:textId="77777777" w:rsidR="006761B4" w:rsidRPr="00324C64" w:rsidRDefault="006761B4" w:rsidP="00533C5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24C64">
              <w:rPr>
                <w:rFonts w:eastAsiaTheme="minorHAnsi"/>
                <w:sz w:val="28"/>
                <w:szCs w:val="28"/>
                <w:lang w:eastAsia="en-US"/>
              </w:rPr>
              <w:t>(в неделях)</w:t>
            </w:r>
          </w:p>
          <w:p w14:paraId="78BE1BB2" w14:textId="77777777" w:rsidR="006761B4" w:rsidRPr="00324C64" w:rsidRDefault="006761B4" w:rsidP="00533C5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44" w:type="dxa"/>
          </w:tcPr>
          <w:p w14:paraId="3039683D" w14:textId="77777777" w:rsidR="006761B4" w:rsidRPr="00324C64" w:rsidRDefault="006761B4" w:rsidP="00533C5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51" w:type="dxa"/>
          </w:tcPr>
          <w:p w14:paraId="2560A748" w14:textId="77777777" w:rsidR="006761B4" w:rsidRPr="00324C64" w:rsidRDefault="006761B4" w:rsidP="00533C5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</w:tcPr>
          <w:p w14:paraId="07FE34B3" w14:textId="77777777" w:rsidR="006761B4" w:rsidRPr="00324C64" w:rsidRDefault="006761B4" w:rsidP="00533C5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86" w:type="dxa"/>
          </w:tcPr>
          <w:p w14:paraId="3E386BB4" w14:textId="77777777" w:rsidR="006761B4" w:rsidRPr="00324C64" w:rsidRDefault="006761B4" w:rsidP="00533C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324C64">
              <w:rPr>
                <w:rFonts w:eastAsiaTheme="minorHAnsi"/>
                <w:sz w:val="24"/>
                <w:lang w:eastAsia="en-US"/>
              </w:rPr>
              <w:t>33</w:t>
            </w:r>
          </w:p>
        </w:tc>
        <w:tc>
          <w:tcPr>
            <w:tcW w:w="786" w:type="dxa"/>
          </w:tcPr>
          <w:p w14:paraId="1588A678" w14:textId="77777777" w:rsidR="006761B4" w:rsidRPr="00324C64" w:rsidRDefault="006761B4" w:rsidP="00533C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324C64">
              <w:rPr>
                <w:rFonts w:eastAsiaTheme="minorHAnsi"/>
                <w:sz w:val="24"/>
                <w:lang w:eastAsia="en-US"/>
              </w:rPr>
              <w:t>33</w:t>
            </w:r>
          </w:p>
        </w:tc>
        <w:tc>
          <w:tcPr>
            <w:tcW w:w="786" w:type="dxa"/>
          </w:tcPr>
          <w:p w14:paraId="36670769" w14:textId="77777777" w:rsidR="006761B4" w:rsidRPr="00324C64" w:rsidRDefault="006761B4" w:rsidP="00533C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324C64">
              <w:rPr>
                <w:rFonts w:eastAsiaTheme="minorHAnsi"/>
                <w:sz w:val="24"/>
                <w:lang w:eastAsia="en-US"/>
              </w:rPr>
              <w:t>33</w:t>
            </w:r>
          </w:p>
        </w:tc>
        <w:tc>
          <w:tcPr>
            <w:tcW w:w="786" w:type="dxa"/>
          </w:tcPr>
          <w:p w14:paraId="29941B5E" w14:textId="77777777" w:rsidR="006761B4" w:rsidRPr="00324C64" w:rsidRDefault="006761B4" w:rsidP="00533C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324C64">
              <w:rPr>
                <w:rFonts w:eastAsiaTheme="minorHAnsi"/>
                <w:sz w:val="24"/>
                <w:lang w:eastAsia="en-US"/>
              </w:rPr>
              <w:t>33</w:t>
            </w:r>
          </w:p>
        </w:tc>
        <w:tc>
          <w:tcPr>
            <w:tcW w:w="752" w:type="dxa"/>
          </w:tcPr>
          <w:p w14:paraId="31EA9EEB" w14:textId="77777777" w:rsidR="006761B4" w:rsidRPr="00324C64" w:rsidRDefault="006761B4" w:rsidP="00533C5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761B4" w:rsidRPr="00324C64" w14:paraId="7971F4F7" w14:textId="77777777" w:rsidTr="006E2162">
        <w:tc>
          <w:tcPr>
            <w:tcW w:w="2642" w:type="dxa"/>
          </w:tcPr>
          <w:p w14:paraId="77E987C1" w14:textId="77777777" w:rsidR="006761B4" w:rsidRPr="00324C64" w:rsidRDefault="006761B4" w:rsidP="00533C5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24C64">
              <w:rPr>
                <w:rFonts w:eastAsiaTheme="minorHAnsi"/>
                <w:sz w:val="28"/>
                <w:szCs w:val="28"/>
                <w:lang w:eastAsia="en-US"/>
              </w:rPr>
              <w:t xml:space="preserve">Количество часов </w:t>
            </w:r>
            <w:proofErr w:type="gramStart"/>
            <w:r w:rsidRPr="00324C64">
              <w:rPr>
                <w:rFonts w:eastAsiaTheme="minorHAnsi"/>
                <w:sz w:val="28"/>
                <w:szCs w:val="28"/>
                <w:lang w:eastAsia="en-US"/>
              </w:rPr>
              <w:t xml:space="preserve">на  </w:t>
            </w:r>
            <w:proofErr w:type="spellStart"/>
            <w:r w:rsidRPr="00324C64">
              <w:rPr>
                <w:rFonts w:eastAsiaTheme="minorHAnsi"/>
                <w:bCs/>
                <w:sz w:val="28"/>
                <w:szCs w:val="28"/>
                <w:lang w:eastAsia="en-US"/>
              </w:rPr>
              <w:t>аудиторные</w:t>
            </w:r>
            <w:r w:rsidRPr="00324C64">
              <w:rPr>
                <w:rFonts w:eastAsiaTheme="minorHAnsi"/>
                <w:sz w:val="28"/>
                <w:szCs w:val="28"/>
                <w:lang w:eastAsia="en-US"/>
              </w:rPr>
              <w:t>занятия</w:t>
            </w:r>
            <w:proofErr w:type="spellEnd"/>
            <w:proofErr w:type="gramEnd"/>
          </w:p>
          <w:p w14:paraId="5509F451" w14:textId="77777777" w:rsidR="006761B4" w:rsidRPr="00324C64" w:rsidRDefault="006761B4" w:rsidP="00533C5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324C64">
              <w:rPr>
                <w:rFonts w:eastAsiaTheme="minorHAnsi"/>
                <w:sz w:val="28"/>
                <w:szCs w:val="28"/>
                <w:lang w:eastAsia="en-US"/>
              </w:rPr>
              <w:t>( в</w:t>
            </w:r>
            <w:proofErr w:type="gramEnd"/>
            <w:r w:rsidRPr="00324C64">
              <w:rPr>
                <w:rFonts w:eastAsiaTheme="minorHAnsi"/>
                <w:sz w:val="28"/>
                <w:szCs w:val="28"/>
                <w:lang w:eastAsia="en-US"/>
              </w:rPr>
              <w:t xml:space="preserve"> неделю)</w:t>
            </w:r>
          </w:p>
          <w:p w14:paraId="79EEB558" w14:textId="77777777" w:rsidR="006761B4" w:rsidRPr="00324C64" w:rsidRDefault="006761B4" w:rsidP="00533C5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744" w:type="dxa"/>
          </w:tcPr>
          <w:p w14:paraId="55AFDCB7" w14:textId="77777777" w:rsidR="006761B4" w:rsidRPr="00324C64" w:rsidRDefault="006761B4" w:rsidP="00533C5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51" w:type="dxa"/>
          </w:tcPr>
          <w:p w14:paraId="56B33A1C" w14:textId="77777777" w:rsidR="006761B4" w:rsidRPr="00324C64" w:rsidRDefault="006761B4" w:rsidP="00533C5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52" w:type="dxa"/>
          </w:tcPr>
          <w:p w14:paraId="34C93803" w14:textId="77777777" w:rsidR="006761B4" w:rsidRPr="00324C64" w:rsidRDefault="006761B4" w:rsidP="00533C5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86" w:type="dxa"/>
          </w:tcPr>
          <w:p w14:paraId="26769DE3" w14:textId="77777777" w:rsidR="006761B4" w:rsidRPr="00324C64" w:rsidRDefault="006761B4" w:rsidP="00533C5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24C64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86" w:type="dxa"/>
          </w:tcPr>
          <w:p w14:paraId="2F93DC4A" w14:textId="77777777" w:rsidR="006761B4" w:rsidRPr="00324C64" w:rsidRDefault="006761B4" w:rsidP="00533C5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24C64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86" w:type="dxa"/>
          </w:tcPr>
          <w:p w14:paraId="5676E005" w14:textId="77777777" w:rsidR="006761B4" w:rsidRPr="00324C64" w:rsidRDefault="006761B4" w:rsidP="00533C5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24C64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86" w:type="dxa"/>
          </w:tcPr>
          <w:p w14:paraId="297CF131" w14:textId="77777777" w:rsidR="006761B4" w:rsidRPr="00324C64" w:rsidRDefault="006761B4" w:rsidP="00533C5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24C64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52" w:type="dxa"/>
          </w:tcPr>
          <w:p w14:paraId="393DA251" w14:textId="77777777" w:rsidR="006761B4" w:rsidRPr="00324C64" w:rsidRDefault="006761B4" w:rsidP="00533C5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79EAB693" w14:textId="77777777" w:rsidR="007F2828" w:rsidRPr="00324C64" w:rsidRDefault="007F2828" w:rsidP="00533C5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3C6B2767" w14:textId="77777777" w:rsidR="006E2162" w:rsidRPr="006E2162" w:rsidRDefault="006E2162" w:rsidP="006E2162">
      <w:pPr>
        <w:spacing w:line="360" w:lineRule="auto"/>
        <w:ind w:left="142" w:firstLine="720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>Объем времени на самостоятельную работу определяется с учетом сложившихся педагогических традиций и методической целесообразности.</w:t>
      </w:r>
    </w:p>
    <w:p w14:paraId="75D379F3" w14:textId="77777777" w:rsidR="007F2828" w:rsidRPr="00324C64" w:rsidRDefault="007F2828" w:rsidP="00533C5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24C64">
        <w:rPr>
          <w:rFonts w:eastAsiaTheme="minorHAnsi"/>
          <w:sz w:val="28"/>
          <w:szCs w:val="28"/>
          <w:lang w:eastAsia="en-US"/>
        </w:rPr>
        <w:t xml:space="preserve">              Виды внеаудиторной работы:</w:t>
      </w:r>
    </w:p>
    <w:p w14:paraId="4CFA4FD2" w14:textId="77777777" w:rsidR="007F2828" w:rsidRPr="00324C64" w:rsidRDefault="007F2828" w:rsidP="00533C5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39D4FE89" w14:textId="77777777" w:rsidR="007F2828" w:rsidRPr="00324C64" w:rsidRDefault="007F2828" w:rsidP="00324C64">
      <w:pPr>
        <w:pStyle w:val="a5"/>
        <w:numPr>
          <w:ilvl w:val="0"/>
          <w:numId w:val="45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24C64">
        <w:rPr>
          <w:rFonts w:eastAsiaTheme="minorHAnsi"/>
          <w:sz w:val="28"/>
          <w:szCs w:val="28"/>
          <w:lang w:eastAsia="en-US"/>
        </w:rPr>
        <w:t>выполнение домашнего задания;</w:t>
      </w:r>
    </w:p>
    <w:p w14:paraId="3B35A00B" w14:textId="77777777" w:rsidR="007F2828" w:rsidRPr="00324C64" w:rsidRDefault="007F2828" w:rsidP="00533C5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13498A69" w14:textId="77777777" w:rsidR="007F2828" w:rsidRPr="00324C64" w:rsidRDefault="007F2828" w:rsidP="00324C64">
      <w:pPr>
        <w:pStyle w:val="a5"/>
        <w:numPr>
          <w:ilvl w:val="0"/>
          <w:numId w:val="45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24C64">
        <w:rPr>
          <w:rFonts w:eastAsiaTheme="minorHAnsi"/>
          <w:sz w:val="28"/>
          <w:szCs w:val="28"/>
          <w:lang w:eastAsia="en-US"/>
        </w:rPr>
        <w:t>подготовка к концертным выступлениям;</w:t>
      </w:r>
    </w:p>
    <w:p w14:paraId="074F8B68" w14:textId="77777777" w:rsidR="007F2828" w:rsidRPr="00324C64" w:rsidRDefault="007F2828" w:rsidP="00533C5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11A3BD2C" w14:textId="77777777" w:rsidR="007F2828" w:rsidRPr="00324C64" w:rsidRDefault="007F2828" w:rsidP="00324C64">
      <w:pPr>
        <w:pStyle w:val="a5"/>
        <w:numPr>
          <w:ilvl w:val="0"/>
          <w:numId w:val="45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24C64">
        <w:rPr>
          <w:rFonts w:eastAsiaTheme="minorHAnsi"/>
          <w:sz w:val="28"/>
          <w:szCs w:val="28"/>
          <w:lang w:eastAsia="en-US"/>
        </w:rPr>
        <w:t>посещение учреждений культуры (филармоний, театров, концертных залов и др.);</w:t>
      </w:r>
    </w:p>
    <w:p w14:paraId="519CF0CA" w14:textId="77777777" w:rsidR="007F2828" w:rsidRPr="00324C64" w:rsidRDefault="007F2828" w:rsidP="00533C5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0CCE4AE1" w14:textId="77777777" w:rsidR="007F2828" w:rsidRPr="00324C64" w:rsidRDefault="007F2828" w:rsidP="00324C64">
      <w:pPr>
        <w:pStyle w:val="a5"/>
        <w:numPr>
          <w:ilvl w:val="0"/>
          <w:numId w:val="45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24C64">
        <w:rPr>
          <w:rFonts w:eastAsiaTheme="minorHAnsi"/>
          <w:sz w:val="28"/>
          <w:szCs w:val="28"/>
          <w:lang w:eastAsia="en-US"/>
        </w:rPr>
        <w:t>участие обучающихся в концертах, творческих мероприятиях и</w:t>
      </w:r>
    </w:p>
    <w:p w14:paraId="611B56E1" w14:textId="77777777" w:rsidR="00D44AC8" w:rsidRDefault="007F2828" w:rsidP="00D44AC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24C64">
        <w:rPr>
          <w:rFonts w:eastAsiaTheme="minorHAnsi"/>
          <w:sz w:val="28"/>
          <w:szCs w:val="28"/>
          <w:lang w:eastAsia="en-US"/>
        </w:rPr>
        <w:t xml:space="preserve">              культурно-просветительской деятельности образовательного     учреждения и др.</w:t>
      </w:r>
    </w:p>
    <w:p w14:paraId="70E0D7F7" w14:textId="77777777" w:rsidR="007F2828" w:rsidRPr="00324C64" w:rsidRDefault="007F2828" w:rsidP="00D44AC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24C64">
        <w:rPr>
          <w:rFonts w:eastAsiaTheme="minorHAnsi"/>
          <w:sz w:val="28"/>
          <w:szCs w:val="28"/>
          <w:lang w:eastAsia="en-US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14:paraId="7CCA23F3" w14:textId="77777777" w:rsidR="00D44AC8" w:rsidRDefault="00D44AC8" w:rsidP="00533C51">
      <w:pPr>
        <w:pStyle w:val="a5"/>
        <w:spacing w:line="276" w:lineRule="auto"/>
        <w:ind w:left="1898"/>
        <w:rPr>
          <w:rFonts w:eastAsiaTheme="minorHAnsi"/>
          <w:b/>
          <w:bCs/>
          <w:i/>
          <w:iCs/>
          <w:sz w:val="28"/>
          <w:szCs w:val="28"/>
          <w:lang w:eastAsia="en-US"/>
        </w:rPr>
      </w:pPr>
    </w:p>
    <w:p w14:paraId="71D21FFA" w14:textId="77777777" w:rsidR="007F2828" w:rsidRPr="00324C64" w:rsidRDefault="00324C64" w:rsidP="00533C51">
      <w:pPr>
        <w:pStyle w:val="a5"/>
        <w:spacing w:line="276" w:lineRule="auto"/>
        <w:ind w:left="1898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533C51">
        <w:rPr>
          <w:rFonts w:eastAsiaTheme="minorHAnsi"/>
          <w:b/>
          <w:bCs/>
          <w:i/>
          <w:iCs/>
          <w:sz w:val="28"/>
          <w:szCs w:val="28"/>
          <w:lang w:eastAsia="en-US"/>
        </w:rPr>
        <w:t>2.</w:t>
      </w:r>
      <w:r w:rsidR="007F2828" w:rsidRPr="00324C64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Требования по годам обучения</w:t>
      </w:r>
    </w:p>
    <w:p w14:paraId="2521C005" w14:textId="77777777" w:rsidR="007F2828" w:rsidRPr="00324C64" w:rsidRDefault="007F2828" w:rsidP="00533C51">
      <w:pPr>
        <w:pStyle w:val="a5"/>
        <w:spacing w:line="276" w:lineRule="auto"/>
        <w:ind w:left="1898"/>
        <w:rPr>
          <w:b/>
          <w:sz w:val="26"/>
          <w:szCs w:val="26"/>
        </w:rPr>
      </w:pPr>
    </w:p>
    <w:p w14:paraId="1AD03F95" w14:textId="51378B9A" w:rsidR="007F2828" w:rsidRPr="00324C64" w:rsidRDefault="007F2828" w:rsidP="00D44AC8">
      <w:pPr>
        <w:pStyle w:val="a7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4C64">
        <w:rPr>
          <w:rFonts w:ascii="Times New Roman" w:hAnsi="Times New Roman"/>
          <w:sz w:val="28"/>
          <w:szCs w:val="28"/>
        </w:rPr>
        <w:t xml:space="preserve">Игра в ансамбле, как нельзя лучше дисциплинирует ритмику, совершенствует умение читать с листа, является незаменимой, с точки зрения, выработки технических навыков и умений, необходимых для </w:t>
      </w:r>
      <w:r w:rsidRPr="00324C64">
        <w:rPr>
          <w:rFonts w:ascii="Times New Roman" w:hAnsi="Times New Roman"/>
          <w:sz w:val="28"/>
          <w:szCs w:val="28"/>
        </w:rPr>
        <w:lastRenderedPageBreak/>
        <w:t>сольного исполнения. Ансамблевое</w:t>
      </w:r>
      <w:r w:rsidR="006E2162">
        <w:rPr>
          <w:rFonts w:ascii="Times New Roman" w:hAnsi="Times New Roman"/>
          <w:sz w:val="28"/>
          <w:szCs w:val="28"/>
        </w:rPr>
        <w:t xml:space="preserve"> </w:t>
      </w:r>
      <w:r w:rsidRPr="00324C64">
        <w:rPr>
          <w:rFonts w:ascii="Times New Roman" w:hAnsi="Times New Roman"/>
          <w:sz w:val="28"/>
          <w:szCs w:val="28"/>
        </w:rPr>
        <w:t>музицирование   обладает   огромным   развивающим потенциалом   всего   комплекса   способностей   учащихся:</w:t>
      </w:r>
    </w:p>
    <w:p w14:paraId="422400B5" w14:textId="77777777" w:rsidR="007F2828" w:rsidRPr="00324C64" w:rsidRDefault="007F2828" w:rsidP="00D44AC8">
      <w:pPr>
        <w:pStyle w:val="a7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24C64">
        <w:rPr>
          <w:rFonts w:ascii="Times New Roman" w:hAnsi="Times New Roman"/>
          <w:sz w:val="28"/>
          <w:szCs w:val="28"/>
        </w:rPr>
        <w:t>музыкального, слуха,</w:t>
      </w:r>
    </w:p>
    <w:p w14:paraId="7A3C07D3" w14:textId="77777777" w:rsidR="007F2828" w:rsidRPr="00324C64" w:rsidRDefault="007F2828" w:rsidP="00D44AC8">
      <w:pPr>
        <w:pStyle w:val="a7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24C64">
        <w:rPr>
          <w:rFonts w:ascii="Times New Roman" w:hAnsi="Times New Roman"/>
          <w:sz w:val="28"/>
          <w:szCs w:val="28"/>
        </w:rPr>
        <w:t xml:space="preserve"> памяти, </w:t>
      </w:r>
    </w:p>
    <w:p w14:paraId="6C053551" w14:textId="77777777" w:rsidR="007F2828" w:rsidRPr="00324C64" w:rsidRDefault="007F2828" w:rsidP="00D44AC8">
      <w:pPr>
        <w:pStyle w:val="a7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24C64">
        <w:rPr>
          <w:rFonts w:ascii="Times New Roman" w:hAnsi="Times New Roman"/>
          <w:sz w:val="28"/>
          <w:szCs w:val="28"/>
        </w:rPr>
        <w:t xml:space="preserve"> чувства ритма,</w:t>
      </w:r>
    </w:p>
    <w:p w14:paraId="1EDB5472" w14:textId="5AF3855C" w:rsidR="007F2828" w:rsidRPr="00324C64" w:rsidRDefault="007F2828" w:rsidP="00D44AC8">
      <w:pPr>
        <w:pStyle w:val="a7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24C64">
        <w:rPr>
          <w:rFonts w:ascii="Times New Roman" w:hAnsi="Times New Roman"/>
          <w:sz w:val="28"/>
          <w:szCs w:val="28"/>
        </w:rPr>
        <w:t xml:space="preserve"> двигательно-моторных навыков;</w:t>
      </w:r>
    </w:p>
    <w:p w14:paraId="5F43622B" w14:textId="77777777" w:rsidR="007F2828" w:rsidRPr="00324C64" w:rsidRDefault="007F2828" w:rsidP="00D44AC8">
      <w:pPr>
        <w:pStyle w:val="a7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24C64">
        <w:rPr>
          <w:rFonts w:ascii="Times New Roman" w:hAnsi="Times New Roman"/>
          <w:sz w:val="28"/>
          <w:szCs w:val="28"/>
        </w:rPr>
        <w:t xml:space="preserve"> расширяется музыкальный кругозор,</w:t>
      </w:r>
    </w:p>
    <w:p w14:paraId="3719F3C6" w14:textId="77777777" w:rsidR="007F2828" w:rsidRPr="00324C64" w:rsidRDefault="007F2828" w:rsidP="00D44AC8">
      <w:pPr>
        <w:pStyle w:val="a7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24C64">
        <w:rPr>
          <w:rFonts w:ascii="Times New Roman" w:hAnsi="Times New Roman"/>
          <w:sz w:val="28"/>
          <w:szCs w:val="28"/>
        </w:rPr>
        <w:t xml:space="preserve"> интеллект музыканта;</w:t>
      </w:r>
    </w:p>
    <w:p w14:paraId="79A9B8D6" w14:textId="77777777" w:rsidR="007F2828" w:rsidRPr="00324C64" w:rsidRDefault="007F2828" w:rsidP="00D44AC8">
      <w:pPr>
        <w:pStyle w:val="a7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24C64">
        <w:rPr>
          <w:rFonts w:ascii="Times New Roman" w:hAnsi="Times New Roman"/>
          <w:sz w:val="28"/>
          <w:szCs w:val="28"/>
        </w:rPr>
        <w:t xml:space="preserve"> воспитывается и    формируется художественный вкус, </w:t>
      </w:r>
    </w:p>
    <w:p w14:paraId="7F24D5A3" w14:textId="77777777" w:rsidR="007F2828" w:rsidRPr="00324C64" w:rsidRDefault="007F2828" w:rsidP="00D44AC8">
      <w:pPr>
        <w:pStyle w:val="a7"/>
        <w:spacing w:line="276" w:lineRule="auto"/>
        <w:ind w:left="1505"/>
        <w:jc w:val="both"/>
        <w:rPr>
          <w:rFonts w:ascii="Times New Roman" w:hAnsi="Times New Roman"/>
          <w:sz w:val="28"/>
          <w:szCs w:val="28"/>
        </w:rPr>
      </w:pPr>
      <w:r w:rsidRPr="00324C64">
        <w:rPr>
          <w:rFonts w:ascii="Times New Roman" w:hAnsi="Times New Roman"/>
          <w:sz w:val="28"/>
          <w:szCs w:val="28"/>
        </w:rPr>
        <w:t xml:space="preserve">понимание стиля, формы, содержания исполняемого произведения. </w:t>
      </w:r>
    </w:p>
    <w:p w14:paraId="4324BDA2" w14:textId="2588EED4" w:rsidR="007F2828" w:rsidRPr="00324C64" w:rsidRDefault="00FB70E9" w:rsidP="007B23A7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F2828" w:rsidRPr="00324C64">
        <w:rPr>
          <w:rFonts w:ascii="Times New Roman" w:hAnsi="Times New Roman"/>
          <w:sz w:val="28"/>
          <w:szCs w:val="28"/>
        </w:rPr>
        <w:t>Еще важнее то, что ансамблевое музицирование учит слушать партнера,</w:t>
      </w:r>
      <w:r>
        <w:rPr>
          <w:rFonts w:ascii="Times New Roman" w:hAnsi="Times New Roman"/>
          <w:sz w:val="28"/>
          <w:szCs w:val="28"/>
        </w:rPr>
        <w:t xml:space="preserve"> </w:t>
      </w:r>
      <w:r w:rsidR="007F2828" w:rsidRPr="00324C64">
        <w:rPr>
          <w:rFonts w:ascii="Times New Roman" w:hAnsi="Times New Roman"/>
          <w:sz w:val="28"/>
          <w:szCs w:val="28"/>
        </w:rPr>
        <w:t>учит музыкальному мышлению, это искусство вести диалог с партнером, т. е.  понимать друг друга, уметь вовремя подавать реплики и вовремя уступать.</w:t>
      </w:r>
    </w:p>
    <w:p w14:paraId="738BCD96" w14:textId="77777777" w:rsidR="007F2828" w:rsidRPr="00324C64" w:rsidRDefault="007F2828" w:rsidP="00D44AC8">
      <w:pPr>
        <w:pStyle w:val="a7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4C64">
        <w:rPr>
          <w:rFonts w:ascii="Times New Roman" w:hAnsi="Times New Roman"/>
          <w:sz w:val="28"/>
          <w:szCs w:val="28"/>
        </w:rPr>
        <w:t xml:space="preserve"> Участников ансамбля объединяет стремление к общей цели.</w:t>
      </w:r>
    </w:p>
    <w:p w14:paraId="555AD63F" w14:textId="77777777" w:rsidR="007F2828" w:rsidRPr="00324C64" w:rsidRDefault="007F2828" w:rsidP="00D44AC8">
      <w:pPr>
        <w:spacing w:line="276" w:lineRule="auto"/>
        <w:ind w:firstLine="709"/>
        <w:jc w:val="both"/>
        <w:rPr>
          <w:sz w:val="28"/>
          <w:szCs w:val="28"/>
        </w:rPr>
      </w:pPr>
      <w:r w:rsidRPr="00324C64">
        <w:rPr>
          <w:sz w:val="28"/>
          <w:szCs w:val="28"/>
        </w:rPr>
        <w:t xml:space="preserve"> Творческое переживание трансформируется при игре в ансамбле в сопереживание, подразумевающее полную эмоциональную солидарность.</w:t>
      </w:r>
    </w:p>
    <w:p w14:paraId="18DA1850" w14:textId="77777777" w:rsidR="007F2828" w:rsidRPr="00324C64" w:rsidRDefault="007F2828" w:rsidP="00D44AC8">
      <w:pPr>
        <w:pStyle w:val="a3"/>
        <w:spacing w:line="276" w:lineRule="auto"/>
        <w:ind w:firstLine="709"/>
        <w:rPr>
          <w:sz w:val="28"/>
        </w:rPr>
      </w:pPr>
      <w:r w:rsidRPr="00324C64">
        <w:rPr>
          <w:sz w:val="28"/>
        </w:rPr>
        <w:t xml:space="preserve">В классе фортепианного ансамбля можно решить </w:t>
      </w:r>
      <w:r w:rsidRPr="00324C64">
        <w:rPr>
          <w:bCs/>
          <w:sz w:val="28"/>
        </w:rPr>
        <w:t>задачи</w:t>
      </w:r>
      <w:r w:rsidRPr="00324C64">
        <w:rPr>
          <w:sz w:val="28"/>
        </w:rPr>
        <w:t xml:space="preserve"> технического развития учащихся, приобретения художественно-эмоциональных навыков и расширения музыкального кругозора.</w:t>
      </w:r>
    </w:p>
    <w:p w14:paraId="01E37E59" w14:textId="77777777" w:rsidR="007F2828" w:rsidRPr="00324C64" w:rsidRDefault="007F2828" w:rsidP="00D44AC8">
      <w:pPr>
        <w:pStyle w:val="a3"/>
        <w:spacing w:line="276" w:lineRule="auto"/>
        <w:ind w:firstLine="709"/>
        <w:rPr>
          <w:sz w:val="28"/>
        </w:rPr>
      </w:pPr>
      <w:r w:rsidRPr="00324C64">
        <w:rPr>
          <w:sz w:val="28"/>
        </w:rPr>
        <w:t>К задачам</w:t>
      </w:r>
      <w:r w:rsidR="006E2162">
        <w:rPr>
          <w:sz w:val="28"/>
        </w:rPr>
        <w:t xml:space="preserve"> </w:t>
      </w:r>
      <w:r w:rsidRPr="00324C64">
        <w:rPr>
          <w:sz w:val="28"/>
        </w:rPr>
        <w:t>технического развития следует отнести развитие чувства метроритма, синхронности исполнения, приобретения аппликатурных навыков; развитие чувства партнера, умение слышать фактуру, уравновешенность динамики, соответствие тембров.</w:t>
      </w:r>
    </w:p>
    <w:p w14:paraId="0F72C22D" w14:textId="77777777" w:rsidR="007F2828" w:rsidRPr="00324C64" w:rsidRDefault="007F2828" w:rsidP="00D44AC8">
      <w:pPr>
        <w:pStyle w:val="a3"/>
        <w:spacing w:line="276" w:lineRule="auto"/>
        <w:ind w:firstLine="709"/>
        <w:rPr>
          <w:sz w:val="28"/>
        </w:rPr>
      </w:pPr>
      <w:r w:rsidRPr="00324C64">
        <w:rPr>
          <w:sz w:val="28"/>
        </w:rPr>
        <w:t>Среди задач художественно-эмоционального развития следует отметить необходимость четкой артикуляции, осмысленной фразировки, развитие образного мышления, формирование навыков совместной деятельности.</w:t>
      </w:r>
    </w:p>
    <w:p w14:paraId="408FE169" w14:textId="77777777" w:rsidR="006E2162" w:rsidRDefault="006E2162" w:rsidP="00D44AC8">
      <w:pPr>
        <w:pStyle w:val="Body1"/>
        <w:spacing w:line="276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Данная программа отражает разнообразие репертуара, его академическую направленность и индивидуальный подход к каждому ученику. Содержание учебного предмета направлено на обеспечение художественно-эстетического развития личности и приобретения ею художественно-исполнительских знаний, умений и навыков. </w:t>
      </w:r>
    </w:p>
    <w:p w14:paraId="6AC7584D" w14:textId="77777777" w:rsidR="007B23A7" w:rsidRDefault="007B23A7" w:rsidP="00533C51">
      <w:pPr>
        <w:pStyle w:val="a3"/>
        <w:ind w:firstLine="709"/>
        <w:jc w:val="center"/>
        <w:rPr>
          <w:b/>
          <w:sz w:val="28"/>
        </w:rPr>
      </w:pPr>
    </w:p>
    <w:p w14:paraId="7C937609" w14:textId="77777777" w:rsidR="007F2828" w:rsidRPr="00324C64" w:rsidRDefault="007F2828" w:rsidP="00533C51">
      <w:pPr>
        <w:pStyle w:val="a3"/>
        <w:ind w:firstLine="709"/>
        <w:jc w:val="center"/>
        <w:rPr>
          <w:b/>
          <w:sz w:val="28"/>
        </w:rPr>
      </w:pPr>
      <w:r w:rsidRPr="00324C64">
        <w:rPr>
          <w:b/>
          <w:sz w:val="28"/>
        </w:rPr>
        <w:t>4-класс (1 год обучения)</w:t>
      </w:r>
    </w:p>
    <w:p w14:paraId="40241F0C" w14:textId="77777777" w:rsidR="007F2828" w:rsidRPr="00324C64" w:rsidRDefault="007F2828" w:rsidP="00533C51">
      <w:pPr>
        <w:pStyle w:val="a3"/>
        <w:ind w:firstLine="709"/>
        <w:jc w:val="center"/>
        <w:rPr>
          <w:b/>
          <w:sz w:val="28"/>
        </w:rPr>
      </w:pPr>
    </w:p>
    <w:p w14:paraId="44C7D8DD" w14:textId="77777777" w:rsidR="007F2828" w:rsidRPr="00324C64" w:rsidRDefault="0008010F" w:rsidP="007B23A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sz w:val="28"/>
        </w:rPr>
        <w:tab/>
      </w:r>
      <w:r w:rsidR="007F2828" w:rsidRPr="00324C64">
        <w:rPr>
          <w:rFonts w:eastAsiaTheme="minorHAnsi"/>
          <w:sz w:val="28"/>
          <w:szCs w:val="28"/>
          <w:lang w:eastAsia="en-US"/>
        </w:rPr>
        <w:t>На первом этапе формируется навык слушания партнера, а также</w:t>
      </w:r>
    </w:p>
    <w:p w14:paraId="41D77764" w14:textId="77777777" w:rsidR="007F2828" w:rsidRPr="00324C64" w:rsidRDefault="007F2828" w:rsidP="007B23A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24C64">
        <w:rPr>
          <w:rFonts w:eastAsiaTheme="minorHAnsi"/>
          <w:sz w:val="28"/>
          <w:szCs w:val="28"/>
          <w:lang w:eastAsia="en-US"/>
        </w:rPr>
        <w:lastRenderedPageBreak/>
        <w:t xml:space="preserve">восприятия всей музыкальной ткани в целом. В основе репертуара – </w:t>
      </w:r>
      <w:r w:rsidR="007B23A7">
        <w:rPr>
          <w:rFonts w:eastAsiaTheme="minorHAnsi"/>
          <w:sz w:val="28"/>
          <w:szCs w:val="28"/>
          <w:lang w:eastAsia="en-US"/>
        </w:rPr>
        <w:t xml:space="preserve"> н</w:t>
      </w:r>
      <w:r w:rsidRPr="00324C64">
        <w:rPr>
          <w:rFonts w:eastAsiaTheme="minorHAnsi"/>
          <w:sz w:val="28"/>
          <w:szCs w:val="28"/>
          <w:lang w:eastAsia="en-US"/>
        </w:rPr>
        <w:t>есложные произведения, доступные для успешной реализации начального этапа обучения.</w:t>
      </w:r>
    </w:p>
    <w:p w14:paraId="020C20C2" w14:textId="77777777" w:rsidR="007F2828" w:rsidRPr="00324C64" w:rsidRDefault="007F2828" w:rsidP="007B23A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24C64">
        <w:rPr>
          <w:rFonts w:eastAsiaTheme="minorHAnsi"/>
          <w:sz w:val="28"/>
          <w:szCs w:val="28"/>
          <w:lang w:eastAsia="en-US"/>
        </w:rPr>
        <w:t xml:space="preserve">         Партнеры подбираются по близкому уровню подготовки.</w:t>
      </w:r>
      <w:r w:rsidR="007B23A7">
        <w:rPr>
          <w:rFonts w:eastAsiaTheme="minorHAnsi"/>
          <w:sz w:val="28"/>
          <w:szCs w:val="28"/>
          <w:lang w:eastAsia="en-US"/>
        </w:rPr>
        <w:t xml:space="preserve"> </w:t>
      </w:r>
      <w:r w:rsidRPr="00324C64">
        <w:rPr>
          <w:rFonts w:eastAsiaTheme="minorHAnsi"/>
          <w:sz w:val="28"/>
          <w:szCs w:val="28"/>
          <w:lang w:eastAsia="en-US"/>
        </w:rPr>
        <w:t>За год ученики должны пройти 2-3 ансамбля. В конце учебного года</w:t>
      </w:r>
      <w:r w:rsidR="007B23A7">
        <w:rPr>
          <w:rFonts w:eastAsiaTheme="minorHAnsi"/>
          <w:sz w:val="28"/>
          <w:szCs w:val="28"/>
          <w:lang w:eastAsia="en-US"/>
        </w:rPr>
        <w:t xml:space="preserve"> </w:t>
      </w:r>
      <w:r w:rsidRPr="00324C64">
        <w:rPr>
          <w:rFonts w:eastAsiaTheme="minorHAnsi"/>
          <w:sz w:val="28"/>
          <w:szCs w:val="28"/>
          <w:lang w:eastAsia="en-US"/>
        </w:rPr>
        <w:t xml:space="preserve">обучающиеся сдают зачет из 1-2 произведений. </w:t>
      </w:r>
    </w:p>
    <w:p w14:paraId="26515565" w14:textId="77777777" w:rsidR="007F2828" w:rsidRPr="00324C64" w:rsidRDefault="007F2828" w:rsidP="00D44AC8">
      <w:p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324C64">
        <w:rPr>
          <w:rFonts w:eastAsiaTheme="minorHAnsi"/>
          <w:sz w:val="28"/>
          <w:szCs w:val="28"/>
          <w:lang w:eastAsia="en-US"/>
        </w:rPr>
        <w:t xml:space="preserve">           Зачетом может считаться выступление на классном вечере, концерте или академическом вечере.</w:t>
      </w:r>
    </w:p>
    <w:p w14:paraId="1945CFE6" w14:textId="77777777" w:rsidR="007F2828" w:rsidRDefault="007F2828" w:rsidP="00D44AC8">
      <w:pPr>
        <w:pStyle w:val="a3"/>
        <w:spacing w:line="276" w:lineRule="auto"/>
        <w:ind w:firstLine="709"/>
        <w:jc w:val="center"/>
        <w:rPr>
          <w:b/>
          <w:sz w:val="28"/>
        </w:rPr>
      </w:pPr>
    </w:p>
    <w:p w14:paraId="26456A9F" w14:textId="77777777" w:rsidR="00E576BB" w:rsidRDefault="00E576BB" w:rsidP="00D44AC8">
      <w:pPr>
        <w:pStyle w:val="a3"/>
        <w:spacing w:line="276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Примерный репертуарный список:</w:t>
      </w:r>
    </w:p>
    <w:p w14:paraId="501814DA" w14:textId="77777777" w:rsidR="00E576BB" w:rsidRDefault="00E576BB" w:rsidP="00D44AC8">
      <w:pPr>
        <w:pStyle w:val="a3"/>
        <w:spacing w:line="276" w:lineRule="auto"/>
        <w:ind w:firstLine="709"/>
        <w:jc w:val="center"/>
        <w:rPr>
          <w:b/>
          <w:sz w:val="28"/>
        </w:rPr>
      </w:pPr>
    </w:p>
    <w:p w14:paraId="46E4C6C9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Агафонников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Н.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Русский танец из цикла " Пестрые картинки"</w:t>
      </w:r>
    </w:p>
    <w:p w14:paraId="51AAF3D2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Балакирев М.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 На Волге", "Хороводная"</w:t>
      </w:r>
    </w:p>
    <w:p w14:paraId="2658A139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Бетховен Л.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 Контрданс". Соч.</w:t>
      </w:r>
      <w:proofErr w:type="gramStart"/>
      <w:r>
        <w:rPr>
          <w:rFonts w:ascii="Times New Roman" w:eastAsia="Helvetica" w:hAnsi="Times New Roman"/>
          <w:sz w:val="28"/>
          <w:szCs w:val="28"/>
          <w:lang w:val="ru-RU"/>
        </w:rPr>
        <w:t>6,  Соната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 xml:space="preserve">  Ре мажор в 4 руки</w:t>
      </w:r>
    </w:p>
    <w:p w14:paraId="312DCAB2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Бизе Ж. 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 Хор мальчиков " из оперы "Кармен"</w:t>
      </w:r>
    </w:p>
    <w:p w14:paraId="44C5D0FA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Бородин А.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Полька в 4 руки</w:t>
      </w:r>
    </w:p>
    <w:p w14:paraId="73EED724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Брамс И.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Ор.</w:t>
      </w:r>
      <w:proofErr w:type="gramStart"/>
      <w:r>
        <w:rPr>
          <w:rFonts w:ascii="Times New Roman" w:eastAsia="Helvetica" w:hAnsi="Times New Roman"/>
          <w:sz w:val="28"/>
          <w:szCs w:val="28"/>
          <w:lang w:val="ru-RU"/>
        </w:rPr>
        <w:t>39  Два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 xml:space="preserve"> вальса для 2-х ф-но (авторская редакция)                                                         </w:t>
      </w:r>
    </w:p>
    <w:p w14:paraId="2CC0757E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Вебер К.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Ор. 3 №1 Сонатина До </w:t>
      </w:r>
      <w:proofErr w:type="gramStart"/>
      <w:r>
        <w:rPr>
          <w:rFonts w:ascii="Times New Roman" w:eastAsia="Helvetica" w:hAnsi="Times New Roman"/>
          <w:sz w:val="28"/>
          <w:szCs w:val="28"/>
          <w:lang w:val="ru-RU"/>
        </w:rPr>
        <w:t>мажор  в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 xml:space="preserve"> 4 руки</w:t>
      </w:r>
    </w:p>
    <w:p w14:paraId="6E682E86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Вебер К.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Ор.</w:t>
      </w:r>
      <w:proofErr w:type="gramStart"/>
      <w:r>
        <w:rPr>
          <w:rFonts w:ascii="Times New Roman" w:eastAsia="Helvetica" w:hAnsi="Times New Roman"/>
          <w:sz w:val="28"/>
          <w:szCs w:val="28"/>
          <w:lang w:val="ru-RU"/>
        </w:rPr>
        <w:t>60  Пьесы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 xml:space="preserve"> №№ 1, 24 для ф-но в 4 руки</w:t>
      </w:r>
    </w:p>
    <w:p w14:paraId="2DCDBD06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Вебер К.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Вальс из оперы " Волшебный стрелок"</w:t>
      </w:r>
    </w:p>
    <w:p w14:paraId="48D949D9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Гаврилин В.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"Часики" из цикла "Зарисовки"</w:t>
      </w:r>
    </w:p>
    <w:p w14:paraId="52F2EC49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Гайдн Й.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"Учитель и ученик"</w:t>
      </w:r>
    </w:p>
    <w:p w14:paraId="4C5FA049" w14:textId="77777777" w:rsidR="007B23A7" w:rsidRDefault="007B23A7" w:rsidP="007B23A7">
      <w:pPr>
        <w:pStyle w:val="Body1"/>
        <w:spacing w:line="360" w:lineRule="auto"/>
        <w:ind w:left="360" w:right="-143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Глинка М.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Полька, " Марш Черномора</w:t>
      </w:r>
      <w:proofErr w:type="gramStart"/>
      <w:r>
        <w:rPr>
          <w:rFonts w:ascii="Times New Roman" w:eastAsia="Helvetica" w:hAnsi="Times New Roman"/>
          <w:sz w:val="28"/>
          <w:szCs w:val="28"/>
          <w:lang w:val="ru-RU"/>
        </w:rPr>
        <w:t>"  из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 xml:space="preserve"> оперы " Руслан и </w:t>
      </w:r>
    </w:p>
    <w:p w14:paraId="0B94DC5A" w14:textId="77777777" w:rsidR="007B23A7" w:rsidRDefault="007B23A7" w:rsidP="007B23A7">
      <w:pPr>
        <w:pStyle w:val="Body1"/>
        <w:spacing w:line="360" w:lineRule="auto"/>
        <w:ind w:left="360" w:right="-143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      Людмила"</w:t>
      </w:r>
    </w:p>
    <w:p w14:paraId="68D61547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Глиэр Р.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Ор.61 №20 "Рожь колышется" для 2- х ф-но в 4 руки</w:t>
      </w:r>
    </w:p>
    <w:p w14:paraId="77FB218D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Гречанинов А.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"Весенним утром", пьеса соч.99 № 2</w:t>
      </w:r>
    </w:p>
    <w:p w14:paraId="7843197A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Диабелли</w:t>
      </w:r>
      <w:proofErr w:type="spellEnd"/>
      <w:r>
        <w:rPr>
          <w:rFonts w:ascii="Times New Roman" w:eastAsia="Helvetica" w:hAnsi="Times New Roman"/>
          <w:sz w:val="28"/>
          <w:szCs w:val="28"/>
        </w:rPr>
        <w:t>A</w:t>
      </w:r>
      <w:r>
        <w:rPr>
          <w:rFonts w:ascii="Times New Roman" w:eastAsia="Helvetica" w:hAnsi="Times New Roman"/>
          <w:sz w:val="28"/>
          <w:szCs w:val="28"/>
          <w:lang w:val="ru-RU"/>
        </w:rPr>
        <w:t>.               Сонатина Фа мажор в 4 руки</w:t>
      </w:r>
    </w:p>
    <w:p w14:paraId="413555E1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Зив М.    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"Предчувствие"</w:t>
      </w:r>
    </w:p>
    <w:p w14:paraId="362C7C9E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Иршаи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Е.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"Слон- бостон"</w:t>
      </w:r>
    </w:p>
    <w:p w14:paraId="63B5981B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Куперен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Ф.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"Кукушка"</w:t>
      </w:r>
    </w:p>
    <w:p w14:paraId="4899346D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Мак -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Доуэлл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Э.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"К дикой розе"</w:t>
      </w:r>
    </w:p>
    <w:p w14:paraId="387D13AA" w14:textId="77777777" w:rsidR="007B23A7" w:rsidRDefault="007B23A7" w:rsidP="007B23A7">
      <w:pPr>
        <w:pStyle w:val="Body1"/>
        <w:spacing w:line="360" w:lineRule="auto"/>
        <w:ind w:left="360" w:right="-285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Моцарт В.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Сонаты для ф-но в 4 руки </w:t>
      </w:r>
      <w:proofErr w:type="gramStart"/>
      <w:r>
        <w:rPr>
          <w:rFonts w:ascii="Times New Roman" w:eastAsia="Helvetica" w:hAnsi="Times New Roman"/>
          <w:sz w:val="28"/>
          <w:szCs w:val="28"/>
          <w:lang w:val="ru-RU"/>
        </w:rPr>
        <w:t>До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 xml:space="preserve"> мажор и Си бемоль мажор</w:t>
      </w:r>
    </w:p>
    <w:p w14:paraId="316820F9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Моцарт В.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"Весенняя песня"</w:t>
      </w:r>
    </w:p>
    <w:p w14:paraId="02C5BD7D" w14:textId="77777777" w:rsidR="007B23A7" w:rsidRDefault="007B23A7" w:rsidP="007B23A7">
      <w:pPr>
        <w:pStyle w:val="Body1"/>
        <w:spacing w:line="360" w:lineRule="auto"/>
        <w:ind w:left="360" w:right="-285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 xml:space="preserve">Прокофьев С.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Гавот из "Классической симфонии" для 2-х ф-но в 8 рук</w:t>
      </w:r>
    </w:p>
    <w:p w14:paraId="77030D65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Прокофьев С.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"Петя и волк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 xml:space="preserve">" (для ф-но в 4 руки, </w:t>
      </w:r>
      <w:proofErr w:type="spellStart"/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перелож</w:t>
      </w:r>
      <w:proofErr w:type="spellEnd"/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В.Блока</w:t>
      </w:r>
      <w:proofErr w:type="spellEnd"/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)</w:t>
      </w:r>
    </w:p>
    <w:p w14:paraId="4B25C33F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Равель М.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"Моя матушка-гусыня", 5 детских пьес в 4 руки</w:t>
      </w:r>
    </w:p>
    <w:p w14:paraId="02C0137E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Рахманинов С.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"Итальянская полька" (1 авторская редакция) в 4 руки</w:t>
      </w:r>
    </w:p>
    <w:p w14:paraId="1DB886D1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Р.-Корсаков Н.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Колыбельная из оперы “Сказка о царе Салтане”</w:t>
      </w:r>
    </w:p>
    <w:p w14:paraId="4B18C2B0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Свиридов Г.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"Романс"</w:t>
      </w:r>
    </w:p>
    <w:p w14:paraId="0FF1C4B7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Стравинский И.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"Анданте"</w:t>
      </w:r>
    </w:p>
    <w:p w14:paraId="49144DBD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Чайковский П.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"Колыбельная в бурю"</w:t>
      </w:r>
    </w:p>
    <w:p w14:paraId="2AF71A69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Чайковский П.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Вальс из балета " Спящая красавица"</w:t>
      </w:r>
    </w:p>
    <w:p w14:paraId="64BD044F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Чайковский П.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"Уж ты, поле мое, поле чистое"</w:t>
      </w:r>
    </w:p>
    <w:p w14:paraId="425B468E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Чемберджи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Н.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"Снегурочка" из балета "Сон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Дремович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>" в 4 руки</w:t>
      </w:r>
    </w:p>
    <w:p w14:paraId="42AE9917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Хачатурян А.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"Танец девушек"</w:t>
      </w:r>
    </w:p>
    <w:p w14:paraId="3F33E996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Шостакович Д.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"Контрданс", "Вальс", "Шарманка", "Галоп" из сюиты к</w:t>
      </w:r>
    </w:p>
    <w:p w14:paraId="4594FE5A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       к/ф "Овод" (переложение для 2- х ф-но Богомолова)</w:t>
      </w:r>
    </w:p>
    <w:p w14:paraId="7FEE9AE2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Фрид Г.  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Чешская </w:t>
      </w:r>
      <w:proofErr w:type="gramStart"/>
      <w:r>
        <w:rPr>
          <w:rFonts w:ascii="Times New Roman" w:eastAsia="Helvetica" w:hAnsi="Times New Roman"/>
          <w:sz w:val="28"/>
          <w:szCs w:val="28"/>
          <w:lang w:val="ru-RU"/>
        </w:rPr>
        <w:t>полька  Фа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 xml:space="preserve"> мажор</w:t>
      </w:r>
    </w:p>
    <w:p w14:paraId="7FB8C848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Шитте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Л.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Чардаш Ля мажор</w:t>
      </w:r>
    </w:p>
    <w:p w14:paraId="6EE87FD8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Шуберт Ф.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Ор.61 Два полонеза в 4 руки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ор.51 Три военных марша </w:t>
      </w:r>
    </w:p>
    <w:p w14:paraId="687D6DE3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      в 4 руки</w:t>
      </w:r>
    </w:p>
    <w:p w14:paraId="2EED9760" w14:textId="77777777" w:rsidR="007B23A7" w:rsidRDefault="007B23A7" w:rsidP="007B23A7">
      <w:pPr>
        <w:pStyle w:val="Body1"/>
        <w:tabs>
          <w:tab w:val="left" w:pos="9360"/>
        </w:tabs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Шуман Р.                   Ор.85 № 4 " Игра в прятки</w:t>
      </w:r>
      <w:proofErr w:type="gramStart"/>
      <w:r>
        <w:rPr>
          <w:rFonts w:ascii="Times New Roman" w:eastAsia="Helvetica" w:hAnsi="Times New Roman"/>
          <w:sz w:val="28"/>
          <w:szCs w:val="28"/>
          <w:lang w:val="ru-RU"/>
        </w:rPr>
        <w:t>",  №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>6 "Печаль" в 4 руки из</w:t>
      </w:r>
    </w:p>
    <w:p w14:paraId="6BD505A7" w14:textId="77777777" w:rsidR="007B23A7" w:rsidRDefault="007B23A7" w:rsidP="007B23A7">
      <w:pPr>
        <w:pStyle w:val="Body1"/>
        <w:tabs>
          <w:tab w:val="left" w:pos="9360"/>
        </w:tabs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      цикла </w:t>
      </w:r>
      <w:r>
        <w:rPr>
          <w:rFonts w:ascii="Times New Roman" w:eastAsia="Helvetica" w:hAnsi="Times New Roman"/>
          <w:b/>
          <w:sz w:val="28"/>
          <w:szCs w:val="28"/>
          <w:lang w:val="ru-RU"/>
        </w:rPr>
        <w:t>«</w:t>
      </w:r>
      <w:r>
        <w:rPr>
          <w:rFonts w:ascii="Times New Roman" w:eastAsia="Helvetica" w:hAnsi="Times New Roman"/>
          <w:sz w:val="28"/>
          <w:szCs w:val="28"/>
          <w:lang w:val="ru-RU"/>
        </w:rPr>
        <w:t>Для маленьких и больших детей"</w:t>
      </w:r>
    </w:p>
    <w:p w14:paraId="6646D851" w14:textId="77777777" w:rsidR="007B23A7" w:rsidRDefault="007B23A7" w:rsidP="007B23A7">
      <w:pPr>
        <w:pStyle w:val="a3"/>
        <w:spacing w:line="276" w:lineRule="auto"/>
        <w:ind w:firstLine="709"/>
        <w:jc w:val="left"/>
        <w:rPr>
          <w:b/>
          <w:sz w:val="28"/>
        </w:rPr>
      </w:pPr>
    </w:p>
    <w:p w14:paraId="46E596FC" w14:textId="77777777" w:rsidR="007F2828" w:rsidRPr="00324C64" w:rsidRDefault="007F2828" w:rsidP="00D44AC8">
      <w:pPr>
        <w:pStyle w:val="a3"/>
        <w:spacing w:line="276" w:lineRule="auto"/>
        <w:ind w:firstLine="709"/>
        <w:jc w:val="center"/>
        <w:rPr>
          <w:b/>
          <w:sz w:val="28"/>
        </w:rPr>
      </w:pPr>
      <w:r w:rsidRPr="00324C64">
        <w:rPr>
          <w:b/>
          <w:sz w:val="28"/>
        </w:rPr>
        <w:t>5-класс</w:t>
      </w:r>
      <w:r w:rsidR="005F1952">
        <w:rPr>
          <w:b/>
          <w:sz w:val="28"/>
        </w:rPr>
        <w:t xml:space="preserve"> (2 год обучения)</w:t>
      </w:r>
    </w:p>
    <w:p w14:paraId="70DE092D" w14:textId="77777777" w:rsidR="007F2828" w:rsidRPr="00324C64" w:rsidRDefault="007F2828" w:rsidP="00D44AC8">
      <w:pPr>
        <w:spacing w:line="276" w:lineRule="auto"/>
        <w:rPr>
          <w:sz w:val="28"/>
          <w:szCs w:val="28"/>
        </w:rPr>
      </w:pPr>
    </w:p>
    <w:p w14:paraId="1112F611" w14:textId="77777777" w:rsidR="006E28DB" w:rsidRDefault="006E28DB" w:rsidP="00D44AC8">
      <w:pPr>
        <w:pStyle w:val="Body1"/>
        <w:spacing w:line="276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Продолжение работы над навыками ансамблевого музицирования:</w:t>
      </w:r>
    </w:p>
    <w:p w14:paraId="1F76A140" w14:textId="77777777" w:rsidR="006E28DB" w:rsidRDefault="006E28DB" w:rsidP="00D44AC8">
      <w:pPr>
        <w:pStyle w:val="Body1"/>
        <w:numPr>
          <w:ilvl w:val="0"/>
          <w:numId w:val="53"/>
        </w:numPr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умением слушать мелодическую линию, выразительно ее фразировать;</w:t>
      </w:r>
    </w:p>
    <w:p w14:paraId="2514DB22" w14:textId="77777777" w:rsidR="006E28DB" w:rsidRDefault="006E28DB" w:rsidP="00D44AC8">
      <w:pPr>
        <w:pStyle w:val="Body1"/>
        <w:numPr>
          <w:ilvl w:val="0"/>
          <w:numId w:val="53"/>
        </w:numPr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умением грамотно и чутко аккомпанировать партнеру;</w:t>
      </w:r>
    </w:p>
    <w:p w14:paraId="2C277AC0" w14:textId="77777777" w:rsidR="006E28DB" w:rsidRDefault="006E28DB" w:rsidP="00D44AC8">
      <w:pPr>
        <w:pStyle w:val="Body1"/>
        <w:numPr>
          <w:ilvl w:val="0"/>
          <w:numId w:val="53"/>
        </w:numPr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совместно работать над динамикой произведения;</w:t>
      </w:r>
    </w:p>
    <w:p w14:paraId="019CD199" w14:textId="77777777" w:rsidR="006E28DB" w:rsidRDefault="006E28DB" w:rsidP="00D44AC8">
      <w:pPr>
        <w:pStyle w:val="Body1"/>
        <w:numPr>
          <w:ilvl w:val="0"/>
          <w:numId w:val="53"/>
        </w:numPr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анализировать содержание и стиль музыкального произведения.</w:t>
      </w:r>
    </w:p>
    <w:p w14:paraId="782196BF" w14:textId="11E804B4" w:rsidR="00AA13D4" w:rsidRPr="00AA13D4" w:rsidRDefault="00AA13D4" w:rsidP="00D44AC8">
      <w:pPr>
        <w:pStyle w:val="a5"/>
        <w:numPr>
          <w:ilvl w:val="0"/>
          <w:numId w:val="5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работать над дальнейшим</w:t>
      </w:r>
      <w:r w:rsidRPr="00324C64">
        <w:rPr>
          <w:sz w:val="28"/>
          <w:szCs w:val="28"/>
        </w:rPr>
        <w:t xml:space="preserve"> усложнение фактуры аккомпанемента, </w:t>
      </w:r>
    </w:p>
    <w:p w14:paraId="3BA1181F" w14:textId="77777777" w:rsidR="006E28DB" w:rsidRDefault="006E28DB" w:rsidP="00D44AC8">
      <w:pPr>
        <w:pStyle w:val="Body1"/>
        <w:spacing w:line="276" w:lineRule="auto"/>
        <w:ind w:firstLine="709"/>
        <w:jc w:val="both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 xml:space="preserve">В течение учебного года следует пройти 3-4 ансамбля (с разной степенью готовности). В конце года - зачет из 1-2 произведений. 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Публичное выступление учащихся может приравниваться к зачету.</w:t>
      </w:r>
    </w:p>
    <w:p w14:paraId="2E273082" w14:textId="77777777" w:rsidR="00D44AC8" w:rsidRDefault="00D44AC8" w:rsidP="00D44AC8">
      <w:pPr>
        <w:pStyle w:val="Body1"/>
        <w:spacing w:line="276" w:lineRule="auto"/>
        <w:ind w:firstLine="360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14:paraId="307CBD80" w14:textId="77777777" w:rsidR="00AA13D4" w:rsidRDefault="00AA13D4" w:rsidP="00D44AC8">
      <w:pPr>
        <w:pStyle w:val="Body1"/>
        <w:spacing w:line="276" w:lineRule="auto"/>
        <w:ind w:firstLine="360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>Примерный рекомендуемый репертуарный список:</w:t>
      </w:r>
    </w:p>
    <w:p w14:paraId="3C7E9BE9" w14:textId="77777777" w:rsidR="00AA13D4" w:rsidRPr="00324C64" w:rsidRDefault="00AA13D4" w:rsidP="00D44AC8">
      <w:pPr>
        <w:pStyle w:val="a3"/>
        <w:spacing w:line="276" w:lineRule="auto"/>
        <w:jc w:val="center"/>
        <w:rPr>
          <w:i/>
          <w:iCs/>
          <w:sz w:val="28"/>
        </w:rPr>
      </w:pPr>
      <w:r w:rsidRPr="00324C64">
        <w:rPr>
          <w:i/>
          <w:iCs/>
          <w:sz w:val="28"/>
        </w:rPr>
        <w:t>(для одного фортепиано в четыре руки)</w:t>
      </w:r>
    </w:p>
    <w:p w14:paraId="60300D43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Аренский А.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"Полонез"</w:t>
      </w:r>
    </w:p>
    <w:p w14:paraId="2E79B874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Бизе Ж.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"Деревянные лошадки" из цикла " Детские игры"</w:t>
      </w:r>
    </w:p>
    <w:p w14:paraId="0EA61050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Вивальди А.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Концерт ре минор для скрипки, струнных и чембало,</w:t>
      </w:r>
    </w:p>
    <w:p w14:paraId="13CC7C32" w14:textId="77777777" w:rsidR="007B23A7" w:rsidRDefault="007B23A7" w:rsidP="007B23A7">
      <w:pPr>
        <w:pStyle w:val="Body1"/>
        <w:spacing w:line="360" w:lineRule="auto"/>
        <w:ind w:left="2520" w:firstLine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2 часть (переложение Дубровина А.)</w:t>
      </w:r>
    </w:p>
    <w:p w14:paraId="26C5474F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Гаврилин В.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"Перезвоны"</w:t>
      </w:r>
    </w:p>
    <w:p w14:paraId="794D5D90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Глазунов А.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"Романеска"</w:t>
      </w:r>
    </w:p>
    <w:p w14:paraId="280B6289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Глиэр Р.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"Грустный вальс"</w:t>
      </w:r>
    </w:p>
    <w:p w14:paraId="57CFFA1C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Григ Э.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Ор.35 № 2 "Норвежский танец"</w:t>
      </w:r>
    </w:p>
    <w:p w14:paraId="60BAE3EE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Григ Э. 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"Танец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Анитры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" из сюиты "Пер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Гюнт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>"</w:t>
      </w:r>
    </w:p>
    <w:p w14:paraId="7CC7008B" w14:textId="77777777" w:rsidR="007B23A7" w:rsidRDefault="007B23A7" w:rsidP="007B23A7">
      <w:pPr>
        <w:pStyle w:val="Body1"/>
        <w:tabs>
          <w:tab w:val="left" w:pos="426"/>
        </w:tabs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Григ Э. 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Ор.65 №6 "Свадебный день в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Трольхаугене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>" в 4 руки</w:t>
      </w:r>
    </w:p>
    <w:p w14:paraId="796CC197" w14:textId="77777777" w:rsidR="007B23A7" w:rsidRDefault="007B23A7" w:rsidP="007B23A7">
      <w:pPr>
        <w:pStyle w:val="Body1"/>
        <w:tabs>
          <w:tab w:val="left" w:pos="426"/>
        </w:tabs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Гурлит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К.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Сонатина №2, Фа мажор, 1- я часть</w:t>
      </w:r>
    </w:p>
    <w:p w14:paraId="5C4BA9AD" w14:textId="77777777" w:rsidR="007B23A7" w:rsidRDefault="007B23A7" w:rsidP="007B23A7">
      <w:pPr>
        <w:pStyle w:val="Body1"/>
        <w:tabs>
          <w:tab w:val="left" w:pos="426"/>
        </w:tabs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Корелли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А.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Соната № 2 для двух скрипок и фортепиано </w:t>
      </w:r>
    </w:p>
    <w:p w14:paraId="5DB93A5F" w14:textId="77777777" w:rsidR="007B23A7" w:rsidRDefault="007B23A7" w:rsidP="007B23A7">
      <w:pPr>
        <w:pStyle w:val="Body1"/>
        <w:tabs>
          <w:tab w:val="left" w:pos="426"/>
        </w:tabs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(переложение Дубровина А.)</w:t>
      </w:r>
    </w:p>
    <w:p w14:paraId="26013743" w14:textId="77777777" w:rsidR="007B23A7" w:rsidRDefault="007B23A7" w:rsidP="007B23A7">
      <w:pPr>
        <w:pStyle w:val="Body1"/>
        <w:tabs>
          <w:tab w:val="left" w:pos="426"/>
        </w:tabs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Моцарт В.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"Ария Фигаро"</w:t>
      </w:r>
    </w:p>
    <w:p w14:paraId="17B1DCA2" w14:textId="77777777" w:rsidR="007B23A7" w:rsidRDefault="007B23A7" w:rsidP="007B23A7">
      <w:pPr>
        <w:pStyle w:val="Body1"/>
        <w:tabs>
          <w:tab w:val="left" w:pos="426"/>
        </w:tabs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Мусоргский М.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"Гопак" из оперы "Сорочинская ярмарка"</w:t>
      </w:r>
    </w:p>
    <w:p w14:paraId="1D69FDC8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Прокофьев С.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Сцены и танцы из балета " Ромео и Джульетта"</w:t>
      </w:r>
    </w:p>
    <w:p w14:paraId="0639ADB6" w14:textId="77777777" w:rsidR="007B23A7" w:rsidRDefault="007B23A7" w:rsidP="007B23A7">
      <w:pPr>
        <w:pStyle w:val="Body1"/>
        <w:spacing w:line="360" w:lineRule="auto"/>
        <w:ind w:left="2160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(облегченное переложение в 4 руки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Автомьян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А.; </w:t>
      </w:r>
    </w:p>
    <w:p w14:paraId="6DC9E09A" w14:textId="77777777" w:rsidR="007B23A7" w:rsidRDefault="007B23A7" w:rsidP="007B23A7">
      <w:pPr>
        <w:pStyle w:val="Body1"/>
        <w:spacing w:line="360" w:lineRule="auto"/>
        <w:ind w:left="2160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ред. Натансона В.)</w:t>
      </w:r>
    </w:p>
    <w:p w14:paraId="74BA6AB4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Раков Н.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"Радостный порыв"</w:t>
      </w:r>
    </w:p>
    <w:p w14:paraId="2E9C77D9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Рахманинов С.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Ор.11 № 3 "Русская песня" в 4 руки,</w:t>
      </w:r>
    </w:p>
    <w:p w14:paraId="43AE8E6F" w14:textId="77777777" w:rsidR="007B23A7" w:rsidRDefault="007B23A7" w:rsidP="007B23A7">
      <w:pPr>
        <w:pStyle w:val="Body1"/>
        <w:spacing w:line="360" w:lineRule="auto"/>
        <w:ind w:left="2520" w:firstLine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ор.11 № 5 "Романс" в 4 руки</w:t>
      </w:r>
    </w:p>
    <w:p w14:paraId="1A9B008F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Рубин В.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Вальс из оперы " Три толстяка" </w:t>
      </w:r>
    </w:p>
    <w:p w14:paraId="47712552" w14:textId="77777777" w:rsidR="007B23A7" w:rsidRDefault="007B23A7" w:rsidP="007B23A7">
      <w:pPr>
        <w:pStyle w:val="Body1"/>
        <w:spacing w:line="360" w:lineRule="auto"/>
        <w:ind w:left="2160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(переложение для 2- х ф-но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В.Пороцкого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>)</w:t>
      </w:r>
    </w:p>
    <w:p w14:paraId="5AB19D8B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Хачатурян К.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Галоп из балета "Чиполлино"</w:t>
      </w:r>
    </w:p>
    <w:p w14:paraId="6AF5C6C5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Чайковский П.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"Танец Феи Драже" из балета "Щелкунчик"</w:t>
      </w:r>
    </w:p>
    <w:p w14:paraId="71D75545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 xml:space="preserve">Шостакович Д.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Ор .</w:t>
      </w:r>
      <w:proofErr w:type="gramStart"/>
      <w:r>
        <w:rPr>
          <w:rFonts w:ascii="Times New Roman" w:eastAsia="Helvetica" w:hAnsi="Times New Roman"/>
          <w:sz w:val="28"/>
          <w:szCs w:val="28"/>
          <w:lang w:val="ru-RU"/>
        </w:rPr>
        <w:t>87  №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 xml:space="preserve">15 Прелюдия Ре-бемоль мажор </w:t>
      </w:r>
    </w:p>
    <w:p w14:paraId="6CEF32DF" w14:textId="77777777" w:rsidR="007B23A7" w:rsidRDefault="007B23A7" w:rsidP="007B23A7">
      <w:pPr>
        <w:pStyle w:val="Body1"/>
        <w:spacing w:line="360" w:lineRule="auto"/>
        <w:ind w:left="2160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(обр. для 2 ф-но в 4 руки),</w:t>
      </w:r>
    </w:p>
    <w:p w14:paraId="2F7F8A20" w14:textId="77777777" w:rsidR="007B23A7" w:rsidRDefault="007B23A7" w:rsidP="007B23A7">
      <w:pPr>
        <w:pStyle w:val="Body1"/>
        <w:spacing w:line="360" w:lineRule="auto"/>
        <w:ind w:left="2160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"Тарантелла " в 4 руки</w:t>
      </w:r>
    </w:p>
    <w:p w14:paraId="4AE2C3DE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Шуберт Ф.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"Героический марш"</w:t>
      </w:r>
    </w:p>
    <w:p w14:paraId="7880F81B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Штраус И.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Полька "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Трик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>- трак"</w:t>
      </w:r>
    </w:p>
    <w:p w14:paraId="06BB298F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Щедрин Р.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"Царь Горох"</w:t>
      </w:r>
    </w:p>
    <w:p w14:paraId="55360F44" w14:textId="77777777" w:rsidR="00D44AC8" w:rsidRDefault="00D44AC8" w:rsidP="00D44AC8">
      <w:pPr>
        <w:pStyle w:val="a3"/>
        <w:spacing w:line="276" w:lineRule="auto"/>
        <w:ind w:left="720"/>
        <w:rPr>
          <w:sz w:val="28"/>
        </w:rPr>
      </w:pPr>
    </w:p>
    <w:p w14:paraId="15F48603" w14:textId="77777777" w:rsidR="007F2828" w:rsidRDefault="007F2828" w:rsidP="00D44AC8">
      <w:pPr>
        <w:pStyle w:val="a3"/>
        <w:spacing w:line="276" w:lineRule="auto"/>
        <w:ind w:firstLine="709"/>
        <w:jc w:val="left"/>
        <w:rPr>
          <w:b/>
          <w:sz w:val="28"/>
        </w:rPr>
      </w:pPr>
      <w:r w:rsidRPr="00324C64">
        <w:rPr>
          <w:b/>
          <w:sz w:val="28"/>
        </w:rPr>
        <w:t>6-класс</w:t>
      </w:r>
      <w:r w:rsidR="00AA13D4">
        <w:rPr>
          <w:b/>
          <w:sz w:val="28"/>
        </w:rPr>
        <w:t xml:space="preserve"> (3 год обучения)</w:t>
      </w:r>
    </w:p>
    <w:p w14:paraId="60C5E08D" w14:textId="77777777" w:rsidR="00D44AC8" w:rsidRDefault="00D44AC8" w:rsidP="00D44AC8">
      <w:pPr>
        <w:pStyle w:val="Body1"/>
        <w:spacing w:line="276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14:paraId="22447BA8" w14:textId="77777777" w:rsidR="00D3656F" w:rsidRDefault="00D3656F" w:rsidP="00D44AC8">
      <w:pPr>
        <w:pStyle w:val="Body1"/>
        <w:spacing w:line="276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Продолжение работы над навыками ансамблевой игры. Усложнение репертуара. Работа над звуковым балансом - правильным распределением звука между партиями и руками. Воспитание внимания к точному прочитыванию авторского текста. Продолжение развития музыкального мышления ученика. </w:t>
      </w:r>
    </w:p>
    <w:p w14:paraId="3848AE3A" w14:textId="77777777" w:rsidR="00D3656F" w:rsidRDefault="00D3656F" w:rsidP="00D44AC8">
      <w:pPr>
        <w:pStyle w:val="Body1"/>
        <w:spacing w:line="276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Работа над музыкальными формами, над фактурой, развитие музы</w:t>
      </w:r>
      <w:r w:rsidR="006C0B43">
        <w:rPr>
          <w:rFonts w:ascii="Times New Roman" w:eastAsia="Helvetica" w:hAnsi="Times New Roman"/>
          <w:sz w:val="28"/>
          <w:szCs w:val="28"/>
          <w:lang w:val="ru-RU"/>
        </w:rPr>
        <w:t>кально - слуховых представлений.</w:t>
      </w:r>
    </w:p>
    <w:p w14:paraId="5750CAE0" w14:textId="0D093A1F" w:rsidR="00D3656F" w:rsidRDefault="00D3656F" w:rsidP="00D44AC8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В течение учебного года следует пройти 2-4 произведения (разного жанра, стиля и характера). В конце 2-го полугодия -</w:t>
      </w:r>
      <w:r w:rsidR="006C0B43">
        <w:rPr>
          <w:rFonts w:ascii="Times New Roman" w:eastAsia="Helvetica" w:hAnsi="Times New Roman"/>
          <w:sz w:val="28"/>
          <w:szCs w:val="28"/>
          <w:lang w:val="ru-RU"/>
        </w:rPr>
        <w:t xml:space="preserve"> зачет со свободной программой </w:t>
      </w:r>
      <w:r w:rsidR="00BF55F1">
        <w:rPr>
          <w:rFonts w:ascii="Times New Roman" w:eastAsia="Helvetica" w:hAnsi="Times New Roman"/>
          <w:sz w:val="28"/>
          <w:szCs w:val="28"/>
          <w:lang w:val="ru-RU"/>
        </w:rPr>
        <w:t>(одно произведение).</w:t>
      </w:r>
    </w:p>
    <w:p w14:paraId="5183CB1E" w14:textId="77777777" w:rsidR="00561941" w:rsidRDefault="00561941" w:rsidP="00D44AC8">
      <w:pPr>
        <w:pStyle w:val="Body1"/>
        <w:spacing w:line="276" w:lineRule="auto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>Примерный рекомендуемый репертуарный список:</w:t>
      </w:r>
    </w:p>
    <w:p w14:paraId="48140C46" w14:textId="77777777" w:rsidR="0044293E" w:rsidRDefault="0044293E" w:rsidP="00D44AC8">
      <w:pPr>
        <w:pStyle w:val="Body1"/>
        <w:spacing w:line="276" w:lineRule="auto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14:paraId="4427B31E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Брамс И.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</w:t>
      </w:r>
      <w:proofErr w:type="gramStart"/>
      <w:r>
        <w:rPr>
          <w:rFonts w:ascii="Times New Roman" w:eastAsia="Helvetica" w:hAnsi="Times New Roman"/>
          <w:sz w:val="28"/>
          <w:szCs w:val="28"/>
          <w:lang w:val="ru-RU"/>
        </w:rPr>
        <w:t>Венгерские  танцы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 xml:space="preserve"> " для фортепиано в 4 руки</w:t>
      </w:r>
    </w:p>
    <w:p w14:paraId="420F6FFF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Вебер К.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Ор.60 № </w:t>
      </w:r>
      <w:proofErr w:type="gramStart"/>
      <w:r>
        <w:rPr>
          <w:rFonts w:ascii="Times New Roman" w:eastAsia="Helvetica" w:hAnsi="Times New Roman"/>
          <w:sz w:val="28"/>
          <w:szCs w:val="28"/>
          <w:lang w:val="ru-RU"/>
        </w:rPr>
        <w:t>8  Рондо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 xml:space="preserve"> для фортепиано в 4 руки</w:t>
      </w:r>
    </w:p>
    <w:p w14:paraId="65486B44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Гайдн Й.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"Учитель и ученик" - вариации для ф-но в 4 руки</w:t>
      </w:r>
    </w:p>
    <w:p w14:paraId="2648038B" w14:textId="77777777" w:rsidR="007B23A7" w:rsidRDefault="007B23A7" w:rsidP="007B23A7">
      <w:pPr>
        <w:pStyle w:val="Body1"/>
        <w:spacing w:line="360" w:lineRule="auto"/>
        <w:ind w:left="360" w:right="-42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Глиэр Р.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"Фениксы" из балета " Красный цветок" для 2- х ф-но в 4 </w:t>
      </w:r>
    </w:p>
    <w:p w14:paraId="33BCBE4B" w14:textId="77777777" w:rsidR="007B23A7" w:rsidRDefault="007B23A7" w:rsidP="007B23A7">
      <w:pPr>
        <w:pStyle w:val="Body1"/>
        <w:spacing w:line="360" w:lineRule="auto"/>
        <w:ind w:left="360" w:right="-42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      руки</w:t>
      </w:r>
    </w:p>
    <w:p w14:paraId="6ADD1212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Григ Э.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Сюита "Пер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Гюнт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" в 4 руки 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(по выбору)</w:t>
      </w:r>
    </w:p>
    <w:p w14:paraId="3E0B19AD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Дунаевский И.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Полька из к/ф "Кубанские казаки"</w:t>
      </w:r>
    </w:p>
    <w:p w14:paraId="4AE4D34B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Казенин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В.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"Наталья Николаевна" из сюиты </w:t>
      </w:r>
    </w:p>
    <w:p w14:paraId="478ACF18" w14:textId="77777777" w:rsidR="007B23A7" w:rsidRDefault="007B23A7" w:rsidP="007B23A7">
      <w:pPr>
        <w:pStyle w:val="Body1"/>
        <w:spacing w:line="360" w:lineRule="auto"/>
        <w:ind w:left="2520" w:firstLine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"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А.С.Пушкин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>. Страницы жизни"</w:t>
      </w:r>
    </w:p>
    <w:p w14:paraId="3337A64F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Коровицын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В.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"Куклы сеньора Карабаса"</w:t>
      </w:r>
    </w:p>
    <w:p w14:paraId="78F3EF53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Новиков А.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"Дороги"</w:t>
      </w:r>
    </w:p>
    <w:p w14:paraId="4131400F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Прокофьев С.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Марш из оперы "Любовь к трем апельсинам" в 4 руки</w:t>
      </w:r>
    </w:p>
    <w:p w14:paraId="19735180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Прокофьев С.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"Монтекки и Капулетти" из балета " Ромео и </w:t>
      </w:r>
    </w:p>
    <w:p w14:paraId="780A4B00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 xml:space="preserve">                                    Джульетта" </w:t>
      </w:r>
    </w:p>
    <w:p w14:paraId="3DEC4559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Равель М.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"Моя матушка гусыня" 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(по выбору)</w:t>
      </w:r>
    </w:p>
    <w:p w14:paraId="2C2D3509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Свиридов Г.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"Военный марш" из музыкальных иллюстраций к </w:t>
      </w:r>
    </w:p>
    <w:p w14:paraId="5D585B9B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       повести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А.Пушкина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"Метель"</w:t>
      </w:r>
    </w:p>
    <w:p w14:paraId="21BF3223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Слонимский С.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"Деревенский вальс"</w:t>
      </w:r>
    </w:p>
    <w:p w14:paraId="3EF3209D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Рахманинов С.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Вальс в 6 рук для одного фортепиано</w:t>
      </w:r>
    </w:p>
    <w:p w14:paraId="1036EDD8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Хачатурян А.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Вальс из музыки к драме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М.Лермонтова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" Маскарад" </w:t>
      </w:r>
    </w:p>
    <w:p w14:paraId="264F43E6" w14:textId="77777777" w:rsidR="007B23A7" w:rsidRDefault="007B23A7" w:rsidP="007B23A7">
      <w:pPr>
        <w:pStyle w:val="Body1"/>
        <w:spacing w:line="360" w:lineRule="auto"/>
        <w:ind w:left="2520" w:firstLine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в 4 руки</w:t>
      </w:r>
    </w:p>
    <w:p w14:paraId="49EC8C85" w14:textId="77777777" w:rsidR="007B23A7" w:rsidRDefault="007B23A7" w:rsidP="007B23A7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Щедрин Р.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Кадриль из оперы "Не только любовь"</w:t>
      </w:r>
    </w:p>
    <w:p w14:paraId="12D7AC7A" w14:textId="77777777" w:rsidR="007B23A7" w:rsidRDefault="007B23A7" w:rsidP="007B23A7">
      <w:pPr>
        <w:pStyle w:val="Body1"/>
        <w:spacing w:line="360" w:lineRule="auto"/>
        <w:ind w:left="2160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(</w:t>
      </w:r>
      <w:proofErr w:type="gramStart"/>
      <w:r>
        <w:rPr>
          <w:rFonts w:ascii="Times New Roman" w:eastAsia="Helvetica" w:hAnsi="Times New Roman"/>
          <w:sz w:val="28"/>
          <w:szCs w:val="28"/>
          <w:lang w:val="ru-RU"/>
        </w:rPr>
        <w:t xml:space="preserve">обработка 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В.Пороцкого</w:t>
      </w:r>
      <w:proofErr w:type="spellEnd"/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 xml:space="preserve"> для 2- х фортепиано в 4 руки)</w:t>
      </w:r>
    </w:p>
    <w:p w14:paraId="770075D8" w14:textId="77777777" w:rsidR="007F2828" w:rsidRPr="00324C64" w:rsidRDefault="007F2828" w:rsidP="00D44AC8">
      <w:pPr>
        <w:pStyle w:val="a3"/>
        <w:spacing w:line="276" w:lineRule="auto"/>
        <w:ind w:firstLine="709"/>
        <w:jc w:val="center"/>
        <w:rPr>
          <w:b/>
          <w:sz w:val="28"/>
        </w:rPr>
      </w:pPr>
      <w:r w:rsidRPr="00324C64">
        <w:rPr>
          <w:b/>
          <w:sz w:val="28"/>
        </w:rPr>
        <w:t>7-класс</w:t>
      </w:r>
      <w:r w:rsidR="00561941">
        <w:rPr>
          <w:b/>
          <w:sz w:val="28"/>
        </w:rPr>
        <w:t xml:space="preserve"> (4 год обучения)</w:t>
      </w:r>
    </w:p>
    <w:p w14:paraId="67B5E224" w14:textId="77777777" w:rsidR="007F2828" w:rsidRDefault="007F2828" w:rsidP="00D44AC8">
      <w:pPr>
        <w:spacing w:line="276" w:lineRule="auto"/>
        <w:rPr>
          <w:sz w:val="28"/>
          <w:szCs w:val="28"/>
        </w:rPr>
      </w:pPr>
    </w:p>
    <w:p w14:paraId="47B176E3" w14:textId="5596A655" w:rsidR="00561941" w:rsidRDefault="00561941" w:rsidP="00D44AC8">
      <w:pPr>
        <w:pStyle w:val="Body1"/>
        <w:spacing w:line="276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Продолжение работы над навыками ансамблевой игры, усложнение задач. Применение навыков, полученных на уроках учебного предмета «Специальность и чтение с листа»; развитие музыкального мышления и средств выразительности; работа над агогикой и педализацией; воспитание артистизма и </w:t>
      </w:r>
      <w:r>
        <w:rPr>
          <w:rFonts w:ascii="Times New Roman" w:hAnsi="Times New Roman"/>
          <w:sz w:val="28"/>
          <w:lang w:val="ru-RU"/>
        </w:rPr>
        <w:t>чувства ансамбля в условиях концертного выступления.</w:t>
      </w:r>
    </w:p>
    <w:p w14:paraId="7E2ACD4F" w14:textId="0F77E446" w:rsidR="00561941" w:rsidRPr="00324C64" w:rsidRDefault="00561941" w:rsidP="00D44AC8">
      <w:pPr>
        <w:pStyle w:val="a5"/>
        <w:numPr>
          <w:ilvl w:val="0"/>
          <w:numId w:val="28"/>
        </w:numPr>
        <w:tabs>
          <w:tab w:val="left" w:pos="1090"/>
        </w:tabs>
        <w:spacing w:line="276" w:lineRule="auto"/>
        <w:rPr>
          <w:sz w:val="28"/>
          <w:szCs w:val="28"/>
        </w:rPr>
      </w:pPr>
      <w:r w:rsidRPr="00324C64">
        <w:rPr>
          <w:sz w:val="28"/>
          <w:szCs w:val="28"/>
        </w:rPr>
        <w:t xml:space="preserve">работа над полифоническими произведениями. </w:t>
      </w:r>
    </w:p>
    <w:p w14:paraId="3F09E15F" w14:textId="097704B5" w:rsidR="00561941" w:rsidRPr="00324C64" w:rsidRDefault="00561941" w:rsidP="00D44AC8">
      <w:pPr>
        <w:pStyle w:val="a5"/>
        <w:numPr>
          <w:ilvl w:val="0"/>
          <w:numId w:val="29"/>
        </w:numPr>
        <w:tabs>
          <w:tab w:val="left" w:pos="109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</w:t>
      </w:r>
      <w:r w:rsidRPr="00561941">
        <w:rPr>
          <w:sz w:val="28"/>
          <w:szCs w:val="28"/>
        </w:rPr>
        <w:t>абота над крупной формой</w:t>
      </w:r>
      <w:r>
        <w:rPr>
          <w:b/>
          <w:sz w:val="28"/>
          <w:szCs w:val="28"/>
        </w:rPr>
        <w:t xml:space="preserve"> (</w:t>
      </w:r>
      <w:r w:rsidRPr="00324C64">
        <w:rPr>
          <w:sz w:val="28"/>
          <w:szCs w:val="28"/>
        </w:rPr>
        <w:t>концерт как ансамблевое произведение.</w:t>
      </w:r>
      <w:r>
        <w:rPr>
          <w:sz w:val="28"/>
          <w:szCs w:val="28"/>
        </w:rPr>
        <w:t>)</w:t>
      </w:r>
    </w:p>
    <w:p w14:paraId="7917D705" w14:textId="77777777" w:rsidR="00561941" w:rsidRPr="00324C64" w:rsidRDefault="00561941" w:rsidP="00D44AC8">
      <w:pPr>
        <w:pStyle w:val="a5"/>
        <w:numPr>
          <w:ilvl w:val="0"/>
          <w:numId w:val="29"/>
        </w:numPr>
        <w:spacing w:line="276" w:lineRule="auto"/>
        <w:rPr>
          <w:sz w:val="28"/>
          <w:szCs w:val="28"/>
        </w:rPr>
      </w:pPr>
      <w:r w:rsidRPr="00324C64">
        <w:rPr>
          <w:sz w:val="28"/>
          <w:szCs w:val="28"/>
        </w:rPr>
        <w:t>расширение диапазона стилей, освоение различных фактур и технических сложностей</w:t>
      </w:r>
    </w:p>
    <w:p w14:paraId="22A0CF08" w14:textId="4E3BA20A" w:rsidR="00561941" w:rsidRPr="00324C64" w:rsidRDefault="00561941" w:rsidP="00D44AC8">
      <w:pPr>
        <w:pStyle w:val="a5"/>
        <w:numPr>
          <w:ilvl w:val="0"/>
          <w:numId w:val="29"/>
        </w:numPr>
        <w:spacing w:line="276" w:lineRule="auto"/>
        <w:rPr>
          <w:sz w:val="28"/>
          <w:szCs w:val="28"/>
        </w:rPr>
      </w:pPr>
      <w:r w:rsidRPr="00324C64">
        <w:rPr>
          <w:sz w:val="28"/>
          <w:szCs w:val="28"/>
        </w:rPr>
        <w:t>освоение более сложных размер</w:t>
      </w:r>
      <w:r w:rsidR="00BF55F1">
        <w:rPr>
          <w:sz w:val="28"/>
          <w:szCs w:val="28"/>
        </w:rPr>
        <w:t>ов и ритмических группировок;</w:t>
      </w:r>
    </w:p>
    <w:p w14:paraId="0E333542" w14:textId="0B37795C" w:rsidR="00561941" w:rsidRPr="00324C64" w:rsidRDefault="00BF55F1" w:rsidP="00D44AC8">
      <w:pPr>
        <w:tabs>
          <w:tab w:val="left" w:pos="1090"/>
        </w:tabs>
        <w:spacing w:line="276" w:lineRule="auto"/>
        <w:jc w:val="center"/>
        <w:rPr>
          <w:b/>
          <w:sz w:val="28"/>
          <w:szCs w:val="28"/>
        </w:rPr>
      </w:pPr>
      <w:r w:rsidRPr="00324C64">
        <w:rPr>
          <w:sz w:val="28"/>
          <w:szCs w:val="28"/>
        </w:rPr>
        <w:t>активная ансамблевая практика и практика чтения нот с листа в ансамбле</w:t>
      </w:r>
      <w:r>
        <w:rPr>
          <w:sz w:val="28"/>
          <w:szCs w:val="28"/>
        </w:rPr>
        <w:t>.</w:t>
      </w:r>
    </w:p>
    <w:p w14:paraId="5D8EE62A" w14:textId="77777777" w:rsidR="00BF55F1" w:rsidRDefault="00BF55F1" w:rsidP="00D44AC8">
      <w:pPr>
        <w:pStyle w:val="Body1"/>
        <w:spacing w:line="276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За год 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необходимо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пройти 2-4 произведения. В конце учебного года проходит зачет, на котор</w:t>
      </w:r>
      <w:r w:rsidR="001B13AA">
        <w:rPr>
          <w:rFonts w:ascii="Times New Roman" w:eastAsia="Helvetica" w:hAnsi="Times New Roman"/>
          <w:sz w:val="28"/>
          <w:szCs w:val="28"/>
          <w:lang w:val="ru-RU"/>
        </w:rPr>
        <w:t>ом исполняется 1-2 произведения с оценкой.</w:t>
      </w:r>
    </w:p>
    <w:p w14:paraId="4E20B425" w14:textId="105FA398" w:rsidR="00D44AC8" w:rsidRDefault="00D44AC8" w:rsidP="00D44AC8">
      <w:pPr>
        <w:pStyle w:val="Body1"/>
        <w:spacing w:line="276" w:lineRule="auto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14:paraId="4013B7B0" w14:textId="77777777" w:rsidR="00150DDE" w:rsidRDefault="00150DDE" w:rsidP="00D44AC8">
      <w:pPr>
        <w:pStyle w:val="Body1"/>
        <w:spacing w:line="276" w:lineRule="auto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14:paraId="57ABD5F1" w14:textId="77777777" w:rsidR="00BF55F1" w:rsidRPr="00BF55F1" w:rsidRDefault="00D44AC8" w:rsidP="00D44AC8">
      <w:pPr>
        <w:pStyle w:val="Body1"/>
        <w:spacing w:line="276" w:lineRule="auto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 xml:space="preserve">           </w:t>
      </w:r>
      <w:r w:rsidR="00BF55F1">
        <w:rPr>
          <w:rFonts w:ascii="Times New Roman" w:eastAsia="Helvetica" w:hAnsi="Times New Roman"/>
          <w:b/>
          <w:sz w:val="28"/>
          <w:szCs w:val="28"/>
          <w:lang w:val="ru-RU"/>
        </w:rPr>
        <w:t>Примерный рекомендуемый репертуарный список:</w:t>
      </w:r>
    </w:p>
    <w:p w14:paraId="763B6AF8" w14:textId="60C444DB" w:rsidR="007B23A7" w:rsidRDefault="007B23A7" w:rsidP="007B23A7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Вебер К.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"Приглашение к танцу"</w:t>
      </w:r>
    </w:p>
    <w:p w14:paraId="6083A5ED" w14:textId="77777777" w:rsidR="007B23A7" w:rsidRDefault="007B23A7" w:rsidP="007B23A7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Глинка М.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"Вальс-фантазия"</w:t>
      </w:r>
    </w:p>
    <w:p w14:paraId="35815C6D" w14:textId="77777777" w:rsidR="007B23A7" w:rsidRDefault="007B23A7" w:rsidP="007B23A7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Глиэр Р.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Концерт для голоса с оркестром, 1-я часть</w:t>
      </w:r>
    </w:p>
    <w:p w14:paraId="3EC38795" w14:textId="77777777" w:rsidR="007B23A7" w:rsidRDefault="007B23A7" w:rsidP="007B23A7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Дебюсси К.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"Маленькая сюита", "Марш", </w:t>
      </w:r>
    </w:p>
    <w:p w14:paraId="6E352BA1" w14:textId="77777777" w:rsidR="007B23A7" w:rsidRDefault="007B23A7" w:rsidP="007B23A7">
      <w:pPr>
        <w:pStyle w:val="Body1"/>
        <w:spacing w:line="360" w:lineRule="auto"/>
        <w:ind w:left="2727" w:firstLine="153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"Шесть античных эпиграфов"</w:t>
      </w:r>
    </w:p>
    <w:p w14:paraId="08D7AACA" w14:textId="77777777" w:rsidR="007B23A7" w:rsidRDefault="007B23A7" w:rsidP="007B23A7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 xml:space="preserve">Дворжак А.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"Славянские танцы" для ф-но в 4 руки</w:t>
      </w:r>
    </w:p>
    <w:p w14:paraId="54BFBF0E" w14:textId="77777777" w:rsidR="007B23A7" w:rsidRDefault="007B23A7" w:rsidP="007B23A7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Казелла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А.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"Маленький марш" из цикла " Марионетки", </w:t>
      </w:r>
    </w:p>
    <w:p w14:paraId="5B11545A" w14:textId="77777777" w:rsidR="007B23A7" w:rsidRDefault="007B23A7" w:rsidP="007B23A7">
      <w:pPr>
        <w:pStyle w:val="Body1"/>
        <w:spacing w:line="360" w:lineRule="auto"/>
        <w:ind w:left="2727" w:firstLine="153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"Полька-галоп"</w:t>
      </w:r>
    </w:p>
    <w:p w14:paraId="42DDD97C" w14:textId="77777777" w:rsidR="007B23A7" w:rsidRDefault="007B23A7" w:rsidP="007B23A7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Коровицын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В.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"Мелодия дождей" </w:t>
      </w:r>
    </w:p>
    <w:p w14:paraId="53ED4D40" w14:textId="77777777" w:rsidR="007B23A7" w:rsidRDefault="007B23A7" w:rsidP="007B23A7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Лист Ф.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"Обручение" (обработка для 2-х ф-но А. Глазунова)</w:t>
      </w:r>
    </w:p>
    <w:p w14:paraId="51B97CF8" w14:textId="77777777" w:rsidR="007B23A7" w:rsidRDefault="007B23A7" w:rsidP="007B23A7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Мийо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Д.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"Скарамуш" (пьесы по выбору)</w:t>
      </w:r>
    </w:p>
    <w:p w14:paraId="53FC2570" w14:textId="77777777" w:rsidR="007B23A7" w:rsidRDefault="007B23A7" w:rsidP="007B23A7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Маевский Ю.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"Прекрасная Лапландия"</w:t>
      </w:r>
    </w:p>
    <w:p w14:paraId="0B351062" w14:textId="77777777" w:rsidR="007B23A7" w:rsidRDefault="007B23A7" w:rsidP="007B23A7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Мошковский М.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Испанский танец №2, </w:t>
      </w:r>
      <w:r>
        <w:rPr>
          <w:rFonts w:ascii="Times New Roman" w:eastAsia="Helvetica" w:hAnsi="Times New Roman"/>
          <w:sz w:val="28"/>
          <w:szCs w:val="28"/>
        </w:rPr>
        <w:t>op</w:t>
      </w:r>
      <w:r>
        <w:rPr>
          <w:rFonts w:ascii="Times New Roman" w:eastAsia="Helvetica" w:hAnsi="Times New Roman"/>
          <w:sz w:val="28"/>
          <w:szCs w:val="28"/>
          <w:lang w:val="ru-RU"/>
        </w:rPr>
        <w:t>. 12</w:t>
      </w:r>
    </w:p>
    <w:p w14:paraId="0DC23926" w14:textId="77777777" w:rsidR="007B23A7" w:rsidRDefault="007B23A7" w:rsidP="007B23A7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Мусоргский М.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"Колокольные звоны" из оперы "Борис Годунов"</w:t>
      </w:r>
    </w:p>
    <w:p w14:paraId="6F172D76" w14:textId="77777777" w:rsidR="007B23A7" w:rsidRDefault="007B23A7" w:rsidP="007B23A7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Парцхаладзе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М.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Вальс</w:t>
      </w:r>
    </w:p>
    <w:p w14:paraId="6737ECB8" w14:textId="77777777" w:rsidR="007B23A7" w:rsidRDefault="007B23A7" w:rsidP="007B23A7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Примак В.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Скерцо- шутка </w:t>
      </w:r>
      <w:proofErr w:type="gramStart"/>
      <w:r>
        <w:rPr>
          <w:rFonts w:ascii="Times New Roman" w:eastAsia="Helvetica" w:hAnsi="Times New Roman"/>
          <w:sz w:val="28"/>
          <w:szCs w:val="28"/>
          <w:lang w:val="ru-RU"/>
        </w:rPr>
        <w:t>До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 xml:space="preserve"> мажор</w:t>
      </w:r>
    </w:p>
    <w:p w14:paraId="67813B90" w14:textId="77777777" w:rsidR="007B23A7" w:rsidRDefault="007B23A7" w:rsidP="007B23A7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Прокофьев С.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Танец Феи из балета "Золушка" (обр. Кондратьева)</w:t>
      </w:r>
    </w:p>
    <w:p w14:paraId="63D6F2A7" w14:textId="77777777" w:rsidR="007B23A7" w:rsidRDefault="007B23A7" w:rsidP="007B23A7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Прокофьев С.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Вальс из балета "Золушка"</w:t>
      </w:r>
    </w:p>
    <w:p w14:paraId="4827EDB9" w14:textId="77777777" w:rsidR="007B23A7" w:rsidRDefault="007B23A7" w:rsidP="007B23A7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Рахманинов С.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Ор.11 "Слава" из цикла "6 пьес для ф-но в 4 руки"</w:t>
      </w:r>
    </w:p>
    <w:p w14:paraId="3ED7B21E" w14:textId="77777777" w:rsidR="007B23A7" w:rsidRDefault="007B23A7" w:rsidP="007B23A7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Римский-Корсаков Н.  "Три чуда" из оперы "Сказка о царе Салтане"</w:t>
      </w:r>
    </w:p>
    <w:p w14:paraId="73D8EF8E" w14:textId="77777777" w:rsidR="007B23A7" w:rsidRDefault="007B23A7" w:rsidP="007B23A7">
      <w:pPr>
        <w:pStyle w:val="Body1"/>
        <w:spacing w:line="360" w:lineRule="auto"/>
        <w:ind w:left="2160" w:right="-427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(переложение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П.Ламма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для ф-но в 4 руки, ред.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А.Руббаха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>)</w:t>
      </w:r>
    </w:p>
    <w:p w14:paraId="646AFF70" w14:textId="77777777" w:rsidR="007B23A7" w:rsidRDefault="007B23A7" w:rsidP="007B23A7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Хачатурян А.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"Танец девушек", "Колыбельная", "Вальс" </w:t>
      </w:r>
    </w:p>
    <w:p w14:paraId="77D65868" w14:textId="77777777" w:rsidR="007B23A7" w:rsidRDefault="007B23A7" w:rsidP="007B23A7">
      <w:pPr>
        <w:pStyle w:val="Body1"/>
        <w:spacing w:line="360" w:lineRule="auto"/>
        <w:ind w:left="2727" w:firstLine="153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из балета "Гаянэ"</w:t>
      </w:r>
    </w:p>
    <w:p w14:paraId="750A7D1F" w14:textId="77777777" w:rsidR="007B23A7" w:rsidRDefault="007B23A7" w:rsidP="007B23A7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Хачатурян К.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"Погоня" из балета "Чиполлино"</w:t>
      </w:r>
    </w:p>
    <w:p w14:paraId="2E6F0B78" w14:textId="77777777" w:rsidR="007B23A7" w:rsidRDefault="007B23A7" w:rsidP="007B23A7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Чайковский П.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Скерцо из цикла "Воспоминание о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Гапсале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>"</w:t>
      </w:r>
    </w:p>
    <w:p w14:paraId="7517C226" w14:textId="77777777" w:rsidR="007B23A7" w:rsidRDefault="007B23A7" w:rsidP="007B23A7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Шостакович Д.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Концертино для 2- х фортепиано в 4 руки</w:t>
      </w:r>
    </w:p>
    <w:p w14:paraId="3ADFBE4B" w14:textId="77777777" w:rsidR="003E38FE" w:rsidRDefault="003E38FE" w:rsidP="00D44AC8">
      <w:pPr>
        <w:spacing w:line="276" w:lineRule="auto"/>
        <w:ind w:left="1069" w:firstLine="371"/>
        <w:jc w:val="both"/>
        <w:rPr>
          <w:b/>
          <w:sz w:val="28"/>
          <w:szCs w:val="28"/>
        </w:rPr>
      </w:pPr>
    </w:p>
    <w:p w14:paraId="59470F3B" w14:textId="77777777" w:rsidR="006761B4" w:rsidRDefault="006761B4" w:rsidP="00D44AC8">
      <w:pPr>
        <w:spacing w:line="276" w:lineRule="auto"/>
        <w:ind w:left="1069" w:firstLine="371"/>
        <w:jc w:val="both"/>
        <w:rPr>
          <w:b/>
          <w:sz w:val="28"/>
          <w:szCs w:val="28"/>
        </w:rPr>
      </w:pPr>
    </w:p>
    <w:p w14:paraId="290EA67F" w14:textId="77777777" w:rsidR="00853A91" w:rsidRDefault="00853A91" w:rsidP="00D44AC8">
      <w:pPr>
        <w:spacing w:line="276" w:lineRule="auto"/>
        <w:ind w:left="1069" w:firstLine="37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III. Требования к уровню подготовки обучающихся</w:t>
      </w:r>
    </w:p>
    <w:p w14:paraId="32160D48" w14:textId="77777777" w:rsidR="00D44AC8" w:rsidRDefault="00D44AC8" w:rsidP="00D44AC8">
      <w:pPr>
        <w:pStyle w:val="12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308495E" w14:textId="6A2ED011" w:rsidR="00853A91" w:rsidRDefault="00853A91" w:rsidP="00D44AC8">
      <w:pPr>
        <w:pStyle w:val="12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Уровень подготовки обучающихся является результатом освоения    программы учебного предмета «Ансамбль», который предполагает формирование следующих знаний, умений, навыков, таких как:</w:t>
      </w:r>
    </w:p>
    <w:p w14:paraId="3FF35631" w14:textId="3055105D" w:rsidR="00853A91" w:rsidRDefault="00853A91" w:rsidP="00D44AC8">
      <w:pPr>
        <w:pStyle w:val="Body1"/>
        <w:numPr>
          <w:ilvl w:val="0"/>
          <w:numId w:val="5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наличие у обучающегося интереса к музыкальному искусству, самостоятельному музыкальному исполнительству, совместному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музицированию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в ансамбле с партнерами;</w:t>
      </w:r>
    </w:p>
    <w:p w14:paraId="753E74BB" w14:textId="77777777" w:rsidR="00853A91" w:rsidRDefault="00853A91" w:rsidP="00D44AC8">
      <w:pPr>
        <w:pStyle w:val="Body1"/>
        <w:numPr>
          <w:ilvl w:val="0"/>
          <w:numId w:val="5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>сформированный комплекс исполнительских знаний, умений и навыков, позволяющий использовать многообразные возможности фортепиано и других инструментов для достижения наиболее убедительной интерпретации авторского текста, самостоятельно накапливать ансамблевый репертуар из музыкальных произведений различных эпох, стилей, направлений, жанров и форм;</w:t>
      </w:r>
    </w:p>
    <w:p w14:paraId="78112F74" w14:textId="77777777" w:rsidR="00853A91" w:rsidRDefault="00853A91" w:rsidP="00D44AC8">
      <w:pPr>
        <w:pStyle w:val="Body1"/>
        <w:numPr>
          <w:ilvl w:val="0"/>
          <w:numId w:val="5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знание ансамблевого репертуара (4-ручный, 2-рояльный);</w:t>
      </w:r>
    </w:p>
    <w:p w14:paraId="4656695B" w14:textId="77777777" w:rsidR="00853A91" w:rsidRDefault="00853A91" w:rsidP="00D44AC8">
      <w:pPr>
        <w:pStyle w:val="Body1"/>
        <w:numPr>
          <w:ilvl w:val="0"/>
          <w:numId w:val="5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знание художественно-исполнительских возможностей фортепиано;</w:t>
      </w:r>
    </w:p>
    <w:p w14:paraId="7C149768" w14:textId="77777777" w:rsidR="00853A91" w:rsidRDefault="00853A91" w:rsidP="00D44AC8">
      <w:pPr>
        <w:pStyle w:val="Body1"/>
        <w:numPr>
          <w:ilvl w:val="0"/>
          <w:numId w:val="5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знание других инструментов (если ансамбль состоит из разных инструментов </w:t>
      </w:r>
      <w:r w:rsidRPr="00474598">
        <w:rPr>
          <w:b/>
          <w:sz w:val="28"/>
          <w:szCs w:val="28"/>
          <w:lang w:val="ru-RU"/>
        </w:rPr>
        <w:t>–</w:t>
      </w:r>
      <w:r w:rsidRPr="00474598">
        <w:rPr>
          <w:rFonts w:ascii="Times New Roman" w:eastAsia="Helvetica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струнных, духовых, народных), их особенностей и возможностей;</w:t>
      </w:r>
    </w:p>
    <w:p w14:paraId="3D015855" w14:textId="77777777" w:rsidR="00853A91" w:rsidRDefault="00853A91" w:rsidP="00D44AC8">
      <w:pPr>
        <w:pStyle w:val="Body1"/>
        <w:numPr>
          <w:ilvl w:val="0"/>
          <w:numId w:val="5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знание профессиональной терминологии;</w:t>
      </w:r>
    </w:p>
    <w:p w14:paraId="77A68FEA" w14:textId="77777777" w:rsidR="00853A91" w:rsidRDefault="00853A91" w:rsidP="00D44AC8">
      <w:pPr>
        <w:pStyle w:val="Body1"/>
        <w:numPr>
          <w:ilvl w:val="0"/>
          <w:numId w:val="5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наличие умений по чтению с листа музыкальных произведений в 4 руки;</w:t>
      </w:r>
    </w:p>
    <w:p w14:paraId="4BEBF872" w14:textId="77777777" w:rsidR="00853A91" w:rsidRDefault="00853A91" w:rsidP="00D44AC8">
      <w:pPr>
        <w:pStyle w:val="Body1"/>
        <w:numPr>
          <w:ilvl w:val="0"/>
          <w:numId w:val="5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навыки по воспитанию совместного для партнеров чувства ритма;</w:t>
      </w:r>
    </w:p>
    <w:p w14:paraId="36A711BE" w14:textId="77777777" w:rsidR="00853A91" w:rsidRDefault="00853A91" w:rsidP="00D44AC8">
      <w:pPr>
        <w:pStyle w:val="Body1"/>
        <w:numPr>
          <w:ilvl w:val="0"/>
          <w:numId w:val="5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навыки по воспитанию слухового контроля при ансамблевом музицировании;</w:t>
      </w:r>
    </w:p>
    <w:p w14:paraId="4260882E" w14:textId="77777777" w:rsidR="00853A91" w:rsidRDefault="00853A91" w:rsidP="00D44AC8">
      <w:pPr>
        <w:pStyle w:val="Body1"/>
        <w:numPr>
          <w:ilvl w:val="0"/>
          <w:numId w:val="5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навыки использования фортепианной педали в 4-ручном сочинении;</w:t>
      </w:r>
    </w:p>
    <w:p w14:paraId="0C55249B" w14:textId="77777777" w:rsidR="00853A91" w:rsidRDefault="00853A91" w:rsidP="00D44AC8">
      <w:pPr>
        <w:pStyle w:val="Body1"/>
        <w:numPr>
          <w:ilvl w:val="0"/>
          <w:numId w:val="5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14:paraId="396A0442" w14:textId="77777777" w:rsidR="00853A91" w:rsidRDefault="00853A91" w:rsidP="00D44AC8">
      <w:pPr>
        <w:pStyle w:val="Body1"/>
        <w:numPr>
          <w:ilvl w:val="0"/>
          <w:numId w:val="5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наличие навыков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репетиционно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>-концертной работы в качестве ансамблиста.</w:t>
      </w:r>
    </w:p>
    <w:p w14:paraId="3332296D" w14:textId="77777777" w:rsidR="00853A91" w:rsidRDefault="00853A91" w:rsidP="00D44AC8">
      <w:pPr>
        <w:spacing w:line="276" w:lineRule="auto"/>
        <w:jc w:val="both"/>
        <w:rPr>
          <w:b/>
          <w:sz w:val="16"/>
          <w:szCs w:val="16"/>
        </w:rPr>
      </w:pPr>
    </w:p>
    <w:p w14:paraId="266BFF16" w14:textId="77777777" w:rsidR="00D44AC8" w:rsidRDefault="00D44AC8" w:rsidP="00D44AC8">
      <w:pPr>
        <w:spacing w:line="276" w:lineRule="auto"/>
        <w:ind w:left="720" w:firstLine="720"/>
        <w:jc w:val="center"/>
        <w:rPr>
          <w:b/>
          <w:sz w:val="28"/>
          <w:szCs w:val="28"/>
        </w:rPr>
      </w:pPr>
    </w:p>
    <w:p w14:paraId="1825A338" w14:textId="77777777" w:rsidR="00853A91" w:rsidRDefault="00853A91" w:rsidP="00D44AC8">
      <w:pPr>
        <w:spacing w:line="276" w:lineRule="auto"/>
        <w:ind w:left="72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IV. Формы и методы контроля, система оценок</w:t>
      </w:r>
    </w:p>
    <w:p w14:paraId="76F365F8" w14:textId="77777777" w:rsidR="00D44AC8" w:rsidRDefault="00D44AC8" w:rsidP="00D44AC8">
      <w:pPr>
        <w:pStyle w:val="11"/>
        <w:widowControl/>
        <w:spacing w:line="276" w:lineRule="auto"/>
        <w:ind w:left="1134"/>
        <w:rPr>
          <w:rFonts w:ascii="Times New Roman" w:hAnsi="Times New Roman" w:cs="Times New Roman"/>
          <w:b/>
          <w:i/>
          <w:sz w:val="28"/>
          <w:szCs w:val="28"/>
        </w:rPr>
      </w:pPr>
    </w:p>
    <w:p w14:paraId="729BD7FF" w14:textId="77777777" w:rsidR="00853A91" w:rsidRPr="00D44AC8" w:rsidRDefault="00853A91" w:rsidP="00D44AC8">
      <w:pPr>
        <w:pStyle w:val="11"/>
        <w:widowControl/>
        <w:numPr>
          <w:ilvl w:val="0"/>
          <w:numId w:val="55"/>
        </w:numPr>
        <w:spacing w:line="276" w:lineRule="auto"/>
        <w:ind w:left="1134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4AC8">
        <w:rPr>
          <w:rFonts w:ascii="Times New Roman" w:hAnsi="Times New Roman" w:cs="Times New Roman"/>
          <w:b/>
          <w:i/>
          <w:sz w:val="28"/>
          <w:szCs w:val="28"/>
        </w:rPr>
        <w:t>Аттестация: цели, виды, форма, содержание</w:t>
      </w:r>
    </w:p>
    <w:p w14:paraId="5FBA4A0B" w14:textId="77777777" w:rsidR="00F650B7" w:rsidRDefault="00F650B7" w:rsidP="00D44AC8">
      <w:pPr>
        <w:pStyle w:val="Body1"/>
        <w:spacing w:line="276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14:paraId="08B7844E" w14:textId="4623F646" w:rsidR="00853A91" w:rsidRDefault="00853A91" w:rsidP="00D44AC8">
      <w:pPr>
        <w:pStyle w:val="Body1"/>
        <w:spacing w:line="276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Оценка качества реализации учебного предмета "Ансамбль" включает в себя текущий контроль успеваемости и промежуточную аттестацию обучающегося в конце каждого учебного года с 4 по 7 класс. </w:t>
      </w:r>
      <w:bookmarkStart w:id="0" w:name="_GoBack"/>
      <w:bookmarkEnd w:id="0"/>
    </w:p>
    <w:p w14:paraId="035B64EE" w14:textId="77777777" w:rsidR="00853A91" w:rsidRDefault="00853A91" w:rsidP="00D44AC8">
      <w:pPr>
        <w:pStyle w:val="Body1"/>
        <w:spacing w:line="276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 качестве средств текущего контроля успеваемости могут использоваться академические зачеты, прослушивания, концерты и классные вечера. </w:t>
      </w:r>
    </w:p>
    <w:p w14:paraId="643BA19A" w14:textId="77777777" w:rsidR="00853A91" w:rsidRDefault="00853A91" w:rsidP="00D44AC8">
      <w:pPr>
        <w:pStyle w:val="Body1"/>
        <w:spacing w:line="276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14:paraId="5EB3720D" w14:textId="77777777" w:rsidR="00853A91" w:rsidRDefault="00853A91" w:rsidP="00D44AC8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Форму  и</w:t>
      </w:r>
      <w:proofErr w:type="gramEnd"/>
      <w:r>
        <w:rPr>
          <w:sz w:val="28"/>
          <w:szCs w:val="28"/>
        </w:rPr>
        <w:t xml:space="preserve">  время  проведения  промежуточной  аттестации  по  предмету  «Ансамбль» образовательное  учреждение  устанавливает  </w:t>
      </w:r>
      <w:r>
        <w:rPr>
          <w:sz w:val="28"/>
          <w:szCs w:val="28"/>
        </w:rPr>
        <w:lastRenderedPageBreak/>
        <w:t xml:space="preserve">самостоятельно.  Формой </w:t>
      </w:r>
      <w:proofErr w:type="gramStart"/>
      <w:r>
        <w:rPr>
          <w:sz w:val="28"/>
          <w:szCs w:val="28"/>
        </w:rPr>
        <w:t>аттестации  может</w:t>
      </w:r>
      <w:proofErr w:type="gramEnd"/>
      <w:r>
        <w:rPr>
          <w:sz w:val="28"/>
          <w:szCs w:val="28"/>
        </w:rPr>
        <w:t xml:space="preserve">  быть  контрольный  урок,  зачёт,  а также - прослушивание,  выступление  в  концерте  или  участие  в  каких-либо  других  творческих  мероприятиях.</w:t>
      </w:r>
    </w:p>
    <w:p w14:paraId="252B4626" w14:textId="77777777" w:rsidR="00853A91" w:rsidRDefault="00853A91" w:rsidP="00D44AC8">
      <w:pPr>
        <w:spacing w:line="276" w:lineRule="auto"/>
        <w:ind w:firstLine="709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 xml:space="preserve">По завершении изучения предмета "Ансамбль" проводится промежуточная аттестация в конце 7 класса, выставляется оценка, которая заносится в свидетельство об окончании образовательного учреждения. </w:t>
      </w:r>
    </w:p>
    <w:p w14:paraId="082EE917" w14:textId="77777777" w:rsidR="00853A91" w:rsidRDefault="00853A91" w:rsidP="00D44AC8">
      <w:pPr>
        <w:spacing w:line="276" w:lineRule="auto"/>
        <w:ind w:firstLine="709"/>
        <w:jc w:val="both"/>
        <w:rPr>
          <w:rFonts w:eastAsia="Helvetica"/>
          <w:sz w:val="28"/>
          <w:szCs w:val="28"/>
        </w:rPr>
      </w:pPr>
    </w:p>
    <w:p w14:paraId="3956F697" w14:textId="77777777" w:rsidR="00853A91" w:rsidRPr="00F650B7" w:rsidRDefault="00853A91" w:rsidP="00D44AC8">
      <w:pPr>
        <w:pStyle w:val="Body1"/>
        <w:numPr>
          <w:ilvl w:val="0"/>
          <w:numId w:val="55"/>
        </w:numPr>
        <w:spacing w:line="276" w:lineRule="auto"/>
        <w:ind w:left="1134" w:firstLine="0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 w:rsidRPr="00F650B7">
        <w:rPr>
          <w:rFonts w:ascii="Times New Roman" w:eastAsia="Helvetica" w:hAnsi="Times New Roman"/>
          <w:b/>
          <w:i/>
          <w:sz w:val="28"/>
          <w:szCs w:val="28"/>
          <w:lang w:val="ru-RU"/>
        </w:rPr>
        <w:t>Критерии оценок</w:t>
      </w:r>
    </w:p>
    <w:p w14:paraId="583EC703" w14:textId="77777777" w:rsidR="00F650B7" w:rsidRDefault="00F650B7" w:rsidP="00D44AC8">
      <w:pPr>
        <w:pStyle w:val="12"/>
        <w:spacing w:line="276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B6594DA" w14:textId="77777777" w:rsidR="00853A91" w:rsidRDefault="00853A91" w:rsidP="00D44AC8">
      <w:pPr>
        <w:pStyle w:val="12"/>
        <w:spacing w:line="276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14:paraId="030C7C70" w14:textId="77777777" w:rsidR="00F650B7" w:rsidRDefault="00F650B7" w:rsidP="00D44AC8">
      <w:pPr>
        <w:pStyle w:val="11"/>
        <w:spacing w:line="276" w:lineRule="auto"/>
        <w:ind w:firstLine="720"/>
        <w:jc w:val="both"/>
        <w:rPr>
          <w:rFonts w:ascii="Times New Roman" w:hAnsi="Times New Roman" w:cs="Times New Roman"/>
          <w:b/>
          <w:i/>
          <w:color w:val="00000A"/>
          <w:sz w:val="28"/>
          <w:szCs w:val="28"/>
        </w:rPr>
      </w:pPr>
    </w:p>
    <w:p w14:paraId="110E974D" w14:textId="77777777" w:rsidR="00853A91" w:rsidRDefault="00853A91" w:rsidP="00D44AC8">
      <w:pPr>
        <w:pStyle w:val="11"/>
        <w:spacing w:line="276" w:lineRule="auto"/>
        <w:ind w:firstLine="720"/>
        <w:jc w:val="both"/>
        <w:rPr>
          <w:rFonts w:ascii="Times New Roman" w:hAnsi="Times New Roman" w:cs="Times New Roman"/>
          <w:b/>
          <w:i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A"/>
          <w:sz w:val="28"/>
          <w:szCs w:val="28"/>
        </w:rPr>
        <w:t>Критерии оценки качества исполнения</w:t>
      </w:r>
      <w:r>
        <w:rPr>
          <w:rFonts w:ascii="Times New Roman" w:hAnsi="Times New Roman" w:cs="Times New Roman"/>
          <w:b/>
          <w:i/>
          <w:color w:val="00000A"/>
          <w:sz w:val="28"/>
          <w:szCs w:val="28"/>
        </w:rPr>
        <w:tab/>
      </w:r>
    </w:p>
    <w:p w14:paraId="77CF2ACE" w14:textId="77777777" w:rsidR="00F650B7" w:rsidRDefault="00F650B7" w:rsidP="00D44AC8">
      <w:pPr>
        <w:pStyle w:val="11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1AA1CC4" w14:textId="77777777" w:rsidR="00853A91" w:rsidRDefault="00853A91" w:rsidP="00D44AC8">
      <w:pPr>
        <w:pStyle w:val="11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исполнения программы на зачете, академическом прослушивании или экзамене выставляется оценка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по пятибалльной </w:t>
      </w:r>
      <w:r>
        <w:rPr>
          <w:rFonts w:ascii="Times New Roman" w:hAnsi="Times New Roman" w:cs="Times New Roman"/>
          <w:sz w:val="28"/>
          <w:szCs w:val="28"/>
        </w:rPr>
        <w:t>шкале:</w:t>
      </w:r>
    </w:p>
    <w:p w14:paraId="561E75D3" w14:textId="77777777" w:rsidR="00CF2054" w:rsidRDefault="00CF2054" w:rsidP="00D44AC8">
      <w:pPr>
        <w:pStyle w:val="11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9"/>
        <w:gridCol w:w="17"/>
        <w:gridCol w:w="1632"/>
        <w:gridCol w:w="6273"/>
      </w:tblGrid>
      <w:tr w:rsidR="00CF2054" w:rsidRPr="0044293E" w14:paraId="2568AC56" w14:textId="77777777" w:rsidTr="0044293E">
        <w:trPr>
          <w:jc w:val="center"/>
        </w:trPr>
        <w:tc>
          <w:tcPr>
            <w:tcW w:w="1666" w:type="dxa"/>
            <w:gridSpan w:val="2"/>
          </w:tcPr>
          <w:p w14:paraId="699B0BB2" w14:textId="77777777" w:rsidR="00CF2054" w:rsidRPr="0044293E" w:rsidRDefault="00CF2054" w:rsidP="0044293E">
            <w:pPr>
              <w:pStyle w:val="a7"/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93E">
              <w:rPr>
                <w:rFonts w:ascii="Times New Roman" w:hAnsi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1632" w:type="dxa"/>
          </w:tcPr>
          <w:p w14:paraId="7C1CA904" w14:textId="77777777" w:rsidR="00CF2054" w:rsidRPr="0044293E" w:rsidRDefault="00CF2054" w:rsidP="0044293E">
            <w:pPr>
              <w:pStyle w:val="a7"/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93E">
              <w:rPr>
                <w:rFonts w:ascii="Times New Roman" w:hAnsi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6273" w:type="dxa"/>
          </w:tcPr>
          <w:p w14:paraId="728CFA3B" w14:textId="77777777" w:rsidR="00CF2054" w:rsidRPr="0044293E" w:rsidRDefault="00CF2054" w:rsidP="0044293E">
            <w:pPr>
              <w:pStyle w:val="a7"/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93E">
              <w:rPr>
                <w:rFonts w:ascii="Times New Roman" w:hAnsi="Times New Roman"/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CF2054" w:rsidRPr="0044293E" w14:paraId="06D1FB43" w14:textId="77777777" w:rsidTr="0044293E">
        <w:trPr>
          <w:jc w:val="center"/>
        </w:trPr>
        <w:tc>
          <w:tcPr>
            <w:tcW w:w="1666" w:type="dxa"/>
            <w:gridSpan w:val="2"/>
          </w:tcPr>
          <w:p w14:paraId="3BA81F4E" w14:textId="77777777" w:rsidR="00CF2054" w:rsidRPr="0044293E" w:rsidRDefault="00CF2054" w:rsidP="0044293E">
            <w:pPr>
              <w:rPr>
                <w:sz w:val="28"/>
                <w:szCs w:val="28"/>
              </w:rPr>
            </w:pPr>
            <w:r w:rsidRPr="0044293E">
              <w:rPr>
                <w:sz w:val="28"/>
                <w:szCs w:val="28"/>
              </w:rPr>
              <w:t>5 («отлично»)</w:t>
            </w:r>
          </w:p>
        </w:tc>
        <w:tc>
          <w:tcPr>
            <w:tcW w:w="1632" w:type="dxa"/>
          </w:tcPr>
          <w:p w14:paraId="3BC5D8CA" w14:textId="77777777" w:rsidR="00CF2054" w:rsidRPr="0044293E" w:rsidRDefault="00CF2054" w:rsidP="0044293E">
            <w:pPr>
              <w:rPr>
                <w:sz w:val="28"/>
                <w:szCs w:val="28"/>
              </w:rPr>
            </w:pPr>
            <w:r w:rsidRPr="0044293E">
              <w:rPr>
                <w:sz w:val="28"/>
                <w:szCs w:val="28"/>
              </w:rPr>
              <w:t>5</w:t>
            </w:r>
          </w:p>
        </w:tc>
        <w:tc>
          <w:tcPr>
            <w:tcW w:w="6273" w:type="dxa"/>
          </w:tcPr>
          <w:p w14:paraId="301A94FA" w14:textId="77777777" w:rsidR="00CF2054" w:rsidRPr="0044293E" w:rsidRDefault="00CF2054" w:rsidP="0044293E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44293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предусматривает исполнение программы, соответствующей году обучения, наизусть, выразительно; отличное знание текста, владение необходимыми техническими приемами, штрихами; хорошее звукоизвлечение, понимание стиля исполняемого произведения; использование художественно оправданных технических приемов, позволяющих создавать художественный образ, соответствующий авторскому замыслу</w:t>
            </w:r>
          </w:p>
        </w:tc>
      </w:tr>
      <w:tr w:rsidR="00CF2054" w:rsidRPr="0044293E" w14:paraId="32C9F9A8" w14:textId="77777777" w:rsidTr="0044293E">
        <w:trPr>
          <w:jc w:val="center"/>
        </w:trPr>
        <w:tc>
          <w:tcPr>
            <w:tcW w:w="1649" w:type="dxa"/>
          </w:tcPr>
          <w:p w14:paraId="40A0F4E8" w14:textId="77777777" w:rsidR="00CF2054" w:rsidRPr="0044293E" w:rsidRDefault="00CF2054" w:rsidP="0044293E">
            <w:pPr>
              <w:rPr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14:paraId="79E051A1" w14:textId="77777777" w:rsidR="00CF2054" w:rsidRPr="0044293E" w:rsidRDefault="00CF2054" w:rsidP="0044293E">
            <w:pPr>
              <w:rPr>
                <w:sz w:val="28"/>
                <w:szCs w:val="28"/>
              </w:rPr>
            </w:pPr>
            <w:r w:rsidRPr="0044293E">
              <w:rPr>
                <w:sz w:val="28"/>
                <w:szCs w:val="28"/>
              </w:rPr>
              <w:t xml:space="preserve">5 с минусом </w:t>
            </w:r>
          </w:p>
        </w:tc>
        <w:tc>
          <w:tcPr>
            <w:tcW w:w="6273" w:type="dxa"/>
          </w:tcPr>
          <w:p w14:paraId="2DA8762A" w14:textId="77777777" w:rsidR="00CF2054" w:rsidRPr="0044293E" w:rsidRDefault="00CF2054" w:rsidP="0044293E">
            <w:pPr>
              <w:rPr>
                <w:sz w:val="28"/>
                <w:szCs w:val="28"/>
              </w:rPr>
            </w:pPr>
            <w:r w:rsidRPr="0044293E">
              <w:rPr>
                <w:sz w:val="28"/>
                <w:szCs w:val="28"/>
              </w:rPr>
              <w:t xml:space="preserve">Несоблюдение 2-3 критериев, предъявляемых к оценке 5 («отлично») </w:t>
            </w:r>
          </w:p>
        </w:tc>
      </w:tr>
      <w:tr w:rsidR="00CF2054" w:rsidRPr="0044293E" w14:paraId="4096598A" w14:textId="77777777" w:rsidTr="0044293E">
        <w:trPr>
          <w:jc w:val="center"/>
        </w:trPr>
        <w:tc>
          <w:tcPr>
            <w:tcW w:w="3298" w:type="dxa"/>
            <w:gridSpan w:val="3"/>
          </w:tcPr>
          <w:p w14:paraId="097B780D" w14:textId="77777777" w:rsidR="00CF2054" w:rsidRPr="0044293E" w:rsidRDefault="00CF2054" w:rsidP="0044293E">
            <w:pPr>
              <w:rPr>
                <w:sz w:val="28"/>
                <w:szCs w:val="28"/>
              </w:rPr>
            </w:pPr>
            <w:r w:rsidRPr="0044293E">
              <w:rPr>
                <w:sz w:val="28"/>
                <w:szCs w:val="28"/>
              </w:rPr>
              <w:t>4 («хорошо»)</w:t>
            </w:r>
          </w:p>
        </w:tc>
        <w:tc>
          <w:tcPr>
            <w:tcW w:w="6273" w:type="dxa"/>
          </w:tcPr>
          <w:p w14:paraId="60B95247" w14:textId="77777777" w:rsidR="00CF2054" w:rsidRPr="0044293E" w:rsidRDefault="00CF2054" w:rsidP="0044293E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44293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программа соответствует году обучения, грамотное исполнение с наличием мелких технических недочетов, небольшое несоответствие темпа, недостаточно убедительное донесение образа исполняемого произведения</w:t>
            </w:r>
          </w:p>
        </w:tc>
      </w:tr>
      <w:tr w:rsidR="00CF2054" w:rsidRPr="0044293E" w14:paraId="77400924" w14:textId="77777777" w:rsidTr="0044293E">
        <w:trPr>
          <w:jc w:val="center"/>
        </w:trPr>
        <w:tc>
          <w:tcPr>
            <w:tcW w:w="1649" w:type="dxa"/>
          </w:tcPr>
          <w:p w14:paraId="62F5E49D" w14:textId="77777777" w:rsidR="00CF2054" w:rsidRPr="0044293E" w:rsidRDefault="00CF2054" w:rsidP="0044293E">
            <w:pPr>
              <w:rPr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14:paraId="0E5040F1" w14:textId="77777777" w:rsidR="00CF2054" w:rsidRPr="0044293E" w:rsidRDefault="00CF2054" w:rsidP="0044293E">
            <w:pPr>
              <w:rPr>
                <w:sz w:val="28"/>
                <w:szCs w:val="28"/>
              </w:rPr>
            </w:pPr>
            <w:r w:rsidRPr="0044293E">
              <w:rPr>
                <w:sz w:val="28"/>
                <w:szCs w:val="28"/>
              </w:rPr>
              <w:t>4 с плюсом</w:t>
            </w:r>
          </w:p>
        </w:tc>
        <w:tc>
          <w:tcPr>
            <w:tcW w:w="6273" w:type="dxa"/>
          </w:tcPr>
          <w:p w14:paraId="37D8123A" w14:textId="77777777" w:rsidR="00CF2054" w:rsidRPr="0044293E" w:rsidRDefault="00CF2054" w:rsidP="0044293E">
            <w:pPr>
              <w:rPr>
                <w:sz w:val="28"/>
                <w:szCs w:val="28"/>
              </w:rPr>
            </w:pPr>
            <w:r w:rsidRPr="0044293E">
              <w:rPr>
                <w:sz w:val="28"/>
                <w:szCs w:val="28"/>
              </w:rPr>
              <w:t>Выполнение всех критериев, предъявляемых к оценке 4 («хорошо») на высоком уровне.</w:t>
            </w:r>
          </w:p>
        </w:tc>
      </w:tr>
      <w:tr w:rsidR="00CF2054" w:rsidRPr="0044293E" w14:paraId="0B5454C1" w14:textId="77777777" w:rsidTr="0044293E">
        <w:trPr>
          <w:jc w:val="center"/>
        </w:trPr>
        <w:tc>
          <w:tcPr>
            <w:tcW w:w="1649" w:type="dxa"/>
          </w:tcPr>
          <w:p w14:paraId="6EABB49E" w14:textId="77777777" w:rsidR="00CF2054" w:rsidRPr="0044293E" w:rsidRDefault="00CF2054" w:rsidP="0044293E">
            <w:pPr>
              <w:rPr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14:paraId="4C3D0C0E" w14:textId="77777777" w:rsidR="00CF2054" w:rsidRPr="0044293E" w:rsidRDefault="00CF2054" w:rsidP="0044293E">
            <w:pPr>
              <w:rPr>
                <w:sz w:val="28"/>
                <w:szCs w:val="28"/>
              </w:rPr>
            </w:pPr>
            <w:r w:rsidRPr="0044293E">
              <w:rPr>
                <w:sz w:val="28"/>
                <w:szCs w:val="28"/>
              </w:rPr>
              <w:t xml:space="preserve">4 с </w:t>
            </w:r>
            <w:r w:rsidRPr="0044293E">
              <w:rPr>
                <w:sz w:val="28"/>
                <w:szCs w:val="28"/>
              </w:rPr>
              <w:lastRenderedPageBreak/>
              <w:t>минусом</w:t>
            </w:r>
          </w:p>
        </w:tc>
        <w:tc>
          <w:tcPr>
            <w:tcW w:w="6273" w:type="dxa"/>
          </w:tcPr>
          <w:p w14:paraId="5D045C43" w14:textId="77777777" w:rsidR="00CF2054" w:rsidRPr="0044293E" w:rsidRDefault="00CF2054" w:rsidP="0044293E">
            <w:pPr>
              <w:rPr>
                <w:sz w:val="28"/>
                <w:szCs w:val="28"/>
              </w:rPr>
            </w:pPr>
            <w:r w:rsidRPr="0044293E">
              <w:rPr>
                <w:sz w:val="28"/>
                <w:szCs w:val="28"/>
              </w:rPr>
              <w:lastRenderedPageBreak/>
              <w:t xml:space="preserve">Несоблюдение 2 критериев, предъявляемых к </w:t>
            </w:r>
            <w:r w:rsidRPr="0044293E">
              <w:rPr>
                <w:sz w:val="28"/>
                <w:szCs w:val="28"/>
              </w:rPr>
              <w:lastRenderedPageBreak/>
              <w:t xml:space="preserve">оценке 4 («хорошо») </w:t>
            </w:r>
          </w:p>
        </w:tc>
      </w:tr>
      <w:tr w:rsidR="00CF2054" w:rsidRPr="0044293E" w14:paraId="748FD8DD" w14:textId="77777777" w:rsidTr="0044293E">
        <w:trPr>
          <w:jc w:val="center"/>
        </w:trPr>
        <w:tc>
          <w:tcPr>
            <w:tcW w:w="3298" w:type="dxa"/>
            <w:gridSpan w:val="3"/>
          </w:tcPr>
          <w:p w14:paraId="3D441E7F" w14:textId="77777777" w:rsidR="00CF2054" w:rsidRPr="0044293E" w:rsidRDefault="00CF2054" w:rsidP="0044293E">
            <w:pPr>
              <w:rPr>
                <w:sz w:val="28"/>
                <w:szCs w:val="28"/>
              </w:rPr>
            </w:pPr>
            <w:r w:rsidRPr="0044293E">
              <w:rPr>
                <w:sz w:val="28"/>
                <w:szCs w:val="28"/>
              </w:rPr>
              <w:lastRenderedPageBreak/>
              <w:t>3 («удовлетворительно»)</w:t>
            </w:r>
          </w:p>
        </w:tc>
        <w:tc>
          <w:tcPr>
            <w:tcW w:w="6273" w:type="dxa"/>
          </w:tcPr>
          <w:p w14:paraId="7952B251" w14:textId="77777777" w:rsidR="00CF2054" w:rsidRPr="0044293E" w:rsidRDefault="00CF2054" w:rsidP="0044293E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ind w:hanging="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44293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программа не соответствует году обучения, при исполнении обнаружено плохое знание нотного текста, технические ошибки, характер произведения не выявлен</w:t>
            </w:r>
          </w:p>
        </w:tc>
      </w:tr>
      <w:tr w:rsidR="00CF2054" w:rsidRPr="0044293E" w14:paraId="15E7E196" w14:textId="77777777" w:rsidTr="0044293E">
        <w:trPr>
          <w:jc w:val="center"/>
        </w:trPr>
        <w:tc>
          <w:tcPr>
            <w:tcW w:w="1649" w:type="dxa"/>
          </w:tcPr>
          <w:p w14:paraId="4D7F97D6" w14:textId="77777777" w:rsidR="00CF2054" w:rsidRPr="0044293E" w:rsidRDefault="00CF2054" w:rsidP="0044293E">
            <w:pPr>
              <w:rPr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14:paraId="32F0C8D5" w14:textId="77777777" w:rsidR="00CF2054" w:rsidRPr="0044293E" w:rsidRDefault="00CF2054" w:rsidP="0044293E">
            <w:pPr>
              <w:rPr>
                <w:sz w:val="28"/>
                <w:szCs w:val="28"/>
              </w:rPr>
            </w:pPr>
            <w:r w:rsidRPr="0044293E">
              <w:rPr>
                <w:sz w:val="28"/>
                <w:szCs w:val="28"/>
              </w:rPr>
              <w:t>3 с плюсом</w:t>
            </w:r>
          </w:p>
        </w:tc>
        <w:tc>
          <w:tcPr>
            <w:tcW w:w="6273" w:type="dxa"/>
          </w:tcPr>
          <w:p w14:paraId="5A554FEB" w14:textId="77777777" w:rsidR="00CF2054" w:rsidRPr="0044293E" w:rsidRDefault="00CF2054" w:rsidP="0044293E">
            <w:pPr>
              <w:rPr>
                <w:sz w:val="28"/>
                <w:szCs w:val="28"/>
              </w:rPr>
            </w:pPr>
            <w:r w:rsidRPr="0044293E">
              <w:rPr>
                <w:sz w:val="28"/>
                <w:szCs w:val="28"/>
              </w:rPr>
              <w:t>Выполнение всех критериев, предъявляемых к оценке 3 («удовлетворительно») на высоком уровне.</w:t>
            </w:r>
          </w:p>
        </w:tc>
      </w:tr>
      <w:tr w:rsidR="00CF2054" w:rsidRPr="0044293E" w14:paraId="1A89E161" w14:textId="77777777" w:rsidTr="0044293E">
        <w:trPr>
          <w:jc w:val="center"/>
        </w:trPr>
        <w:tc>
          <w:tcPr>
            <w:tcW w:w="1649" w:type="dxa"/>
          </w:tcPr>
          <w:p w14:paraId="7BC5EA97" w14:textId="77777777" w:rsidR="00CF2054" w:rsidRPr="0044293E" w:rsidRDefault="00CF2054" w:rsidP="0044293E">
            <w:pPr>
              <w:rPr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14:paraId="72C59E69" w14:textId="77777777" w:rsidR="00CF2054" w:rsidRPr="0044293E" w:rsidRDefault="00CF2054" w:rsidP="0044293E">
            <w:pPr>
              <w:rPr>
                <w:sz w:val="28"/>
                <w:szCs w:val="28"/>
              </w:rPr>
            </w:pPr>
            <w:r w:rsidRPr="0044293E">
              <w:rPr>
                <w:sz w:val="28"/>
                <w:szCs w:val="28"/>
              </w:rPr>
              <w:t>3 с минусом</w:t>
            </w:r>
          </w:p>
        </w:tc>
        <w:tc>
          <w:tcPr>
            <w:tcW w:w="6273" w:type="dxa"/>
          </w:tcPr>
          <w:p w14:paraId="225B1037" w14:textId="77777777" w:rsidR="00CF2054" w:rsidRPr="0044293E" w:rsidRDefault="00CF2054" w:rsidP="0044293E">
            <w:pPr>
              <w:rPr>
                <w:sz w:val="28"/>
                <w:szCs w:val="28"/>
              </w:rPr>
            </w:pPr>
            <w:r w:rsidRPr="0044293E">
              <w:rPr>
                <w:sz w:val="28"/>
                <w:szCs w:val="28"/>
              </w:rPr>
              <w:t xml:space="preserve">Несоблюдение 2 критериев, предъявляемых к оценке 3 («удовлетворительно») </w:t>
            </w:r>
          </w:p>
        </w:tc>
      </w:tr>
      <w:tr w:rsidR="00CF2054" w:rsidRPr="0044293E" w14:paraId="666DE143" w14:textId="77777777" w:rsidTr="0044293E">
        <w:trPr>
          <w:jc w:val="center"/>
        </w:trPr>
        <w:tc>
          <w:tcPr>
            <w:tcW w:w="3298" w:type="dxa"/>
            <w:gridSpan w:val="3"/>
          </w:tcPr>
          <w:p w14:paraId="36980015" w14:textId="77777777" w:rsidR="00CF2054" w:rsidRPr="0044293E" w:rsidRDefault="00CF2054" w:rsidP="0044293E">
            <w:pPr>
              <w:rPr>
                <w:sz w:val="28"/>
                <w:szCs w:val="28"/>
              </w:rPr>
            </w:pPr>
            <w:r w:rsidRPr="0044293E">
              <w:rPr>
                <w:sz w:val="28"/>
                <w:szCs w:val="28"/>
              </w:rPr>
              <w:t>2 («неудовлетворительно»)</w:t>
            </w:r>
          </w:p>
        </w:tc>
        <w:tc>
          <w:tcPr>
            <w:tcW w:w="6273" w:type="dxa"/>
          </w:tcPr>
          <w:p w14:paraId="0048082A" w14:textId="77777777" w:rsidR="00CF2054" w:rsidRPr="0044293E" w:rsidRDefault="00CF2054" w:rsidP="0044293E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ind w:hanging="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44293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незнание наизусть нотного текста, слабое владение навыками игры на инструменте, подразумевающее плохую посещаемость занятий и слабую самостоятельную работу</w:t>
            </w:r>
          </w:p>
        </w:tc>
      </w:tr>
      <w:tr w:rsidR="00CF2054" w:rsidRPr="00916AA4" w14:paraId="40EEA5A4" w14:textId="77777777" w:rsidTr="0044293E">
        <w:trPr>
          <w:jc w:val="center"/>
        </w:trPr>
        <w:tc>
          <w:tcPr>
            <w:tcW w:w="3298" w:type="dxa"/>
            <w:gridSpan w:val="3"/>
          </w:tcPr>
          <w:p w14:paraId="2067B56A" w14:textId="77777777" w:rsidR="00CF2054" w:rsidRPr="0044293E" w:rsidRDefault="00CF2054" w:rsidP="0044293E">
            <w:pPr>
              <w:rPr>
                <w:sz w:val="28"/>
                <w:szCs w:val="28"/>
              </w:rPr>
            </w:pPr>
            <w:r w:rsidRPr="0044293E">
              <w:rPr>
                <w:sz w:val="28"/>
                <w:szCs w:val="28"/>
              </w:rPr>
              <w:t>«зачет» (без отметки)</w:t>
            </w:r>
          </w:p>
        </w:tc>
        <w:tc>
          <w:tcPr>
            <w:tcW w:w="6273" w:type="dxa"/>
          </w:tcPr>
          <w:p w14:paraId="45A75EDA" w14:textId="77777777" w:rsidR="00CF2054" w:rsidRPr="00916AA4" w:rsidRDefault="00CF2054" w:rsidP="0044293E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ind w:hanging="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44293E">
              <w:rPr>
                <w:rFonts w:ascii="Times New Roman" w:eastAsia="Helvetica" w:hAnsi="Times New Roman" w:cs="Times New Roman"/>
                <w:color w:val="auto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1E555341" w14:textId="77777777" w:rsidR="00CF2054" w:rsidRDefault="00CF2054" w:rsidP="00D44AC8">
      <w:pPr>
        <w:pStyle w:val="11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A67B3D0" w14:textId="77777777" w:rsidR="00853A91" w:rsidRDefault="00853A91" w:rsidP="00D44AC8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к возможному продолжению профессионального образования в области музыкального искусства. </w:t>
      </w:r>
    </w:p>
    <w:p w14:paraId="076A0C2E" w14:textId="77777777" w:rsidR="007F2828" w:rsidRPr="00324C64" w:rsidRDefault="007F2828" w:rsidP="00D44AC8">
      <w:pPr>
        <w:pStyle w:val="a3"/>
        <w:spacing w:line="276" w:lineRule="auto"/>
        <w:rPr>
          <w:sz w:val="28"/>
        </w:rPr>
      </w:pPr>
    </w:p>
    <w:p w14:paraId="0A61FD7B" w14:textId="77777777" w:rsidR="00F650B7" w:rsidRDefault="007F2828" w:rsidP="00D44AC8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sz w:val="28"/>
          <w:szCs w:val="28"/>
          <w:lang w:eastAsia="en-US"/>
        </w:rPr>
      </w:pPr>
      <w:r w:rsidRPr="00324C64">
        <w:rPr>
          <w:rFonts w:eastAsiaTheme="minorHAnsi"/>
          <w:b/>
          <w:bCs/>
          <w:sz w:val="28"/>
          <w:szCs w:val="28"/>
          <w:lang w:eastAsia="en-US"/>
        </w:rPr>
        <w:t xml:space="preserve">                </w:t>
      </w:r>
    </w:p>
    <w:p w14:paraId="6C461712" w14:textId="77777777" w:rsidR="007F2828" w:rsidRPr="00324C64" w:rsidRDefault="00F650B7" w:rsidP="00D44AC8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                 </w:t>
      </w:r>
      <w:r w:rsidR="007F2828" w:rsidRPr="00324C64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7C1D06">
        <w:rPr>
          <w:b/>
          <w:sz w:val="28"/>
          <w:szCs w:val="28"/>
          <w:lang w:val="en-US"/>
        </w:rPr>
        <w:t>V</w:t>
      </w:r>
      <w:r w:rsidR="007C1D06">
        <w:rPr>
          <w:b/>
          <w:sz w:val="28"/>
          <w:szCs w:val="28"/>
        </w:rPr>
        <w:t xml:space="preserve">. </w:t>
      </w:r>
      <w:r w:rsidR="007F2828" w:rsidRPr="00324C64">
        <w:rPr>
          <w:rFonts w:eastAsiaTheme="minorHAnsi"/>
          <w:b/>
          <w:bCs/>
          <w:sz w:val="28"/>
          <w:szCs w:val="28"/>
          <w:lang w:eastAsia="en-US"/>
        </w:rPr>
        <w:t xml:space="preserve">  Методическое обеспечение учебного процесса</w:t>
      </w:r>
    </w:p>
    <w:p w14:paraId="57F00101" w14:textId="77777777" w:rsidR="007F2828" w:rsidRPr="00324C64" w:rsidRDefault="007F2828" w:rsidP="00D44AC8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sz w:val="28"/>
          <w:szCs w:val="28"/>
          <w:lang w:eastAsia="en-US"/>
        </w:rPr>
      </w:pPr>
    </w:p>
    <w:p w14:paraId="2D6359C2" w14:textId="77777777" w:rsidR="007F2828" w:rsidRDefault="007F2828" w:rsidP="00D44AC8">
      <w:pPr>
        <w:pStyle w:val="a5"/>
        <w:numPr>
          <w:ilvl w:val="0"/>
          <w:numId w:val="50"/>
        </w:num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324C64">
        <w:rPr>
          <w:rFonts w:eastAsiaTheme="minorHAnsi"/>
          <w:b/>
          <w:bCs/>
          <w:i/>
          <w:iCs/>
          <w:sz w:val="28"/>
          <w:szCs w:val="28"/>
          <w:lang w:eastAsia="en-US"/>
        </w:rPr>
        <w:t>Методические рекомендации педагогическим работникам</w:t>
      </w:r>
    </w:p>
    <w:p w14:paraId="57772B83" w14:textId="77777777" w:rsidR="003206D0" w:rsidRDefault="003206D0" w:rsidP="00D44AC8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iCs/>
          <w:sz w:val="28"/>
          <w:szCs w:val="28"/>
          <w:lang w:eastAsia="en-US"/>
        </w:rPr>
      </w:pPr>
    </w:p>
    <w:p w14:paraId="11CD17BC" w14:textId="77777777" w:rsidR="007C1D06" w:rsidRDefault="007C1D06" w:rsidP="00D44AC8">
      <w:pPr>
        <w:pStyle w:val="Body1"/>
        <w:tabs>
          <w:tab w:val="left" w:pos="9360"/>
        </w:tabs>
        <w:spacing w:line="276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Одна из главных задач преподавателя по предмету "Ансамбль" -  подбор учеников-партнеров. Они должны обладать схожим уровнем подготовки в классе специальности. </w:t>
      </w:r>
    </w:p>
    <w:p w14:paraId="0414444B" w14:textId="77777777" w:rsidR="007C1D06" w:rsidRDefault="007C1D06" w:rsidP="00D44AC8">
      <w:pPr>
        <w:spacing w:line="276" w:lineRule="auto"/>
        <w:ind w:firstLine="720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Helvetica"/>
          <w:sz w:val="28"/>
          <w:szCs w:val="28"/>
        </w:rPr>
        <w:t xml:space="preserve">В работе с учащимися преподаватель должен следовать </w:t>
      </w:r>
      <w:r>
        <w:rPr>
          <w:rFonts w:eastAsia="Helvetica"/>
          <w:i/>
          <w:sz w:val="28"/>
          <w:szCs w:val="28"/>
        </w:rPr>
        <w:t>принципам последовательности, постепенности, доступности и наглядности</w:t>
      </w:r>
      <w:r>
        <w:rPr>
          <w:rFonts w:eastAsia="Helvetica"/>
          <w:sz w:val="28"/>
          <w:szCs w:val="28"/>
        </w:rPr>
        <w:t xml:space="preserve"> в освоении материала. </w:t>
      </w:r>
      <w:r>
        <w:rPr>
          <w:rFonts w:eastAsia="Geeza Pro"/>
          <w:color w:val="000000"/>
          <w:sz w:val="28"/>
          <w:szCs w:val="28"/>
        </w:rPr>
        <w:t>Весь процесс обучения строится с учетом принципа: от простого к сложному, опирается на индивидуальные особенности ученика - интеллектуальные, физические, музыкальные и эмоциональные данные, уровень его подготовки.</w:t>
      </w:r>
    </w:p>
    <w:p w14:paraId="188C9F2E" w14:textId="77777777" w:rsidR="003206D0" w:rsidRDefault="003206D0" w:rsidP="00D44AC8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iCs/>
          <w:sz w:val="28"/>
          <w:szCs w:val="28"/>
          <w:lang w:eastAsia="en-US"/>
        </w:rPr>
      </w:pPr>
    </w:p>
    <w:p w14:paraId="65C36872" w14:textId="77777777" w:rsidR="003206D0" w:rsidRPr="00324C64" w:rsidRDefault="003206D0" w:rsidP="00D44AC8">
      <w:pPr>
        <w:pStyle w:val="a7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4C64">
        <w:rPr>
          <w:rFonts w:ascii="Times New Roman" w:hAnsi="Times New Roman"/>
          <w:sz w:val="28"/>
          <w:szCs w:val="28"/>
        </w:rPr>
        <w:t>Исходя из вышесказанного, для реализации программы также</w:t>
      </w:r>
    </w:p>
    <w:p w14:paraId="148ADB39" w14:textId="64925CA0" w:rsidR="003206D0" w:rsidRPr="00324C64" w:rsidRDefault="003206D0" w:rsidP="00D44AC8">
      <w:pPr>
        <w:pStyle w:val="a7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4C64">
        <w:rPr>
          <w:rFonts w:ascii="Times New Roman" w:hAnsi="Times New Roman"/>
          <w:sz w:val="28"/>
          <w:szCs w:val="28"/>
        </w:rPr>
        <w:t>необходимы ряд основных рекомендаций для преподавателей по игре в классе фортепианного ансамбля:</w:t>
      </w:r>
    </w:p>
    <w:p w14:paraId="2E08CC36" w14:textId="77777777" w:rsidR="003206D0" w:rsidRPr="00324C64" w:rsidRDefault="003206D0" w:rsidP="00D44AC8">
      <w:pPr>
        <w:pStyle w:val="a7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28EF76E" w14:textId="77777777" w:rsidR="003206D0" w:rsidRPr="00324C64" w:rsidRDefault="003206D0" w:rsidP="00D44AC8">
      <w:pPr>
        <w:pStyle w:val="a7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24C64">
        <w:rPr>
          <w:rFonts w:ascii="Times New Roman" w:hAnsi="Times New Roman"/>
          <w:sz w:val="28"/>
          <w:szCs w:val="28"/>
        </w:rPr>
        <w:t>создавать творческую атмосферу на данных занятиях.</w:t>
      </w:r>
    </w:p>
    <w:p w14:paraId="61B6F932" w14:textId="77777777" w:rsidR="003206D0" w:rsidRPr="00324C64" w:rsidRDefault="003206D0" w:rsidP="00D44AC8">
      <w:pPr>
        <w:pStyle w:val="a7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24C64">
        <w:rPr>
          <w:rFonts w:ascii="Times New Roman" w:hAnsi="Times New Roman"/>
          <w:sz w:val="28"/>
          <w:szCs w:val="28"/>
        </w:rPr>
        <w:t xml:space="preserve">использовать разнообразные приемы ансамблевой игры: учитель-ученик, ученик-учитель, дуэт учеников </w:t>
      </w:r>
    </w:p>
    <w:p w14:paraId="4382E2E2" w14:textId="77777777" w:rsidR="003206D0" w:rsidRPr="00324C64" w:rsidRDefault="003206D0" w:rsidP="00D44AC8">
      <w:pPr>
        <w:pStyle w:val="a7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24C64">
        <w:rPr>
          <w:rFonts w:ascii="Times New Roman" w:hAnsi="Times New Roman"/>
          <w:sz w:val="28"/>
          <w:szCs w:val="28"/>
        </w:rPr>
        <w:t>повышать интерес учащихся через доступный музыкальный репертуар.</w:t>
      </w:r>
    </w:p>
    <w:p w14:paraId="0F46CB46" w14:textId="77777777" w:rsidR="003206D0" w:rsidRPr="00324C64" w:rsidRDefault="003206D0" w:rsidP="00D44AC8">
      <w:pPr>
        <w:pStyle w:val="a7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24C64">
        <w:rPr>
          <w:rFonts w:ascii="Times New Roman" w:hAnsi="Times New Roman"/>
          <w:sz w:val="28"/>
          <w:szCs w:val="28"/>
        </w:rPr>
        <w:t>работать над «совместным» воображением при исполнении.</w:t>
      </w:r>
    </w:p>
    <w:p w14:paraId="29F107BC" w14:textId="5DF84283" w:rsidR="003206D0" w:rsidRPr="00324C64" w:rsidRDefault="003206D0" w:rsidP="00D44AC8">
      <w:pPr>
        <w:pStyle w:val="a7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24C64">
        <w:rPr>
          <w:rFonts w:ascii="Times New Roman" w:hAnsi="Times New Roman"/>
          <w:sz w:val="28"/>
          <w:szCs w:val="28"/>
        </w:rPr>
        <w:t>научить слушать партнера и себя при исполнении ансамбля.</w:t>
      </w:r>
    </w:p>
    <w:p w14:paraId="1EC27FD4" w14:textId="77777777" w:rsidR="003206D0" w:rsidRPr="00324C64" w:rsidRDefault="003206D0" w:rsidP="00D44AC8">
      <w:pPr>
        <w:pStyle w:val="a7"/>
        <w:spacing w:line="276" w:lineRule="auto"/>
        <w:ind w:left="795"/>
        <w:jc w:val="both"/>
        <w:rPr>
          <w:rFonts w:ascii="Times New Roman" w:hAnsi="Times New Roman"/>
          <w:sz w:val="28"/>
          <w:szCs w:val="28"/>
        </w:rPr>
      </w:pPr>
    </w:p>
    <w:p w14:paraId="26AEBB43" w14:textId="77777777" w:rsidR="003206D0" w:rsidRPr="00324C64" w:rsidRDefault="003206D0" w:rsidP="00D44AC8">
      <w:pPr>
        <w:pStyle w:val="a7"/>
        <w:spacing w:line="276" w:lineRule="auto"/>
        <w:ind w:left="795"/>
        <w:jc w:val="both"/>
        <w:rPr>
          <w:rFonts w:ascii="Times New Roman" w:hAnsi="Times New Roman"/>
          <w:sz w:val="28"/>
          <w:szCs w:val="28"/>
        </w:rPr>
      </w:pPr>
      <w:r w:rsidRPr="00324C64">
        <w:rPr>
          <w:rFonts w:ascii="Times New Roman" w:hAnsi="Times New Roman"/>
          <w:sz w:val="28"/>
          <w:szCs w:val="28"/>
        </w:rPr>
        <w:t>Одними из главных показателей качества ансамблевой игры являются:</w:t>
      </w:r>
    </w:p>
    <w:p w14:paraId="1852CB9D" w14:textId="77777777" w:rsidR="003206D0" w:rsidRPr="00324C64" w:rsidRDefault="003206D0" w:rsidP="00D44AC8">
      <w:pPr>
        <w:pStyle w:val="a7"/>
        <w:spacing w:line="276" w:lineRule="auto"/>
        <w:ind w:left="795"/>
        <w:jc w:val="both"/>
        <w:rPr>
          <w:rFonts w:ascii="Times New Roman" w:hAnsi="Times New Roman"/>
          <w:sz w:val="28"/>
          <w:szCs w:val="28"/>
        </w:rPr>
      </w:pPr>
    </w:p>
    <w:p w14:paraId="3B5A0A72" w14:textId="77777777" w:rsidR="003206D0" w:rsidRPr="00324C64" w:rsidRDefault="003206D0" w:rsidP="00D44AC8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24C64">
        <w:rPr>
          <w:rFonts w:ascii="Times New Roman" w:hAnsi="Times New Roman"/>
          <w:sz w:val="28"/>
          <w:szCs w:val="28"/>
        </w:rPr>
        <w:t>синхронность звучания</w:t>
      </w:r>
    </w:p>
    <w:p w14:paraId="084F8B0A" w14:textId="77777777" w:rsidR="003206D0" w:rsidRPr="00324C64" w:rsidRDefault="003206D0" w:rsidP="00D44AC8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24C64">
        <w:rPr>
          <w:rFonts w:ascii="Times New Roman" w:hAnsi="Times New Roman"/>
          <w:sz w:val="28"/>
          <w:szCs w:val="28"/>
        </w:rPr>
        <w:t>динамические оттенки</w:t>
      </w:r>
    </w:p>
    <w:p w14:paraId="6E95A704" w14:textId="77777777" w:rsidR="003206D0" w:rsidRPr="00324C64" w:rsidRDefault="003206D0" w:rsidP="00D44AC8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24C64">
        <w:rPr>
          <w:rFonts w:ascii="Times New Roman" w:hAnsi="Times New Roman"/>
          <w:sz w:val="28"/>
          <w:szCs w:val="28"/>
        </w:rPr>
        <w:t>знание обеих партий</w:t>
      </w:r>
    </w:p>
    <w:p w14:paraId="7E3540FB" w14:textId="77777777" w:rsidR="007F2828" w:rsidRPr="00324C64" w:rsidRDefault="007F2828" w:rsidP="00D44AC8">
      <w:pPr>
        <w:spacing w:line="276" w:lineRule="auto"/>
        <w:rPr>
          <w:sz w:val="28"/>
          <w:szCs w:val="26"/>
        </w:rPr>
      </w:pPr>
    </w:p>
    <w:p w14:paraId="5C0AD930" w14:textId="181C7402" w:rsidR="007F2828" w:rsidRPr="00324C64" w:rsidRDefault="007F2828" w:rsidP="00D44AC8">
      <w:pPr>
        <w:spacing w:line="276" w:lineRule="auto"/>
        <w:ind w:firstLine="720"/>
        <w:jc w:val="both"/>
        <w:rPr>
          <w:sz w:val="28"/>
          <w:szCs w:val="26"/>
        </w:rPr>
      </w:pPr>
      <w:r w:rsidRPr="00324C64">
        <w:rPr>
          <w:sz w:val="28"/>
          <w:szCs w:val="26"/>
        </w:rPr>
        <w:t>Фортепианные дуэты подбираются, как правило, на весь учебный год. При подборе партнеров важно учитывать уровень их профессиональной подготовки, характер, их творческую индивидуальность, совместимость их психологических, физических и музыкальных особенностей.</w:t>
      </w:r>
    </w:p>
    <w:p w14:paraId="273AF7F5" w14:textId="77777777" w:rsidR="007F2828" w:rsidRPr="00324C64" w:rsidRDefault="007F2828" w:rsidP="00D44AC8">
      <w:pPr>
        <w:spacing w:line="276" w:lineRule="auto"/>
        <w:ind w:firstLine="720"/>
        <w:jc w:val="both"/>
        <w:rPr>
          <w:sz w:val="28"/>
          <w:szCs w:val="26"/>
        </w:rPr>
      </w:pPr>
      <w:r w:rsidRPr="00324C64">
        <w:rPr>
          <w:sz w:val="28"/>
          <w:szCs w:val="26"/>
        </w:rPr>
        <w:t>Совместное исполнение в ансамбле требует одинакового понимания идейно-художественного замысла и стилистических особенностей произведения, единого темпа, динамики, принципа выполнения штрихов, единой интонации.</w:t>
      </w:r>
    </w:p>
    <w:p w14:paraId="1C472C9A" w14:textId="5AB71A51" w:rsidR="007F2828" w:rsidRPr="00324C64" w:rsidRDefault="007F2828" w:rsidP="00D44AC8">
      <w:pPr>
        <w:spacing w:line="276" w:lineRule="auto"/>
        <w:ind w:firstLine="720"/>
        <w:jc w:val="both"/>
        <w:rPr>
          <w:sz w:val="28"/>
          <w:szCs w:val="26"/>
        </w:rPr>
      </w:pPr>
      <w:r w:rsidRPr="00324C64">
        <w:rPr>
          <w:sz w:val="28"/>
          <w:szCs w:val="26"/>
        </w:rPr>
        <w:t>Участники ансамбля должны уметь</w:t>
      </w:r>
      <w:r w:rsidR="00E205E0">
        <w:rPr>
          <w:sz w:val="28"/>
          <w:szCs w:val="26"/>
        </w:rPr>
        <w:t>,</w:t>
      </w:r>
      <w:r w:rsidRPr="00324C64">
        <w:rPr>
          <w:sz w:val="28"/>
          <w:szCs w:val="26"/>
        </w:rPr>
        <w:t xml:space="preserve"> основываясь на фактуре произведения</w:t>
      </w:r>
      <w:r w:rsidR="00E205E0">
        <w:rPr>
          <w:sz w:val="28"/>
          <w:szCs w:val="26"/>
        </w:rPr>
        <w:t>,</w:t>
      </w:r>
      <w:r w:rsidRPr="00324C64">
        <w:rPr>
          <w:sz w:val="28"/>
          <w:szCs w:val="26"/>
        </w:rPr>
        <w:t xml:space="preserve"> определять роль и значение исполняемой партии в каждом конкретном эпизоде. Педагогу важно перебороть инерцию «сольной» психологии начинающего ансамблиста, которая замыкает его в пределах собственной партии и затрудняет охват произведения в целом. Процесс ансамблевого исполнения требует постоянной взаимной координации.</w:t>
      </w:r>
    </w:p>
    <w:p w14:paraId="7186C511" w14:textId="77777777" w:rsidR="007F2828" w:rsidRPr="00324C64" w:rsidRDefault="007F2828" w:rsidP="00D44AC8">
      <w:pPr>
        <w:spacing w:line="276" w:lineRule="auto"/>
        <w:ind w:firstLine="720"/>
        <w:jc w:val="both"/>
        <w:rPr>
          <w:sz w:val="28"/>
          <w:szCs w:val="26"/>
        </w:rPr>
      </w:pPr>
      <w:r w:rsidRPr="00324C64">
        <w:rPr>
          <w:sz w:val="28"/>
          <w:szCs w:val="26"/>
        </w:rPr>
        <w:t>На занятиях по фортепианному ансамблю еще большее значение, чем в сольном исполнительстве, имеют такие необходимые качества, как «личная» ритмическая дисциплина, умение правильно и точно читать и воспроизводить нотный текст.</w:t>
      </w:r>
    </w:p>
    <w:p w14:paraId="5A43150F" w14:textId="77777777" w:rsidR="007F2828" w:rsidRPr="00324C64" w:rsidRDefault="007F2828" w:rsidP="00D44AC8">
      <w:pPr>
        <w:spacing w:line="276" w:lineRule="auto"/>
        <w:ind w:firstLine="720"/>
        <w:jc w:val="both"/>
        <w:rPr>
          <w:sz w:val="28"/>
          <w:szCs w:val="26"/>
        </w:rPr>
      </w:pPr>
      <w:r w:rsidRPr="00324C64">
        <w:rPr>
          <w:sz w:val="28"/>
          <w:szCs w:val="26"/>
        </w:rPr>
        <w:t>Целенаправленный отбор репертуара для фортепианного дуэта непременно предполагает постепенное усложнение заданий, охват основного жанрового содержания музыкальной литературы фортепианного ансамбля.</w:t>
      </w:r>
    </w:p>
    <w:p w14:paraId="5A8BD244" w14:textId="3D7982E6" w:rsidR="007F2828" w:rsidRPr="00324C64" w:rsidRDefault="007F2828" w:rsidP="00D44AC8">
      <w:pPr>
        <w:spacing w:line="276" w:lineRule="auto"/>
        <w:ind w:firstLine="720"/>
        <w:jc w:val="both"/>
        <w:rPr>
          <w:sz w:val="28"/>
          <w:szCs w:val="26"/>
        </w:rPr>
      </w:pPr>
      <w:r w:rsidRPr="00324C64">
        <w:rPr>
          <w:sz w:val="28"/>
          <w:szCs w:val="26"/>
        </w:rPr>
        <w:t xml:space="preserve">В связи с этим преподаватель обязан обратить внимание учащихся на различие в специфике работы над оригинальной фортепианной литературой и переложениями для фортепианного ансамбля симфонической музыки. При </w:t>
      </w:r>
      <w:r w:rsidRPr="00324C64">
        <w:rPr>
          <w:sz w:val="28"/>
          <w:szCs w:val="26"/>
        </w:rPr>
        <w:lastRenderedPageBreak/>
        <w:t>исполнении последней педагог должен уделить большое внимание темброво-штриховому разнообразию оркестрового звучания.</w:t>
      </w:r>
    </w:p>
    <w:p w14:paraId="410E512C" w14:textId="799F737D" w:rsidR="007F2828" w:rsidRPr="00324C64" w:rsidRDefault="007F2828" w:rsidP="00D44AC8">
      <w:pPr>
        <w:spacing w:line="276" w:lineRule="auto"/>
        <w:ind w:firstLine="720"/>
        <w:jc w:val="both"/>
        <w:rPr>
          <w:sz w:val="28"/>
          <w:szCs w:val="26"/>
        </w:rPr>
      </w:pPr>
      <w:r w:rsidRPr="00324C64">
        <w:rPr>
          <w:sz w:val="28"/>
          <w:szCs w:val="26"/>
        </w:rPr>
        <w:t xml:space="preserve">Важнейшее значение для игры в ансамбле имеет </w:t>
      </w:r>
      <w:proofErr w:type="gramStart"/>
      <w:r w:rsidRPr="00324C64">
        <w:rPr>
          <w:sz w:val="28"/>
          <w:szCs w:val="26"/>
        </w:rPr>
        <w:t>метро-ритм</w:t>
      </w:r>
      <w:proofErr w:type="gramEnd"/>
      <w:r w:rsidRPr="00324C64">
        <w:rPr>
          <w:sz w:val="28"/>
          <w:szCs w:val="26"/>
        </w:rPr>
        <w:t xml:space="preserve">. В этой связи педагогу необходимо уделить большое внимание воспитанию ритмической дисциплины у учащихся. Формирование профессиональных навыков ансамблевого исполнительства предполагает обязательное усвоение учащимися на практике таких понятий как </w:t>
      </w:r>
      <w:proofErr w:type="spellStart"/>
      <w:r w:rsidRPr="00324C64">
        <w:rPr>
          <w:sz w:val="28"/>
          <w:szCs w:val="26"/>
        </w:rPr>
        <w:t>ауфтакт</w:t>
      </w:r>
      <w:proofErr w:type="spellEnd"/>
      <w:r w:rsidRPr="00324C64">
        <w:rPr>
          <w:sz w:val="28"/>
          <w:szCs w:val="26"/>
        </w:rPr>
        <w:t xml:space="preserve"> и </w:t>
      </w:r>
      <w:proofErr w:type="spellStart"/>
      <w:r w:rsidRPr="00324C64">
        <w:rPr>
          <w:sz w:val="28"/>
          <w:szCs w:val="26"/>
        </w:rPr>
        <w:t>внутридолевая</w:t>
      </w:r>
      <w:proofErr w:type="spellEnd"/>
      <w:r w:rsidRPr="00324C64">
        <w:rPr>
          <w:sz w:val="28"/>
          <w:szCs w:val="26"/>
        </w:rPr>
        <w:t xml:space="preserve"> пульсация. Владение первым необходимо для точного и уверенного совместного начала игры в ансамбле, вторым – для синхронности исполнения музыки.</w:t>
      </w:r>
    </w:p>
    <w:p w14:paraId="5D4CCFFC" w14:textId="77777777" w:rsidR="007F2828" w:rsidRPr="00324C64" w:rsidRDefault="007F2828" w:rsidP="00D44AC8">
      <w:pPr>
        <w:spacing w:line="276" w:lineRule="auto"/>
        <w:ind w:firstLine="720"/>
        <w:jc w:val="both"/>
        <w:rPr>
          <w:sz w:val="28"/>
          <w:szCs w:val="26"/>
        </w:rPr>
      </w:pPr>
      <w:r w:rsidRPr="00324C64">
        <w:rPr>
          <w:sz w:val="28"/>
          <w:szCs w:val="26"/>
        </w:rPr>
        <w:t>Вопрос динамического равновесия также является одним из важных вопросов в работе с ансамблем. С первых же уроков следует обращать внимание на согласование силы звучания, чтобы достаточно ясно была слышна вся фактура. Педагогу необходимо добиваться, чтобы каждый из участников ансамбля ясно представлял себе место и значение исполняемой им партии в каждом конкретном эпизоде.</w:t>
      </w:r>
    </w:p>
    <w:p w14:paraId="66D3EFEE" w14:textId="77777777" w:rsidR="007F2828" w:rsidRPr="00324C64" w:rsidRDefault="007F2828" w:rsidP="00D44AC8">
      <w:pPr>
        <w:spacing w:line="276" w:lineRule="auto"/>
        <w:ind w:firstLine="720"/>
        <w:jc w:val="both"/>
        <w:rPr>
          <w:sz w:val="28"/>
          <w:szCs w:val="26"/>
        </w:rPr>
      </w:pPr>
      <w:r w:rsidRPr="00324C64">
        <w:rPr>
          <w:sz w:val="28"/>
          <w:szCs w:val="26"/>
        </w:rPr>
        <w:t>Еще одним важнейшим условием ансамблевого исполнения (которое, к сожалению, не всегда выполняется учащимися) является единство фразировки. Оно должно сохраняться не только при параллельном проведении, но также и «на расстоянии», при поочередном проведении одного и того же материала.</w:t>
      </w:r>
    </w:p>
    <w:p w14:paraId="6BA86130" w14:textId="77777777" w:rsidR="007F2828" w:rsidRPr="00324C64" w:rsidRDefault="007F2828" w:rsidP="00D44AC8">
      <w:pPr>
        <w:spacing w:line="276" w:lineRule="auto"/>
        <w:ind w:firstLine="720"/>
        <w:jc w:val="both"/>
        <w:rPr>
          <w:sz w:val="28"/>
          <w:szCs w:val="26"/>
        </w:rPr>
      </w:pPr>
      <w:r w:rsidRPr="00324C64">
        <w:rPr>
          <w:sz w:val="28"/>
          <w:szCs w:val="26"/>
        </w:rPr>
        <w:t>Особо следует отметить значимость проблемы педализации в условиях ансамблевого исполнительства. Наиболее важной и сложной она является для исполнения произведений в 4 руки на одном рояле, т.к. для грамотной и художественной педализации в данном случае важно идеально слышать и чувствовать малейшие нюансы партии партнера.</w:t>
      </w:r>
    </w:p>
    <w:p w14:paraId="35A56593" w14:textId="77777777" w:rsidR="007F2828" w:rsidRPr="008B6254" w:rsidRDefault="008B6254" w:rsidP="00D44AC8">
      <w:pPr>
        <w:pStyle w:val="Body1"/>
        <w:tabs>
          <w:tab w:val="left" w:pos="9360"/>
        </w:tabs>
        <w:spacing w:line="276" w:lineRule="auto"/>
        <w:ind w:firstLine="709"/>
        <w:jc w:val="both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  <w:r w:rsidRPr="008B6254">
        <w:rPr>
          <w:rFonts w:eastAsia="Helvetica"/>
          <w:color w:val="00000A"/>
          <w:sz w:val="28"/>
          <w:szCs w:val="28"/>
          <w:lang w:val="ru-RU"/>
        </w:rPr>
        <w:t xml:space="preserve"> </w:t>
      </w:r>
      <w:r w:rsidRPr="008B6254">
        <w:rPr>
          <w:rFonts w:ascii="Times New Roman" w:eastAsia="Helvetica" w:hAnsi="Times New Roman"/>
          <w:color w:val="00000A"/>
          <w:sz w:val="28"/>
          <w:szCs w:val="28"/>
          <w:lang w:val="ru-RU"/>
        </w:rPr>
        <w:t xml:space="preserve">Помимо ансамблей для фортепиано в 4 руки (с которых удобнее всего начинать), следует познакомить учеников с ансамблями для двух фортепиано в 4 руки (есть ансамбли в 8 рук). </w:t>
      </w:r>
    </w:p>
    <w:p w14:paraId="3881329D" w14:textId="77777777" w:rsidR="007F2828" w:rsidRPr="00324C64" w:rsidRDefault="009356EE" w:rsidP="00D44AC8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iCs/>
          <w:color w:val="00000A"/>
          <w:sz w:val="28"/>
          <w:szCs w:val="28"/>
          <w:lang w:eastAsia="en-US"/>
        </w:rPr>
      </w:pPr>
      <w:r>
        <w:rPr>
          <w:rFonts w:eastAsiaTheme="minorHAnsi"/>
          <w:b/>
          <w:bCs/>
          <w:i/>
          <w:iCs/>
          <w:color w:val="00000A"/>
          <w:sz w:val="28"/>
          <w:szCs w:val="28"/>
          <w:lang w:eastAsia="en-US"/>
        </w:rPr>
        <w:t>2.</w:t>
      </w:r>
      <w:r w:rsidR="007F2828" w:rsidRPr="00324C64">
        <w:rPr>
          <w:rFonts w:eastAsiaTheme="minorHAnsi"/>
          <w:b/>
          <w:bCs/>
          <w:i/>
          <w:iCs/>
          <w:color w:val="00000A"/>
          <w:sz w:val="28"/>
          <w:szCs w:val="28"/>
          <w:lang w:eastAsia="en-US"/>
        </w:rPr>
        <w:t xml:space="preserve"> Рекомендации по организации самостоятельной работы обучающихся</w:t>
      </w:r>
    </w:p>
    <w:p w14:paraId="4F7F700D" w14:textId="77777777" w:rsidR="007F2828" w:rsidRPr="00324C64" w:rsidRDefault="007F2828" w:rsidP="00D44AC8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iCs/>
          <w:color w:val="00000A"/>
          <w:sz w:val="28"/>
          <w:szCs w:val="28"/>
          <w:lang w:eastAsia="en-US"/>
        </w:rPr>
      </w:pPr>
    </w:p>
    <w:p w14:paraId="66FA7358" w14:textId="77777777" w:rsidR="007F2828" w:rsidRPr="00324C64" w:rsidRDefault="007F2828" w:rsidP="00CF205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24C64">
        <w:rPr>
          <w:rFonts w:eastAsiaTheme="minorHAnsi"/>
          <w:color w:val="000000"/>
          <w:sz w:val="28"/>
          <w:szCs w:val="28"/>
          <w:lang w:eastAsia="en-US"/>
        </w:rPr>
        <w:t xml:space="preserve">      С учетом того, что образовательная программа «Фортепиано» содержит одновременно три предмета, связанные с исполнительством на фортепиано -</w:t>
      </w:r>
    </w:p>
    <w:p w14:paraId="3127E1E5" w14:textId="77777777" w:rsidR="007F2828" w:rsidRPr="00324C64" w:rsidRDefault="007F2828" w:rsidP="00CF205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24C64">
        <w:rPr>
          <w:rFonts w:eastAsiaTheme="minorHAnsi"/>
          <w:color w:val="000000"/>
          <w:sz w:val="28"/>
          <w:szCs w:val="28"/>
          <w:lang w:eastAsia="en-US"/>
        </w:rPr>
        <w:t>«Специальность и чтение с листа», «Ансамбль» и «Концертмейстерский класс» -</w:t>
      </w:r>
    </w:p>
    <w:p w14:paraId="6211C962" w14:textId="77777777" w:rsidR="007F2828" w:rsidRPr="00324C64" w:rsidRDefault="007F2828" w:rsidP="00CF205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24C64">
        <w:rPr>
          <w:rFonts w:eastAsiaTheme="minorHAnsi"/>
          <w:color w:val="000000"/>
          <w:sz w:val="28"/>
          <w:szCs w:val="28"/>
          <w:lang w:eastAsia="en-US"/>
        </w:rPr>
        <w:t>учащийся должен разумно распределять время своих домашних занятий.</w:t>
      </w:r>
    </w:p>
    <w:p w14:paraId="5F67A179" w14:textId="77777777" w:rsidR="007F2828" w:rsidRPr="00324C64" w:rsidRDefault="007F2828" w:rsidP="00CF205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24C64">
        <w:rPr>
          <w:rFonts w:eastAsiaTheme="minorHAnsi"/>
          <w:color w:val="000000"/>
          <w:sz w:val="28"/>
          <w:szCs w:val="28"/>
          <w:lang w:eastAsia="en-US"/>
        </w:rPr>
        <w:t xml:space="preserve">      Учащийся должен тщательно выучить свою индивидуальную партию, обращая внимание не только на нотный текст, но и на все авторские </w:t>
      </w:r>
      <w:r w:rsidRPr="00324C64">
        <w:rPr>
          <w:rFonts w:eastAsiaTheme="minorHAnsi"/>
          <w:color w:val="000000"/>
          <w:sz w:val="28"/>
          <w:szCs w:val="28"/>
          <w:lang w:eastAsia="en-US"/>
        </w:rPr>
        <w:lastRenderedPageBreak/>
        <w:t>указания, после чего следует переходить к репетициям с партнером по ансамблю.</w:t>
      </w:r>
    </w:p>
    <w:p w14:paraId="25AA75E0" w14:textId="77777777" w:rsidR="007F2828" w:rsidRPr="00324C64" w:rsidRDefault="007F2828" w:rsidP="00CF205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24C64">
        <w:rPr>
          <w:rFonts w:eastAsiaTheme="minorHAnsi"/>
          <w:color w:val="000000"/>
          <w:sz w:val="28"/>
          <w:szCs w:val="28"/>
          <w:lang w:eastAsia="en-US"/>
        </w:rPr>
        <w:t xml:space="preserve">           После каждого урока с преподавателем ансамбль необходимо вновь репетировать, чтобы исправить указанные преподавателем недостатки в игре. </w:t>
      </w:r>
    </w:p>
    <w:p w14:paraId="1778E0D4" w14:textId="751E7C9E" w:rsidR="007F2828" w:rsidRPr="00324C64" w:rsidRDefault="007F2828" w:rsidP="00CF205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24C64">
        <w:rPr>
          <w:rFonts w:eastAsiaTheme="minorHAnsi"/>
          <w:color w:val="000000"/>
          <w:sz w:val="28"/>
          <w:szCs w:val="28"/>
          <w:lang w:eastAsia="en-US"/>
        </w:rPr>
        <w:t xml:space="preserve">        Желательно самостоятельно ознакомиться с партией другого участника ансамбля. Важно, чтобы партнеры по фортепианному ансамблю обсуждали друг с другом свои творческие намерения, согласовывая их друг с другом. </w:t>
      </w:r>
    </w:p>
    <w:p w14:paraId="1355DF50" w14:textId="77777777" w:rsidR="007F2828" w:rsidRPr="00533C51" w:rsidRDefault="007F2828" w:rsidP="00CF205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24C64">
        <w:rPr>
          <w:rFonts w:eastAsiaTheme="minorHAnsi"/>
          <w:color w:val="000000"/>
          <w:sz w:val="28"/>
          <w:szCs w:val="28"/>
          <w:lang w:eastAsia="en-US"/>
        </w:rPr>
        <w:t xml:space="preserve">              Следует отмечать в нотах ключевые моменты, важные для достижения наибольшей синхронности звучания, а также звукового баланса между исполнителями. Работать над точностью педализации, над общими штрихами и динамикой (там, где это предусмотрено).</w:t>
      </w:r>
    </w:p>
    <w:p w14:paraId="6064BFAD" w14:textId="77777777" w:rsidR="00324C64" w:rsidRPr="00533C51" w:rsidRDefault="00324C64" w:rsidP="00CF205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141A31DB" w14:textId="77777777" w:rsidR="007F2828" w:rsidRDefault="008B6254" w:rsidP="00D44AC8">
      <w:pPr>
        <w:pStyle w:val="a3"/>
        <w:spacing w:line="276" w:lineRule="auto"/>
        <w:ind w:firstLine="709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="Helvetica"/>
          <w:b/>
          <w:sz w:val="28"/>
          <w:szCs w:val="28"/>
        </w:rPr>
        <w:t xml:space="preserve">VI. </w:t>
      </w:r>
      <w:r w:rsidR="007F2828" w:rsidRPr="00324C64">
        <w:rPr>
          <w:rFonts w:eastAsiaTheme="minorHAnsi"/>
          <w:b/>
          <w:bCs/>
          <w:sz w:val="28"/>
          <w:szCs w:val="28"/>
          <w:lang w:eastAsia="en-US"/>
        </w:rPr>
        <w:t>Списки рекомендуемой нотной и методической литературы</w:t>
      </w:r>
    </w:p>
    <w:p w14:paraId="4BF76883" w14:textId="77777777" w:rsidR="008B6254" w:rsidRPr="00324C64" w:rsidRDefault="008B6254" w:rsidP="00D44AC8">
      <w:pPr>
        <w:pStyle w:val="a3"/>
        <w:spacing w:line="276" w:lineRule="auto"/>
        <w:ind w:firstLine="709"/>
        <w:rPr>
          <w:sz w:val="28"/>
        </w:rPr>
      </w:pPr>
    </w:p>
    <w:p w14:paraId="6D714E24" w14:textId="20F11197" w:rsidR="008B6254" w:rsidRDefault="008B6254" w:rsidP="00D44AC8">
      <w:pPr>
        <w:pStyle w:val="Body1"/>
        <w:spacing w:line="276" w:lineRule="auto"/>
        <w:jc w:val="center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1.Список рекомендуемых нотных сборников</w:t>
      </w:r>
    </w:p>
    <w:p w14:paraId="2ECFB224" w14:textId="77777777" w:rsidR="001C3F85" w:rsidRPr="00357C50" w:rsidRDefault="001C3F85" w:rsidP="00D44AC8">
      <w:pPr>
        <w:spacing w:line="276" w:lineRule="auto"/>
        <w:rPr>
          <w:sz w:val="28"/>
          <w:szCs w:val="28"/>
        </w:rPr>
      </w:pPr>
      <w:r w:rsidRPr="00357C50">
        <w:rPr>
          <w:sz w:val="28"/>
          <w:szCs w:val="28"/>
        </w:rPr>
        <w:t>Альбом нетрудных переложений для фортепиано в 4 руки. Изд. Москва «Музыка» 1989г.</w:t>
      </w:r>
    </w:p>
    <w:p w14:paraId="70F1DAAE" w14:textId="77777777" w:rsidR="001C3F85" w:rsidRPr="00357C50" w:rsidRDefault="001C3F85" w:rsidP="00D44AC8">
      <w:pPr>
        <w:spacing w:line="276" w:lineRule="auto"/>
        <w:rPr>
          <w:sz w:val="28"/>
          <w:szCs w:val="28"/>
        </w:rPr>
      </w:pPr>
      <w:r w:rsidRPr="00357C50">
        <w:rPr>
          <w:sz w:val="28"/>
          <w:szCs w:val="28"/>
        </w:rPr>
        <w:t xml:space="preserve">Альбом нетрудных переложений для фортепиано в 4 руки. </w:t>
      </w:r>
      <w:proofErr w:type="spellStart"/>
      <w:r w:rsidRPr="00357C50">
        <w:rPr>
          <w:sz w:val="28"/>
          <w:szCs w:val="28"/>
        </w:rPr>
        <w:t>Вып</w:t>
      </w:r>
      <w:proofErr w:type="spellEnd"/>
      <w:r w:rsidRPr="00357C50">
        <w:rPr>
          <w:sz w:val="28"/>
          <w:szCs w:val="28"/>
        </w:rPr>
        <w:t>. №2. М., «Музыка», 1994 г.</w:t>
      </w:r>
    </w:p>
    <w:p w14:paraId="095F299E" w14:textId="77777777" w:rsidR="001C3F85" w:rsidRPr="00357C50" w:rsidRDefault="001C3F85" w:rsidP="00D44AC8">
      <w:pPr>
        <w:spacing w:line="276" w:lineRule="auto"/>
        <w:rPr>
          <w:sz w:val="28"/>
          <w:szCs w:val="28"/>
        </w:rPr>
      </w:pPr>
      <w:r w:rsidRPr="00357C50">
        <w:rPr>
          <w:sz w:val="28"/>
          <w:szCs w:val="28"/>
        </w:rPr>
        <w:t>Ансамбли. Вып.№1.Младшие классы. Изд. «</w:t>
      </w:r>
      <w:proofErr w:type="spellStart"/>
      <w:r w:rsidRPr="00357C50">
        <w:rPr>
          <w:sz w:val="28"/>
          <w:szCs w:val="28"/>
        </w:rPr>
        <w:t>Советскмй</w:t>
      </w:r>
      <w:proofErr w:type="spellEnd"/>
      <w:r w:rsidRPr="00357C50">
        <w:rPr>
          <w:sz w:val="28"/>
          <w:szCs w:val="28"/>
        </w:rPr>
        <w:t xml:space="preserve"> композитор» М., 1972г.</w:t>
      </w:r>
    </w:p>
    <w:p w14:paraId="22CC5529" w14:textId="77777777" w:rsidR="001C3F85" w:rsidRPr="00357C50" w:rsidRDefault="001C3F85" w:rsidP="00D44AC8">
      <w:pPr>
        <w:spacing w:line="276" w:lineRule="auto"/>
        <w:rPr>
          <w:sz w:val="28"/>
          <w:szCs w:val="28"/>
        </w:rPr>
      </w:pPr>
      <w:r w:rsidRPr="00357C50">
        <w:rPr>
          <w:sz w:val="28"/>
          <w:szCs w:val="28"/>
        </w:rPr>
        <w:t>Ансамбли для фортепиано. Вып.3. Сост. Артоболевская А. М., «Советский композитор» 1977г.</w:t>
      </w:r>
    </w:p>
    <w:p w14:paraId="13EBD9AB" w14:textId="77777777" w:rsidR="001C3F85" w:rsidRPr="00357C50" w:rsidRDefault="001C3F85" w:rsidP="00D44AC8">
      <w:pPr>
        <w:spacing w:line="276" w:lineRule="auto"/>
        <w:rPr>
          <w:sz w:val="28"/>
          <w:szCs w:val="28"/>
        </w:rPr>
      </w:pPr>
      <w:r w:rsidRPr="00357C50">
        <w:rPr>
          <w:sz w:val="28"/>
          <w:szCs w:val="28"/>
        </w:rPr>
        <w:t>Ансамбли. Вып№9. Изд. «Советский композитор», 1986г.</w:t>
      </w:r>
    </w:p>
    <w:p w14:paraId="5A0A2B71" w14:textId="77777777" w:rsidR="001C3F85" w:rsidRPr="00357C50" w:rsidRDefault="001C3F85" w:rsidP="00D44AC8">
      <w:pPr>
        <w:spacing w:line="276" w:lineRule="auto"/>
        <w:rPr>
          <w:sz w:val="28"/>
          <w:szCs w:val="28"/>
        </w:rPr>
      </w:pPr>
      <w:r w:rsidRPr="00357C50">
        <w:rPr>
          <w:sz w:val="28"/>
          <w:szCs w:val="28"/>
        </w:rPr>
        <w:t xml:space="preserve">Ансамбли. Младшие классы. Вып.№4. Сост. </w:t>
      </w:r>
      <w:proofErr w:type="spellStart"/>
      <w:r w:rsidRPr="00357C50">
        <w:rPr>
          <w:sz w:val="28"/>
          <w:szCs w:val="28"/>
        </w:rPr>
        <w:t>Ронегауз</w:t>
      </w:r>
      <w:proofErr w:type="spellEnd"/>
      <w:r w:rsidRPr="00357C50">
        <w:rPr>
          <w:sz w:val="28"/>
          <w:szCs w:val="28"/>
        </w:rPr>
        <w:t xml:space="preserve"> Б. «Советский композитор» М., 1978г.</w:t>
      </w:r>
    </w:p>
    <w:p w14:paraId="53318257" w14:textId="77777777" w:rsidR="001C3F85" w:rsidRPr="00357C50" w:rsidRDefault="001C3F85" w:rsidP="00D44AC8">
      <w:pPr>
        <w:spacing w:line="276" w:lineRule="auto"/>
        <w:rPr>
          <w:sz w:val="28"/>
          <w:szCs w:val="28"/>
        </w:rPr>
      </w:pPr>
      <w:r w:rsidRPr="00357C50">
        <w:rPr>
          <w:sz w:val="28"/>
          <w:szCs w:val="28"/>
        </w:rPr>
        <w:t xml:space="preserve">Ансамбли. Младшие классы. Вып.№5. Сост. </w:t>
      </w:r>
      <w:proofErr w:type="spellStart"/>
      <w:r w:rsidRPr="00357C50">
        <w:rPr>
          <w:sz w:val="28"/>
          <w:szCs w:val="28"/>
        </w:rPr>
        <w:t>Бакулова</w:t>
      </w:r>
      <w:proofErr w:type="spellEnd"/>
      <w:r w:rsidRPr="00357C50">
        <w:rPr>
          <w:sz w:val="28"/>
          <w:szCs w:val="28"/>
        </w:rPr>
        <w:t xml:space="preserve"> А. «Советский композитор» М., 1981г.</w:t>
      </w:r>
    </w:p>
    <w:p w14:paraId="2D6219D9" w14:textId="77777777" w:rsidR="001C3F85" w:rsidRPr="00357C50" w:rsidRDefault="001C3F85" w:rsidP="00D44AC8">
      <w:pPr>
        <w:spacing w:line="276" w:lineRule="auto"/>
        <w:rPr>
          <w:sz w:val="28"/>
          <w:szCs w:val="28"/>
        </w:rPr>
      </w:pPr>
      <w:r w:rsidRPr="00357C50">
        <w:rPr>
          <w:sz w:val="28"/>
          <w:szCs w:val="28"/>
        </w:rPr>
        <w:t xml:space="preserve">Ансамбли. Младшие классы. </w:t>
      </w:r>
      <w:proofErr w:type="spellStart"/>
      <w:r w:rsidRPr="00357C50">
        <w:rPr>
          <w:sz w:val="28"/>
          <w:szCs w:val="28"/>
        </w:rPr>
        <w:t>Вып</w:t>
      </w:r>
      <w:proofErr w:type="spellEnd"/>
      <w:r w:rsidRPr="00357C50">
        <w:rPr>
          <w:sz w:val="28"/>
          <w:szCs w:val="28"/>
        </w:rPr>
        <w:t>. №7. Сост. Павлова В. М., «Советский композитор» 1983г.</w:t>
      </w:r>
    </w:p>
    <w:p w14:paraId="2786764C" w14:textId="77777777" w:rsidR="001C3F85" w:rsidRPr="00357C50" w:rsidRDefault="001C3F85" w:rsidP="00D44AC8">
      <w:pPr>
        <w:spacing w:line="276" w:lineRule="auto"/>
        <w:rPr>
          <w:sz w:val="28"/>
          <w:szCs w:val="28"/>
        </w:rPr>
      </w:pPr>
      <w:r w:rsidRPr="00357C50">
        <w:rPr>
          <w:sz w:val="28"/>
          <w:szCs w:val="28"/>
        </w:rPr>
        <w:t xml:space="preserve">Ансамбли. Младшие классы. </w:t>
      </w:r>
      <w:proofErr w:type="spellStart"/>
      <w:r w:rsidRPr="00357C50">
        <w:rPr>
          <w:sz w:val="28"/>
          <w:szCs w:val="28"/>
        </w:rPr>
        <w:t>Вып</w:t>
      </w:r>
      <w:proofErr w:type="spellEnd"/>
      <w:r w:rsidRPr="00357C50">
        <w:rPr>
          <w:sz w:val="28"/>
          <w:szCs w:val="28"/>
        </w:rPr>
        <w:t>. №8. «Советский композитор» 1985г.</w:t>
      </w:r>
    </w:p>
    <w:p w14:paraId="6C74FAA1" w14:textId="77777777" w:rsidR="001C3F85" w:rsidRPr="00357C50" w:rsidRDefault="001C3F85" w:rsidP="00D44AC8">
      <w:pPr>
        <w:spacing w:line="276" w:lineRule="auto"/>
        <w:rPr>
          <w:sz w:val="28"/>
          <w:szCs w:val="28"/>
        </w:rPr>
      </w:pPr>
      <w:r w:rsidRPr="00357C50">
        <w:rPr>
          <w:sz w:val="28"/>
          <w:szCs w:val="28"/>
        </w:rPr>
        <w:t xml:space="preserve">Ансамбли. Сост. </w:t>
      </w:r>
      <w:proofErr w:type="spellStart"/>
      <w:r w:rsidRPr="00357C50">
        <w:rPr>
          <w:sz w:val="28"/>
          <w:szCs w:val="28"/>
        </w:rPr>
        <w:t>Бакулова</w:t>
      </w:r>
      <w:proofErr w:type="spellEnd"/>
      <w:r w:rsidRPr="00357C50">
        <w:rPr>
          <w:sz w:val="28"/>
          <w:szCs w:val="28"/>
        </w:rPr>
        <w:t xml:space="preserve"> А. Изд. «Советский композитор». М., 1970г.</w:t>
      </w:r>
    </w:p>
    <w:p w14:paraId="5EBFD518" w14:textId="77777777" w:rsidR="001C3F85" w:rsidRPr="00357C50" w:rsidRDefault="001C3F85" w:rsidP="00D44AC8">
      <w:pPr>
        <w:spacing w:line="276" w:lineRule="auto"/>
        <w:rPr>
          <w:sz w:val="28"/>
          <w:szCs w:val="28"/>
        </w:rPr>
      </w:pPr>
      <w:r w:rsidRPr="00357C50">
        <w:rPr>
          <w:sz w:val="28"/>
          <w:szCs w:val="28"/>
        </w:rPr>
        <w:t>Артоболевская А. хрестоматия маленького пианиста. М., «Советский композитор» 1991г.</w:t>
      </w:r>
    </w:p>
    <w:p w14:paraId="005ED510" w14:textId="77777777" w:rsidR="001C3F85" w:rsidRPr="00357C50" w:rsidRDefault="001C3F85" w:rsidP="00D44AC8">
      <w:pPr>
        <w:spacing w:line="276" w:lineRule="auto"/>
        <w:rPr>
          <w:sz w:val="28"/>
          <w:szCs w:val="28"/>
        </w:rPr>
      </w:pPr>
      <w:r w:rsidRPr="00357C50">
        <w:rPr>
          <w:sz w:val="28"/>
          <w:szCs w:val="28"/>
        </w:rPr>
        <w:t>Пестрые картинки. Для фортепиано в 4 руки. Изд. «Музыка» Ленинград 1973г.</w:t>
      </w:r>
    </w:p>
    <w:p w14:paraId="51206409" w14:textId="77777777" w:rsidR="001C3F85" w:rsidRPr="00357C50" w:rsidRDefault="001C3F85" w:rsidP="00D44AC8">
      <w:pPr>
        <w:spacing w:line="276" w:lineRule="auto"/>
        <w:rPr>
          <w:sz w:val="28"/>
          <w:szCs w:val="28"/>
        </w:rPr>
      </w:pPr>
      <w:r w:rsidRPr="00357C50">
        <w:rPr>
          <w:sz w:val="28"/>
          <w:szCs w:val="28"/>
        </w:rPr>
        <w:t xml:space="preserve">Музыкальные картинки. Сост. </w:t>
      </w:r>
      <w:proofErr w:type="spellStart"/>
      <w:r w:rsidRPr="00357C50">
        <w:rPr>
          <w:sz w:val="28"/>
          <w:szCs w:val="28"/>
        </w:rPr>
        <w:t>Хереско</w:t>
      </w:r>
      <w:proofErr w:type="spellEnd"/>
      <w:r w:rsidRPr="00357C50">
        <w:rPr>
          <w:sz w:val="28"/>
          <w:szCs w:val="28"/>
        </w:rPr>
        <w:t xml:space="preserve"> Л. Изд. «Музыка» 1983г.</w:t>
      </w:r>
    </w:p>
    <w:p w14:paraId="62AA80F7" w14:textId="77777777" w:rsidR="001C3F85" w:rsidRPr="00357C50" w:rsidRDefault="001C3F85" w:rsidP="00D44AC8">
      <w:pPr>
        <w:spacing w:line="276" w:lineRule="auto"/>
        <w:rPr>
          <w:sz w:val="28"/>
          <w:szCs w:val="28"/>
        </w:rPr>
      </w:pPr>
      <w:r w:rsidRPr="00357C50">
        <w:rPr>
          <w:sz w:val="28"/>
          <w:szCs w:val="28"/>
        </w:rPr>
        <w:t xml:space="preserve">Сборник фортепианных пьес, этюдов и ансамблей. Ч.1 Сост. </w:t>
      </w:r>
      <w:proofErr w:type="spellStart"/>
      <w:r w:rsidRPr="00357C50">
        <w:rPr>
          <w:sz w:val="28"/>
          <w:szCs w:val="28"/>
        </w:rPr>
        <w:t>Ляховицкая</w:t>
      </w:r>
      <w:proofErr w:type="spellEnd"/>
      <w:r w:rsidRPr="00357C50">
        <w:rPr>
          <w:sz w:val="28"/>
          <w:szCs w:val="28"/>
        </w:rPr>
        <w:t xml:space="preserve"> С., </w:t>
      </w:r>
      <w:proofErr w:type="spellStart"/>
      <w:r w:rsidRPr="00357C50">
        <w:rPr>
          <w:sz w:val="28"/>
          <w:szCs w:val="28"/>
        </w:rPr>
        <w:t>Баренбойм</w:t>
      </w:r>
      <w:proofErr w:type="spellEnd"/>
      <w:r w:rsidRPr="00357C50">
        <w:rPr>
          <w:sz w:val="28"/>
          <w:szCs w:val="28"/>
        </w:rPr>
        <w:t xml:space="preserve"> Л. Изд. </w:t>
      </w:r>
      <w:proofErr w:type="gramStart"/>
      <w:r w:rsidRPr="00357C50">
        <w:rPr>
          <w:sz w:val="28"/>
          <w:szCs w:val="28"/>
        </w:rPr>
        <w:t>« Музыка</w:t>
      </w:r>
      <w:proofErr w:type="gramEnd"/>
      <w:r w:rsidRPr="00357C50">
        <w:rPr>
          <w:sz w:val="28"/>
          <w:szCs w:val="28"/>
        </w:rPr>
        <w:t>» 1984г.</w:t>
      </w:r>
    </w:p>
    <w:p w14:paraId="422267D6" w14:textId="77777777" w:rsidR="001C3F85" w:rsidRPr="00357C50" w:rsidRDefault="001C3F85" w:rsidP="00D44AC8">
      <w:pPr>
        <w:spacing w:line="276" w:lineRule="auto"/>
        <w:rPr>
          <w:sz w:val="28"/>
          <w:szCs w:val="28"/>
        </w:rPr>
      </w:pPr>
      <w:r w:rsidRPr="00357C50">
        <w:rPr>
          <w:sz w:val="28"/>
          <w:szCs w:val="28"/>
        </w:rPr>
        <w:lastRenderedPageBreak/>
        <w:t xml:space="preserve">Смирнова Т. И. </w:t>
      </w:r>
      <w:proofErr w:type="spellStart"/>
      <w:r w:rsidRPr="00357C50">
        <w:rPr>
          <w:sz w:val="28"/>
          <w:szCs w:val="28"/>
        </w:rPr>
        <w:t>Allegro</w:t>
      </w:r>
      <w:proofErr w:type="spellEnd"/>
      <w:r w:rsidRPr="00357C50">
        <w:rPr>
          <w:sz w:val="28"/>
          <w:szCs w:val="28"/>
        </w:rPr>
        <w:t xml:space="preserve"> Тетрадь №3. </w:t>
      </w:r>
      <w:proofErr w:type="spellStart"/>
      <w:r w:rsidRPr="00357C50">
        <w:rPr>
          <w:sz w:val="28"/>
          <w:szCs w:val="28"/>
        </w:rPr>
        <w:t>Фортапиано</w:t>
      </w:r>
      <w:proofErr w:type="spellEnd"/>
      <w:r w:rsidRPr="00357C50">
        <w:rPr>
          <w:sz w:val="28"/>
          <w:szCs w:val="28"/>
        </w:rPr>
        <w:t xml:space="preserve">. Интенсивный курс. Изд. ЦСДК. </w:t>
      </w:r>
      <w:proofErr w:type="gramStart"/>
      <w:r w:rsidRPr="00357C50">
        <w:rPr>
          <w:sz w:val="28"/>
          <w:szCs w:val="28"/>
        </w:rPr>
        <w:t>М,,</w:t>
      </w:r>
      <w:proofErr w:type="gramEnd"/>
      <w:r w:rsidRPr="00357C50">
        <w:rPr>
          <w:sz w:val="28"/>
          <w:szCs w:val="28"/>
        </w:rPr>
        <w:t xml:space="preserve"> 1996г.</w:t>
      </w:r>
    </w:p>
    <w:p w14:paraId="3CF649FE" w14:textId="77777777" w:rsidR="001C3F85" w:rsidRPr="00357C50" w:rsidRDefault="001C3F85" w:rsidP="00D44AC8">
      <w:pPr>
        <w:spacing w:line="276" w:lineRule="auto"/>
        <w:rPr>
          <w:sz w:val="28"/>
          <w:szCs w:val="28"/>
        </w:rPr>
      </w:pPr>
      <w:r w:rsidRPr="00357C50">
        <w:rPr>
          <w:sz w:val="28"/>
          <w:szCs w:val="28"/>
        </w:rPr>
        <w:t xml:space="preserve">Смирнова Т. </w:t>
      </w:r>
      <w:proofErr w:type="spellStart"/>
      <w:r w:rsidRPr="00357C50">
        <w:rPr>
          <w:sz w:val="28"/>
          <w:szCs w:val="28"/>
        </w:rPr>
        <w:t>Allegro</w:t>
      </w:r>
      <w:proofErr w:type="spellEnd"/>
      <w:r w:rsidRPr="00357C50">
        <w:rPr>
          <w:sz w:val="28"/>
          <w:szCs w:val="28"/>
        </w:rPr>
        <w:t xml:space="preserve"> Тетрадь №6. Фортепиано. Интенсивный </w:t>
      </w:r>
      <w:proofErr w:type="spellStart"/>
      <w:r w:rsidRPr="00357C50">
        <w:rPr>
          <w:sz w:val="28"/>
          <w:szCs w:val="28"/>
        </w:rPr>
        <w:t>кврс</w:t>
      </w:r>
      <w:proofErr w:type="spellEnd"/>
      <w:r w:rsidRPr="00357C50">
        <w:rPr>
          <w:sz w:val="28"/>
          <w:szCs w:val="28"/>
        </w:rPr>
        <w:t>. Изд. ЦСДК Москва 1996г.</w:t>
      </w:r>
    </w:p>
    <w:p w14:paraId="4F817987" w14:textId="77777777" w:rsidR="001C3F85" w:rsidRPr="00C9774A" w:rsidRDefault="001C3F85" w:rsidP="00D44AC8">
      <w:pPr>
        <w:spacing w:line="276" w:lineRule="auto"/>
        <w:rPr>
          <w:sz w:val="28"/>
          <w:szCs w:val="28"/>
        </w:rPr>
      </w:pPr>
      <w:r w:rsidRPr="00C9774A">
        <w:rPr>
          <w:sz w:val="28"/>
          <w:szCs w:val="28"/>
        </w:rPr>
        <w:t xml:space="preserve">Смирнова Т. </w:t>
      </w:r>
      <w:proofErr w:type="spellStart"/>
      <w:r w:rsidRPr="00C9774A">
        <w:rPr>
          <w:sz w:val="28"/>
          <w:szCs w:val="28"/>
        </w:rPr>
        <w:t>Allegro</w:t>
      </w:r>
      <w:proofErr w:type="spellEnd"/>
      <w:r w:rsidRPr="00C9774A">
        <w:rPr>
          <w:sz w:val="28"/>
          <w:szCs w:val="28"/>
        </w:rPr>
        <w:t xml:space="preserve"> Тетрадь №12. Фортепиано. Интенсивный курс. Изд. ЦСДК Москва 1996г.</w:t>
      </w:r>
    </w:p>
    <w:p w14:paraId="35200B3B" w14:textId="77777777" w:rsidR="001C3F85" w:rsidRPr="00C9774A" w:rsidRDefault="001C3F85" w:rsidP="00D44AC8">
      <w:pPr>
        <w:spacing w:line="276" w:lineRule="auto"/>
        <w:rPr>
          <w:sz w:val="28"/>
          <w:szCs w:val="28"/>
        </w:rPr>
      </w:pPr>
      <w:r w:rsidRPr="00C9774A">
        <w:rPr>
          <w:sz w:val="28"/>
          <w:szCs w:val="28"/>
        </w:rPr>
        <w:t xml:space="preserve">Смирнова Т. </w:t>
      </w:r>
      <w:proofErr w:type="spellStart"/>
      <w:r w:rsidRPr="00C9774A">
        <w:rPr>
          <w:sz w:val="28"/>
          <w:szCs w:val="28"/>
        </w:rPr>
        <w:t>Allegro</w:t>
      </w:r>
      <w:proofErr w:type="spellEnd"/>
      <w:r w:rsidRPr="00C9774A">
        <w:rPr>
          <w:sz w:val="28"/>
          <w:szCs w:val="28"/>
        </w:rPr>
        <w:t xml:space="preserve"> Тетрадь №</w:t>
      </w:r>
      <w:proofErr w:type="gramStart"/>
      <w:r w:rsidRPr="00C9774A">
        <w:rPr>
          <w:sz w:val="28"/>
          <w:szCs w:val="28"/>
        </w:rPr>
        <w:t>16  Фортепиано</w:t>
      </w:r>
      <w:proofErr w:type="gramEnd"/>
      <w:r w:rsidRPr="00C9774A">
        <w:rPr>
          <w:sz w:val="28"/>
          <w:szCs w:val="28"/>
        </w:rPr>
        <w:t>. Интенсивный курс. Изд. ЦСДК Москва 1996г.</w:t>
      </w:r>
    </w:p>
    <w:p w14:paraId="295BB272" w14:textId="77777777" w:rsidR="001C3F85" w:rsidRPr="00C9774A" w:rsidRDefault="001C3F85" w:rsidP="00D44AC8">
      <w:pPr>
        <w:spacing w:line="276" w:lineRule="auto"/>
        <w:rPr>
          <w:sz w:val="28"/>
          <w:szCs w:val="28"/>
        </w:rPr>
      </w:pPr>
      <w:r w:rsidRPr="00C9774A">
        <w:rPr>
          <w:sz w:val="28"/>
          <w:szCs w:val="28"/>
        </w:rPr>
        <w:t xml:space="preserve">Смирнова Т. </w:t>
      </w:r>
      <w:proofErr w:type="spellStart"/>
      <w:r w:rsidRPr="00C9774A">
        <w:rPr>
          <w:sz w:val="28"/>
          <w:szCs w:val="28"/>
        </w:rPr>
        <w:t>Allegro</w:t>
      </w:r>
      <w:proofErr w:type="spellEnd"/>
      <w:r w:rsidRPr="00C9774A">
        <w:rPr>
          <w:sz w:val="28"/>
          <w:szCs w:val="28"/>
        </w:rPr>
        <w:t xml:space="preserve"> Тетрадь №</w:t>
      </w:r>
      <w:proofErr w:type="gramStart"/>
      <w:r w:rsidRPr="00C9774A">
        <w:rPr>
          <w:sz w:val="28"/>
          <w:szCs w:val="28"/>
        </w:rPr>
        <w:t>18  Фортепиано</w:t>
      </w:r>
      <w:proofErr w:type="gramEnd"/>
      <w:r w:rsidRPr="00C9774A">
        <w:rPr>
          <w:sz w:val="28"/>
          <w:szCs w:val="28"/>
        </w:rPr>
        <w:t xml:space="preserve">. Интенсивный курс. Изд. ЦСДК Москва 2000г. </w:t>
      </w:r>
    </w:p>
    <w:p w14:paraId="3DD99B5A" w14:textId="77777777" w:rsidR="001C3F85" w:rsidRPr="00C9774A" w:rsidRDefault="001C3F85" w:rsidP="00D44AC8">
      <w:pPr>
        <w:spacing w:line="276" w:lineRule="auto"/>
        <w:rPr>
          <w:sz w:val="28"/>
          <w:szCs w:val="28"/>
        </w:rPr>
      </w:pPr>
      <w:r w:rsidRPr="00C9774A">
        <w:rPr>
          <w:sz w:val="28"/>
          <w:szCs w:val="28"/>
        </w:rPr>
        <w:t>Фортепиано. Ансамбли. 1-3 классы ДШИ. М., «Кифара» 1998г.</w:t>
      </w:r>
    </w:p>
    <w:p w14:paraId="6029A0AA" w14:textId="77777777" w:rsidR="001C3F85" w:rsidRPr="00C9774A" w:rsidRDefault="001C3F85" w:rsidP="00D44AC8">
      <w:pPr>
        <w:spacing w:line="276" w:lineRule="auto"/>
        <w:rPr>
          <w:sz w:val="28"/>
          <w:szCs w:val="28"/>
        </w:rPr>
      </w:pPr>
      <w:r w:rsidRPr="00C9774A">
        <w:rPr>
          <w:sz w:val="28"/>
          <w:szCs w:val="28"/>
        </w:rPr>
        <w:t xml:space="preserve">Ансамбли для фортепиано. </w:t>
      </w:r>
      <w:proofErr w:type="spellStart"/>
      <w:r w:rsidRPr="00C9774A">
        <w:rPr>
          <w:sz w:val="28"/>
          <w:szCs w:val="28"/>
        </w:rPr>
        <w:t>Вып</w:t>
      </w:r>
      <w:proofErr w:type="spellEnd"/>
      <w:r w:rsidRPr="00C9774A">
        <w:rPr>
          <w:sz w:val="28"/>
          <w:szCs w:val="28"/>
        </w:rPr>
        <w:t>. №2 Москва «Советский композитор» 1986г.</w:t>
      </w:r>
    </w:p>
    <w:p w14:paraId="380572D9" w14:textId="77777777" w:rsidR="001C3F85" w:rsidRPr="00C9774A" w:rsidRDefault="001C3F85" w:rsidP="00D44AC8">
      <w:pPr>
        <w:spacing w:line="276" w:lineRule="auto"/>
        <w:rPr>
          <w:sz w:val="28"/>
          <w:szCs w:val="28"/>
        </w:rPr>
      </w:pPr>
      <w:r w:rsidRPr="00C9774A">
        <w:rPr>
          <w:sz w:val="28"/>
          <w:szCs w:val="28"/>
        </w:rPr>
        <w:t>Хрестоматия для фортепиано. Любомудрова А. М., «Музыка» 1988г.</w:t>
      </w:r>
    </w:p>
    <w:p w14:paraId="4413C78C" w14:textId="77777777" w:rsidR="001C3F85" w:rsidRPr="00C9774A" w:rsidRDefault="001C3F85" w:rsidP="00D44AC8">
      <w:pPr>
        <w:spacing w:line="276" w:lineRule="auto"/>
        <w:rPr>
          <w:sz w:val="28"/>
          <w:szCs w:val="28"/>
        </w:rPr>
      </w:pPr>
      <w:r w:rsidRPr="00C9774A">
        <w:rPr>
          <w:sz w:val="28"/>
          <w:szCs w:val="28"/>
        </w:rPr>
        <w:t>Хрестоматия. Сост. Григоренко В. 3 часть. Изд. «Кифара» 2005г.</w:t>
      </w:r>
    </w:p>
    <w:p w14:paraId="45DB2219" w14:textId="77777777" w:rsidR="001C3F85" w:rsidRPr="00C9774A" w:rsidRDefault="001C3F85" w:rsidP="00D44AC8">
      <w:pPr>
        <w:spacing w:line="276" w:lineRule="auto"/>
        <w:rPr>
          <w:sz w:val="28"/>
          <w:szCs w:val="28"/>
        </w:rPr>
      </w:pPr>
      <w:r w:rsidRPr="00C9774A">
        <w:rPr>
          <w:sz w:val="28"/>
          <w:szCs w:val="28"/>
        </w:rPr>
        <w:t>Хрестоматия для учащихся ДШИ. Ростов-на –Дону. «Феникс» 2004г.</w:t>
      </w:r>
    </w:p>
    <w:p w14:paraId="02B7E391" w14:textId="3EDAE1C7" w:rsidR="001C3F85" w:rsidRPr="00C9774A" w:rsidRDefault="001C3F85" w:rsidP="00D44AC8">
      <w:pPr>
        <w:spacing w:line="276" w:lineRule="auto"/>
        <w:rPr>
          <w:sz w:val="28"/>
          <w:szCs w:val="28"/>
        </w:rPr>
      </w:pPr>
      <w:r w:rsidRPr="00C9774A">
        <w:rPr>
          <w:sz w:val="28"/>
          <w:szCs w:val="28"/>
        </w:rPr>
        <w:t xml:space="preserve">Хрестоматия для фортепиано 4 </w:t>
      </w:r>
      <w:proofErr w:type="spellStart"/>
      <w:r w:rsidRPr="00C9774A">
        <w:rPr>
          <w:sz w:val="28"/>
          <w:szCs w:val="28"/>
        </w:rPr>
        <w:t>кл</w:t>
      </w:r>
      <w:proofErr w:type="spellEnd"/>
      <w:r w:rsidRPr="00C9774A">
        <w:rPr>
          <w:sz w:val="28"/>
          <w:szCs w:val="28"/>
        </w:rPr>
        <w:t>.</w:t>
      </w:r>
      <w:r w:rsidR="003E38FE">
        <w:rPr>
          <w:sz w:val="28"/>
          <w:szCs w:val="28"/>
        </w:rPr>
        <w:t xml:space="preserve"> </w:t>
      </w:r>
      <w:r w:rsidRPr="00C9774A">
        <w:rPr>
          <w:sz w:val="28"/>
          <w:szCs w:val="28"/>
        </w:rPr>
        <w:t xml:space="preserve">Сост. </w:t>
      </w:r>
      <w:proofErr w:type="spellStart"/>
      <w:r w:rsidRPr="00C9774A">
        <w:rPr>
          <w:sz w:val="28"/>
          <w:szCs w:val="28"/>
        </w:rPr>
        <w:t>Бакулов</w:t>
      </w:r>
      <w:proofErr w:type="spellEnd"/>
      <w:r w:rsidRPr="00C9774A">
        <w:rPr>
          <w:sz w:val="28"/>
          <w:szCs w:val="28"/>
        </w:rPr>
        <w:t xml:space="preserve"> А., Сорокин К. М., «Музыка» 1991г.</w:t>
      </w:r>
    </w:p>
    <w:p w14:paraId="63A1D3EB" w14:textId="77777777" w:rsidR="001C3F85" w:rsidRPr="00C9774A" w:rsidRDefault="001C3F85" w:rsidP="00D44AC8">
      <w:pPr>
        <w:spacing w:line="276" w:lineRule="auto"/>
        <w:rPr>
          <w:sz w:val="28"/>
          <w:szCs w:val="28"/>
        </w:rPr>
      </w:pPr>
      <w:r w:rsidRPr="00C9774A">
        <w:rPr>
          <w:sz w:val="28"/>
          <w:szCs w:val="28"/>
        </w:rPr>
        <w:t xml:space="preserve">Хрестоматия педагогического репертуара 3-4 </w:t>
      </w:r>
      <w:proofErr w:type="spellStart"/>
      <w:r w:rsidRPr="00C9774A">
        <w:rPr>
          <w:sz w:val="28"/>
          <w:szCs w:val="28"/>
        </w:rPr>
        <w:t>кл</w:t>
      </w:r>
      <w:proofErr w:type="spellEnd"/>
      <w:r w:rsidRPr="00C9774A">
        <w:rPr>
          <w:sz w:val="28"/>
          <w:szCs w:val="28"/>
        </w:rPr>
        <w:t>. Сост. Любомудрова Н. Изд. «Музыка» 1966г.</w:t>
      </w:r>
    </w:p>
    <w:p w14:paraId="524BB896" w14:textId="77777777" w:rsidR="001C3F85" w:rsidRPr="00C9774A" w:rsidRDefault="001C3F85" w:rsidP="00D44AC8">
      <w:pPr>
        <w:spacing w:line="276" w:lineRule="auto"/>
        <w:rPr>
          <w:sz w:val="28"/>
          <w:szCs w:val="28"/>
        </w:rPr>
      </w:pPr>
      <w:r w:rsidRPr="00C9774A">
        <w:rPr>
          <w:sz w:val="28"/>
          <w:szCs w:val="28"/>
        </w:rPr>
        <w:t>Хрестоматия педагогического репертуара Сост. Любомудрова Н. Изд. «Музыка» 1987г.</w:t>
      </w:r>
    </w:p>
    <w:p w14:paraId="3DF537A5" w14:textId="77777777" w:rsidR="001C3F85" w:rsidRPr="00C9774A" w:rsidRDefault="001C3F85" w:rsidP="00D44AC8">
      <w:pPr>
        <w:spacing w:line="276" w:lineRule="auto"/>
        <w:rPr>
          <w:sz w:val="28"/>
          <w:szCs w:val="28"/>
        </w:rPr>
      </w:pPr>
      <w:r w:rsidRPr="00C9774A">
        <w:rPr>
          <w:sz w:val="28"/>
          <w:szCs w:val="28"/>
        </w:rPr>
        <w:t xml:space="preserve">Хрестоматия педагогического репертуара 3-4 </w:t>
      </w:r>
      <w:proofErr w:type="spellStart"/>
      <w:r w:rsidRPr="00C9774A">
        <w:rPr>
          <w:sz w:val="28"/>
          <w:szCs w:val="28"/>
        </w:rPr>
        <w:t>кл</w:t>
      </w:r>
      <w:proofErr w:type="spellEnd"/>
      <w:r w:rsidRPr="00C9774A">
        <w:rPr>
          <w:sz w:val="28"/>
          <w:szCs w:val="28"/>
        </w:rPr>
        <w:t>. Сост. Любомудрова Н. Изд. «Музыка» 1988г.</w:t>
      </w:r>
    </w:p>
    <w:p w14:paraId="03649707" w14:textId="5B3C9988" w:rsidR="001C3F85" w:rsidRPr="00C9774A" w:rsidRDefault="001C3F85" w:rsidP="00D44AC8">
      <w:pPr>
        <w:spacing w:line="276" w:lineRule="auto"/>
        <w:rPr>
          <w:sz w:val="28"/>
          <w:szCs w:val="28"/>
        </w:rPr>
      </w:pPr>
      <w:r w:rsidRPr="00C9774A">
        <w:rPr>
          <w:sz w:val="28"/>
          <w:szCs w:val="28"/>
        </w:rPr>
        <w:t>Хрестоматия фортепианного ансамбля. Младшие классы. Вып.№2. Сост. И. Афанасьева, М., «Музыка» 1984г.</w:t>
      </w:r>
    </w:p>
    <w:p w14:paraId="4502921A" w14:textId="77777777" w:rsidR="001C3F85" w:rsidRPr="00C9774A" w:rsidRDefault="001C3F85" w:rsidP="00D44AC8">
      <w:pPr>
        <w:spacing w:line="276" w:lineRule="auto"/>
        <w:rPr>
          <w:sz w:val="28"/>
          <w:szCs w:val="28"/>
        </w:rPr>
      </w:pPr>
      <w:r w:rsidRPr="00C9774A">
        <w:rPr>
          <w:sz w:val="28"/>
          <w:szCs w:val="28"/>
        </w:rPr>
        <w:t>Хрестоматия педагогического репертуара Вып.№2. Сост. Любомудрова Н. Сорокина К. Туманин А. Изд. «Музыка» 1970г.</w:t>
      </w:r>
    </w:p>
    <w:p w14:paraId="0EABCFE2" w14:textId="77777777" w:rsidR="001C3F85" w:rsidRPr="00C9774A" w:rsidRDefault="001C3F85" w:rsidP="00D44AC8">
      <w:pPr>
        <w:spacing w:line="276" w:lineRule="auto"/>
        <w:rPr>
          <w:sz w:val="28"/>
          <w:szCs w:val="28"/>
        </w:rPr>
      </w:pPr>
      <w:r w:rsidRPr="00C9774A">
        <w:rPr>
          <w:sz w:val="28"/>
          <w:szCs w:val="28"/>
        </w:rPr>
        <w:t xml:space="preserve">Хрестоматия для фортепиано. Сост. </w:t>
      </w:r>
      <w:proofErr w:type="spellStart"/>
      <w:r w:rsidRPr="00C9774A">
        <w:rPr>
          <w:sz w:val="28"/>
          <w:szCs w:val="28"/>
        </w:rPr>
        <w:t>Бакулов</w:t>
      </w:r>
      <w:proofErr w:type="spellEnd"/>
      <w:r w:rsidRPr="00C9774A">
        <w:rPr>
          <w:sz w:val="28"/>
          <w:szCs w:val="28"/>
        </w:rPr>
        <w:t xml:space="preserve"> А. Сорокин К. М., «Музыка» 1991г.</w:t>
      </w:r>
    </w:p>
    <w:p w14:paraId="7052BBCF" w14:textId="77777777" w:rsidR="001C3F85" w:rsidRPr="00C9774A" w:rsidRDefault="001C3F85" w:rsidP="00D44AC8">
      <w:pPr>
        <w:spacing w:line="276" w:lineRule="auto"/>
        <w:rPr>
          <w:sz w:val="28"/>
          <w:szCs w:val="28"/>
        </w:rPr>
      </w:pPr>
      <w:r w:rsidRPr="00C9774A">
        <w:rPr>
          <w:sz w:val="28"/>
          <w:szCs w:val="28"/>
        </w:rPr>
        <w:t xml:space="preserve">Хрестоматия педагогического репертуара для фортепиано. </w:t>
      </w:r>
      <w:proofErr w:type="gramStart"/>
      <w:r w:rsidRPr="00C9774A">
        <w:rPr>
          <w:sz w:val="28"/>
          <w:szCs w:val="28"/>
        </w:rPr>
        <w:t>Тет.№</w:t>
      </w:r>
      <w:proofErr w:type="gramEnd"/>
      <w:r w:rsidRPr="00C9774A">
        <w:rPr>
          <w:sz w:val="28"/>
          <w:szCs w:val="28"/>
        </w:rPr>
        <w:t>2. Сост. Любомудрова Н. Изд. «Музыка» 1975г.</w:t>
      </w:r>
    </w:p>
    <w:p w14:paraId="30FBE292" w14:textId="77777777" w:rsidR="001C3F85" w:rsidRPr="00C9774A" w:rsidRDefault="001C3F85" w:rsidP="00D44AC8">
      <w:pPr>
        <w:spacing w:line="276" w:lineRule="auto"/>
        <w:rPr>
          <w:sz w:val="28"/>
          <w:szCs w:val="28"/>
        </w:rPr>
      </w:pPr>
      <w:r w:rsidRPr="00C9774A">
        <w:rPr>
          <w:sz w:val="28"/>
          <w:szCs w:val="28"/>
        </w:rPr>
        <w:t xml:space="preserve">Юный пианист. Вып.№2 «Советский </w:t>
      </w:r>
      <w:proofErr w:type="spellStart"/>
      <w:proofErr w:type="gramStart"/>
      <w:r w:rsidRPr="00C9774A">
        <w:rPr>
          <w:sz w:val="28"/>
          <w:szCs w:val="28"/>
        </w:rPr>
        <w:t>композитор»сост</w:t>
      </w:r>
      <w:proofErr w:type="spellEnd"/>
      <w:r w:rsidRPr="00C9774A">
        <w:rPr>
          <w:sz w:val="28"/>
          <w:szCs w:val="28"/>
        </w:rPr>
        <w:t>.</w:t>
      </w:r>
      <w:proofErr w:type="gramEnd"/>
      <w:r w:rsidRPr="00C9774A">
        <w:rPr>
          <w:sz w:val="28"/>
          <w:szCs w:val="28"/>
        </w:rPr>
        <w:t xml:space="preserve"> А. Ройзман, В. Натансон М., 1972г.</w:t>
      </w:r>
    </w:p>
    <w:p w14:paraId="4A2FC3F2" w14:textId="77777777" w:rsidR="001C3F85" w:rsidRPr="00C9774A" w:rsidRDefault="001C3F85" w:rsidP="00D44AC8">
      <w:pPr>
        <w:spacing w:line="276" w:lineRule="auto"/>
        <w:rPr>
          <w:sz w:val="28"/>
          <w:szCs w:val="28"/>
        </w:rPr>
      </w:pPr>
      <w:r w:rsidRPr="00C9774A">
        <w:rPr>
          <w:sz w:val="28"/>
          <w:szCs w:val="28"/>
        </w:rPr>
        <w:t>Юному музыканту-пианисту. Ансамбли для фортепиано. Ростов-на-Дону. «Феникс» 2004г.</w:t>
      </w:r>
    </w:p>
    <w:p w14:paraId="257CEAA4" w14:textId="77777777" w:rsidR="001C3F85" w:rsidRDefault="001C3F85" w:rsidP="00D44AC8">
      <w:pPr>
        <w:spacing w:line="276" w:lineRule="auto"/>
        <w:rPr>
          <w:sz w:val="28"/>
          <w:szCs w:val="28"/>
        </w:rPr>
      </w:pPr>
      <w:r w:rsidRPr="00C9774A">
        <w:rPr>
          <w:sz w:val="28"/>
          <w:szCs w:val="28"/>
        </w:rPr>
        <w:t xml:space="preserve">Юному музыканту-пианисту 3 </w:t>
      </w:r>
      <w:proofErr w:type="spellStart"/>
      <w:r w:rsidRPr="00C9774A">
        <w:rPr>
          <w:sz w:val="28"/>
          <w:szCs w:val="28"/>
        </w:rPr>
        <w:t>кл</w:t>
      </w:r>
      <w:proofErr w:type="spellEnd"/>
      <w:r w:rsidRPr="00C9774A">
        <w:rPr>
          <w:sz w:val="28"/>
          <w:szCs w:val="28"/>
        </w:rPr>
        <w:t>. Хрестоматия для учащихся ДМШ. Ростов-на-Дону изд. «Феникс» 2004г.</w:t>
      </w:r>
    </w:p>
    <w:p w14:paraId="4442533F" w14:textId="77777777" w:rsidR="001C3F85" w:rsidRDefault="001C3F85" w:rsidP="00D44AC8">
      <w:pPr>
        <w:spacing w:line="276" w:lineRule="auto"/>
        <w:rPr>
          <w:b/>
          <w:bCs/>
          <w:sz w:val="28"/>
          <w:szCs w:val="28"/>
        </w:rPr>
      </w:pPr>
    </w:p>
    <w:p w14:paraId="3F805E2B" w14:textId="77777777" w:rsidR="007F2828" w:rsidRPr="00324C64" w:rsidRDefault="009356EE" w:rsidP="00D44AC8">
      <w:pPr>
        <w:pStyle w:val="1"/>
        <w:spacing w:line="276" w:lineRule="auto"/>
      </w:pPr>
      <w:r>
        <w:lastRenderedPageBreak/>
        <w:t>2.</w:t>
      </w:r>
      <w:r w:rsidR="007F2828" w:rsidRPr="00324C64">
        <w:t>Список</w:t>
      </w:r>
      <w:r>
        <w:t xml:space="preserve"> рекомендуемой методической</w:t>
      </w:r>
      <w:r w:rsidR="007F2828" w:rsidRPr="00324C64">
        <w:t xml:space="preserve"> литературы</w:t>
      </w:r>
    </w:p>
    <w:p w14:paraId="3AA97FFF" w14:textId="77777777" w:rsidR="007F2828" w:rsidRPr="00324C64" w:rsidRDefault="007F2828" w:rsidP="00D44AC8">
      <w:p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324C64">
        <w:rPr>
          <w:rFonts w:eastAsiaTheme="minorHAnsi"/>
          <w:sz w:val="28"/>
          <w:szCs w:val="28"/>
          <w:lang w:eastAsia="en-US"/>
        </w:rPr>
        <w:t xml:space="preserve">Благой Д. </w:t>
      </w:r>
    </w:p>
    <w:p w14:paraId="13A03474" w14:textId="77777777" w:rsidR="007F2828" w:rsidRPr="00324C64" w:rsidRDefault="007F2828" w:rsidP="00D44AC8">
      <w:p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324C64">
        <w:rPr>
          <w:rFonts w:eastAsiaTheme="minorHAnsi"/>
          <w:sz w:val="28"/>
          <w:szCs w:val="28"/>
          <w:lang w:eastAsia="en-US"/>
        </w:rPr>
        <w:t xml:space="preserve">                    Камерный ансамбль и различные формы</w:t>
      </w:r>
    </w:p>
    <w:p w14:paraId="0408FF51" w14:textId="77777777" w:rsidR="007F2828" w:rsidRPr="00324C64" w:rsidRDefault="007F2828" w:rsidP="00D44AC8">
      <w:p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324C64">
        <w:rPr>
          <w:rFonts w:eastAsiaTheme="minorHAnsi"/>
          <w:sz w:val="28"/>
          <w:szCs w:val="28"/>
          <w:lang w:eastAsia="en-US"/>
        </w:rPr>
        <w:t xml:space="preserve">                     коллективного музицирования /</w:t>
      </w:r>
    </w:p>
    <w:p w14:paraId="68376A3D" w14:textId="77777777" w:rsidR="007F2828" w:rsidRPr="00324C64" w:rsidRDefault="007F2828" w:rsidP="00D44AC8">
      <w:p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324C64">
        <w:rPr>
          <w:rFonts w:eastAsiaTheme="minorHAnsi"/>
          <w:sz w:val="28"/>
          <w:szCs w:val="28"/>
          <w:lang w:eastAsia="en-US"/>
        </w:rPr>
        <w:t xml:space="preserve">                    Камерный ансамбль, вып.2, М.,1996</w:t>
      </w:r>
    </w:p>
    <w:p w14:paraId="30F39F9F" w14:textId="77777777" w:rsidR="007F2828" w:rsidRPr="00324C64" w:rsidRDefault="007F2828" w:rsidP="00D44AC8">
      <w:p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324C64">
        <w:rPr>
          <w:rFonts w:eastAsiaTheme="minorHAnsi"/>
          <w:sz w:val="28"/>
          <w:szCs w:val="28"/>
          <w:lang w:eastAsia="en-US"/>
        </w:rPr>
        <w:t xml:space="preserve">Благой Д. </w:t>
      </w:r>
    </w:p>
    <w:p w14:paraId="0D3F5B1A" w14:textId="77777777" w:rsidR="007F2828" w:rsidRPr="00324C64" w:rsidRDefault="007F2828" w:rsidP="00D44AC8">
      <w:p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324C64">
        <w:rPr>
          <w:rFonts w:eastAsiaTheme="minorHAnsi"/>
          <w:sz w:val="28"/>
          <w:szCs w:val="28"/>
          <w:lang w:eastAsia="en-US"/>
        </w:rPr>
        <w:t xml:space="preserve">                      Искусство камерного ансамбля</w:t>
      </w:r>
    </w:p>
    <w:p w14:paraId="52969ABC" w14:textId="77777777" w:rsidR="007F2828" w:rsidRPr="00324C64" w:rsidRDefault="007F2828" w:rsidP="00D44AC8">
      <w:p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324C64">
        <w:rPr>
          <w:rFonts w:eastAsiaTheme="minorHAnsi"/>
          <w:sz w:val="28"/>
          <w:szCs w:val="28"/>
          <w:lang w:eastAsia="en-US"/>
        </w:rPr>
        <w:t xml:space="preserve">                      и музыкально-педагогический процесс. М.,1979</w:t>
      </w:r>
    </w:p>
    <w:p w14:paraId="76BAF12A" w14:textId="77777777" w:rsidR="007F2828" w:rsidRPr="00324C64" w:rsidRDefault="007F2828" w:rsidP="00D44AC8">
      <w:p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324C64">
        <w:rPr>
          <w:rFonts w:eastAsiaTheme="minorHAnsi"/>
          <w:sz w:val="28"/>
          <w:szCs w:val="28"/>
          <w:lang w:eastAsia="en-US"/>
        </w:rPr>
        <w:t>Готлиб А.</w:t>
      </w:r>
    </w:p>
    <w:p w14:paraId="7CC2D469" w14:textId="77777777" w:rsidR="007F2828" w:rsidRPr="00324C64" w:rsidRDefault="007F2828" w:rsidP="00D44AC8">
      <w:p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324C64">
        <w:rPr>
          <w:rFonts w:eastAsiaTheme="minorHAnsi"/>
          <w:sz w:val="28"/>
          <w:szCs w:val="28"/>
          <w:lang w:eastAsia="en-US"/>
        </w:rPr>
        <w:t xml:space="preserve">                       Заметки о фортепианном ансамбле /</w:t>
      </w:r>
    </w:p>
    <w:p w14:paraId="595BBF99" w14:textId="77777777" w:rsidR="007F2828" w:rsidRPr="00324C64" w:rsidRDefault="007F2828" w:rsidP="00D44AC8">
      <w:p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324C64">
        <w:rPr>
          <w:rFonts w:eastAsiaTheme="minorHAnsi"/>
          <w:sz w:val="28"/>
          <w:szCs w:val="28"/>
          <w:lang w:eastAsia="en-US"/>
        </w:rPr>
        <w:t xml:space="preserve">                     Музыкальное исполнительство. Выпуск 8. М.,1973</w:t>
      </w:r>
    </w:p>
    <w:p w14:paraId="2FD22960" w14:textId="77777777" w:rsidR="007F2828" w:rsidRPr="00324C64" w:rsidRDefault="007F2828" w:rsidP="00D44AC8">
      <w:p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324C64">
        <w:rPr>
          <w:rFonts w:eastAsiaTheme="minorHAnsi"/>
          <w:sz w:val="28"/>
          <w:szCs w:val="28"/>
          <w:lang w:eastAsia="en-US"/>
        </w:rPr>
        <w:t>Готлиб А.</w:t>
      </w:r>
    </w:p>
    <w:p w14:paraId="2C8A04B8" w14:textId="77777777" w:rsidR="007F2828" w:rsidRPr="00324C64" w:rsidRDefault="007F2828" w:rsidP="00D44AC8">
      <w:p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324C64">
        <w:rPr>
          <w:rFonts w:eastAsiaTheme="minorHAnsi"/>
          <w:sz w:val="28"/>
          <w:szCs w:val="28"/>
          <w:lang w:eastAsia="en-US"/>
        </w:rPr>
        <w:t xml:space="preserve">                       Основы ансамблевой техники. М.,1971  </w:t>
      </w:r>
    </w:p>
    <w:p w14:paraId="45E3CD34" w14:textId="77777777" w:rsidR="007F2828" w:rsidRPr="00324C64" w:rsidRDefault="007F2828" w:rsidP="00D44AC8">
      <w:p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324C64">
        <w:rPr>
          <w:rFonts w:eastAsiaTheme="minorHAnsi"/>
          <w:sz w:val="28"/>
          <w:szCs w:val="28"/>
          <w:lang w:eastAsia="en-US"/>
        </w:rPr>
        <w:t xml:space="preserve">                       Фактура и тембр в ансамблевом произведении.</w:t>
      </w:r>
    </w:p>
    <w:p w14:paraId="4F440CDF" w14:textId="77777777" w:rsidR="007F2828" w:rsidRPr="00324C64" w:rsidRDefault="007F2828" w:rsidP="00D44AC8">
      <w:p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324C64">
        <w:rPr>
          <w:rFonts w:eastAsiaTheme="minorHAnsi"/>
          <w:sz w:val="28"/>
          <w:szCs w:val="28"/>
          <w:lang w:eastAsia="en-US"/>
        </w:rPr>
        <w:t xml:space="preserve">                        /Музыкальное искусство. Выпуск 1. М.,1976</w:t>
      </w:r>
    </w:p>
    <w:p w14:paraId="00AE9DB5" w14:textId="77777777" w:rsidR="007F2828" w:rsidRPr="00324C64" w:rsidRDefault="007F2828" w:rsidP="00D44AC8">
      <w:p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324C64">
        <w:rPr>
          <w:rFonts w:eastAsiaTheme="minorHAnsi"/>
          <w:sz w:val="28"/>
          <w:szCs w:val="28"/>
          <w:lang w:eastAsia="en-US"/>
        </w:rPr>
        <w:t>Лукьянова Н.</w:t>
      </w:r>
    </w:p>
    <w:p w14:paraId="45E4E24C" w14:textId="77777777" w:rsidR="007F2828" w:rsidRPr="00324C64" w:rsidRDefault="007F2828" w:rsidP="00D44AC8">
      <w:p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324C64">
        <w:rPr>
          <w:rFonts w:eastAsiaTheme="minorHAnsi"/>
          <w:sz w:val="28"/>
          <w:szCs w:val="28"/>
          <w:lang w:eastAsia="en-US"/>
        </w:rPr>
        <w:t xml:space="preserve">                       Фортепианный ансамбль: композиция, </w:t>
      </w:r>
    </w:p>
    <w:p w14:paraId="78CA6AA1" w14:textId="77777777" w:rsidR="007F2828" w:rsidRPr="00324C64" w:rsidRDefault="007F2828" w:rsidP="00D44AC8">
      <w:p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324C64">
        <w:rPr>
          <w:rFonts w:eastAsiaTheme="minorHAnsi"/>
          <w:sz w:val="28"/>
          <w:szCs w:val="28"/>
          <w:lang w:eastAsia="en-US"/>
        </w:rPr>
        <w:t xml:space="preserve">                         исполнительство, педагогика // Фортепиано.</w:t>
      </w:r>
    </w:p>
    <w:p w14:paraId="086992CF" w14:textId="77777777" w:rsidR="007F2828" w:rsidRPr="00324C64" w:rsidRDefault="007F2828" w:rsidP="00D44AC8">
      <w:p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324C64">
        <w:rPr>
          <w:rFonts w:eastAsiaTheme="minorHAnsi"/>
          <w:sz w:val="28"/>
          <w:szCs w:val="28"/>
          <w:lang w:eastAsia="en-US"/>
        </w:rPr>
        <w:t xml:space="preserve">                        </w:t>
      </w:r>
      <w:proofErr w:type="gramStart"/>
      <w:r w:rsidRPr="00324C64">
        <w:rPr>
          <w:rFonts w:eastAsiaTheme="minorHAnsi"/>
          <w:sz w:val="28"/>
          <w:szCs w:val="28"/>
          <w:lang w:eastAsia="en-US"/>
        </w:rPr>
        <w:t>М.,ЭПТА</w:t>
      </w:r>
      <w:proofErr w:type="gramEnd"/>
      <w:r w:rsidRPr="00324C64">
        <w:rPr>
          <w:rFonts w:eastAsiaTheme="minorHAnsi"/>
          <w:sz w:val="28"/>
          <w:szCs w:val="28"/>
          <w:lang w:eastAsia="en-US"/>
        </w:rPr>
        <w:t>, 2001: № 4</w:t>
      </w:r>
    </w:p>
    <w:p w14:paraId="5531CD77" w14:textId="77777777" w:rsidR="007F2828" w:rsidRPr="00324C64" w:rsidRDefault="007F2828" w:rsidP="00D44AC8">
      <w:p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324C64">
        <w:rPr>
          <w:rFonts w:eastAsiaTheme="minorHAnsi"/>
          <w:sz w:val="28"/>
          <w:szCs w:val="28"/>
          <w:lang w:eastAsia="en-US"/>
        </w:rPr>
        <w:t>Сорокина Е.</w:t>
      </w:r>
    </w:p>
    <w:p w14:paraId="72A425E5" w14:textId="77777777" w:rsidR="007F2828" w:rsidRPr="00324C64" w:rsidRDefault="007F2828" w:rsidP="00D44AC8">
      <w:p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324C64">
        <w:rPr>
          <w:rFonts w:eastAsiaTheme="minorHAnsi"/>
          <w:sz w:val="28"/>
          <w:szCs w:val="28"/>
          <w:lang w:eastAsia="en-US"/>
        </w:rPr>
        <w:t xml:space="preserve">                         Фортепианный дуэт. М.,1988</w:t>
      </w:r>
    </w:p>
    <w:p w14:paraId="1E4EAFF7" w14:textId="77777777" w:rsidR="007F2828" w:rsidRPr="00324C64" w:rsidRDefault="007F2828" w:rsidP="00D44AC8">
      <w:p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proofErr w:type="spellStart"/>
      <w:r w:rsidRPr="00324C64">
        <w:rPr>
          <w:rFonts w:eastAsiaTheme="minorHAnsi"/>
          <w:sz w:val="28"/>
          <w:szCs w:val="28"/>
          <w:lang w:eastAsia="en-US"/>
        </w:rPr>
        <w:t>Ступель</w:t>
      </w:r>
      <w:proofErr w:type="spellEnd"/>
      <w:r w:rsidRPr="00324C64">
        <w:rPr>
          <w:rFonts w:eastAsiaTheme="minorHAnsi"/>
          <w:sz w:val="28"/>
          <w:szCs w:val="28"/>
          <w:lang w:eastAsia="en-US"/>
        </w:rPr>
        <w:t xml:space="preserve"> А. </w:t>
      </w:r>
    </w:p>
    <w:p w14:paraId="4BC14E40" w14:textId="77777777" w:rsidR="007F2828" w:rsidRPr="00324C64" w:rsidRDefault="007F2828" w:rsidP="00D44AC8">
      <w:p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324C64">
        <w:rPr>
          <w:rFonts w:eastAsiaTheme="minorHAnsi"/>
          <w:sz w:val="28"/>
          <w:szCs w:val="28"/>
          <w:lang w:eastAsia="en-US"/>
        </w:rPr>
        <w:t xml:space="preserve">                       В мире камерной музыки. Изд.2-е, Музыка,1970</w:t>
      </w:r>
    </w:p>
    <w:p w14:paraId="51E3DDF1" w14:textId="77777777" w:rsidR="007F2828" w:rsidRPr="00324C64" w:rsidRDefault="007F2828" w:rsidP="00D44AC8">
      <w:p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324C64">
        <w:rPr>
          <w:rFonts w:eastAsiaTheme="minorHAnsi"/>
          <w:sz w:val="28"/>
          <w:szCs w:val="28"/>
          <w:lang w:eastAsia="en-US"/>
        </w:rPr>
        <w:t xml:space="preserve">Тайманов И.  </w:t>
      </w:r>
    </w:p>
    <w:p w14:paraId="2DC64796" w14:textId="77777777" w:rsidR="007F2828" w:rsidRPr="00324C64" w:rsidRDefault="007F2828" w:rsidP="00D44AC8">
      <w:p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324C64">
        <w:rPr>
          <w:rFonts w:eastAsiaTheme="minorHAnsi"/>
          <w:sz w:val="28"/>
          <w:szCs w:val="28"/>
          <w:lang w:eastAsia="en-US"/>
        </w:rPr>
        <w:t xml:space="preserve">                       Фортепианный дуэт: современная жизнь жанра /</w:t>
      </w:r>
    </w:p>
    <w:p w14:paraId="2AB50196" w14:textId="77777777" w:rsidR="007F2828" w:rsidRPr="00324C64" w:rsidRDefault="007F2828" w:rsidP="00D44AC8">
      <w:p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324C64">
        <w:rPr>
          <w:rFonts w:eastAsiaTheme="minorHAnsi"/>
          <w:sz w:val="28"/>
          <w:szCs w:val="28"/>
          <w:lang w:eastAsia="en-US"/>
        </w:rPr>
        <w:t xml:space="preserve">                         ежеквартальный журнал "Пиано форум" № 2, 2011,</w:t>
      </w:r>
    </w:p>
    <w:p w14:paraId="7D0AA4E4" w14:textId="77777777" w:rsidR="007F2828" w:rsidRPr="00324C64" w:rsidRDefault="007F2828" w:rsidP="00D44AC8">
      <w:pPr>
        <w:spacing w:line="276" w:lineRule="auto"/>
      </w:pPr>
      <w:r w:rsidRPr="00324C64">
        <w:rPr>
          <w:rFonts w:eastAsiaTheme="minorHAnsi"/>
          <w:sz w:val="28"/>
          <w:szCs w:val="28"/>
          <w:lang w:eastAsia="en-US"/>
        </w:rPr>
        <w:t xml:space="preserve">                        ред. </w:t>
      </w:r>
      <w:proofErr w:type="spellStart"/>
      <w:r w:rsidRPr="00324C64">
        <w:rPr>
          <w:rFonts w:eastAsiaTheme="minorHAnsi"/>
          <w:sz w:val="28"/>
          <w:szCs w:val="28"/>
          <w:lang w:eastAsia="en-US"/>
        </w:rPr>
        <w:t>Задерацкий</w:t>
      </w:r>
      <w:proofErr w:type="spellEnd"/>
      <w:r w:rsidRPr="00324C64">
        <w:rPr>
          <w:rFonts w:eastAsiaTheme="minorHAnsi"/>
          <w:sz w:val="28"/>
          <w:szCs w:val="28"/>
          <w:lang w:eastAsia="en-US"/>
        </w:rPr>
        <w:t xml:space="preserve"> В.</w:t>
      </w:r>
    </w:p>
    <w:p w14:paraId="1C64B105" w14:textId="77777777" w:rsidR="007F2828" w:rsidRPr="00324C64" w:rsidRDefault="007F2828" w:rsidP="00D44AC8">
      <w:pPr>
        <w:spacing w:line="276" w:lineRule="auto"/>
      </w:pPr>
      <w:r w:rsidRPr="00324C64">
        <w:rPr>
          <w:sz w:val="28"/>
          <w:szCs w:val="28"/>
        </w:rPr>
        <w:t>Вопросы фортепианной педагогики:</w:t>
      </w:r>
    </w:p>
    <w:p w14:paraId="5DE7DFC3" w14:textId="1929675A" w:rsidR="007F2828" w:rsidRPr="00324C64" w:rsidRDefault="007F2828" w:rsidP="00D44AC8">
      <w:pPr>
        <w:spacing w:line="276" w:lineRule="auto"/>
        <w:ind w:left="360"/>
        <w:rPr>
          <w:sz w:val="28"/>
          <w:szCs w:val="28"/>
        </w:rPr>
      </w:pPr>
      <w:r w:rsidRPr="00324C64">
        <w:rPr>
          <w:sz w:val="28"/>
          <w:szCs w:val="28"/>
        </w:rPr>
        <w:t xml:space="preserve">                Сб. статей/ Под </w:t>
      </w:r>
      <w:proofErr w:type="spellStart"/>
      <w:r w:rsidRPr="00324C64">
        <w:rPr>
          <w:sz w:val="28"/>
          <w:szCs w:val="28"/>
        </w:rPr>
        <w:t>общ.ред</w:t>
      </w:r>
      <w:proofErr w:type="spellEnd"/>
      <w:r w:rsidRPr="00324C64">
        <w:rPr>
          <w:sz w:val="28"/>
          <w:szCs w:val="28"/>
        </w:rPr>
        <w:t xml:space="preserve">. </w:t>
      </w:r>
      <w:proofErr w:type="spellStart"/>
      <w:r w:rsidRPr="00324C64">
        <w:rPr>
          <w:sz w:val="28"/>
          <w:szCs w:val="28"/>
        </w:rPr>
        <w:t>В.Натансона</w:t>
      </w:r>
      <w:proofErr w:type="spellEnd"/>
      <w:r w:rsidRPr="00324C64">
        <w:rPr>
          <w:sz w:val="28"/>
          <w:szCs w:val="28"/>
        </w:rPr>
        <w:t xml:space="preserve">. </w:t>
      </w:r>
      <w:proofErr w:type="spellStart"/>
      <w:r w:rsidRPr="00324C64">
        <w:rPr>
          <w:sz w:val="28"/>
          <w:szCs w:val="28"/>
        </w:rPr>
        <w:t>Вып</w:t>
      </w:r>
      <w:proofErr w:type="spellEnd"/>
      <w:r w:rsidRPr="00324C64">
        <w:rPr>
          <w:sz w:val="28"/>
          <w:szCs w:val="28"/>
        </w:rPr>
        <w:t xml:space="preserve">. </w:t>
      </w:r>
      <w:r w:rsidRPr="00324C64">
        <w:rPr>
          <w:sz w:val="28"/>
          <w:szCs w:val="28"/>
          <w:lang w:val="en-US"/>
        </w:rPr>
        <w:t>I</w:t>
      </w:r>
      <w:r w:rsidRPr="00324C64">
        <w:rPr>
          <w:sz w:val="28"/>
          <w:szCs w:val="28"/>
        </w:rPr>
        <w:t>-</w:t>
      </w:r>
      <w:r w:rsidRPr="00324C64">
        <w:rPr>
          <w:sz w:val="28"/>
          <w:szCs w:val="28"/>
          <w:lang w:val="en-US"/>
        </w:rPr>
        <w:t>IV</w:t>
      </w:r>
      <w:r w:rsidRPr="00324C64">
        <w:rPr>
          <w:sz w:val="28"/>
          <w:szCs w:val="28"/>
        </w:rPr>
        <w:t xml:space="preserve">.- М., </w:t>
      </w:r>
      <w:proofErr w:type="gramStart"/>
      <w:r w:rsidRPr="00324C64">
        <w:rPr>
          <w:sz w:val="28"/>
          <w:szCs w:val="28"/>
        </w:rPr>
        <w:t xml:space="preserve">1963,   </w:t>
      </w:r>
      <w:proofErr w:type="gramEnd"/>
      <w:r w:rsidRPr="00324C64">
        <w:rPr>
          <w:sz w:val="28"/>
          <w:szCs w:val="28"/>
        </w:rPr>
        <w:t xml:space="preserve"> 1967, 1971, 1976.</w:t>
      </w:r>
    </w:p>
    <w:p w14:paraId="2380189A" w14:textId="77777777" w:rsidR="007F2828" w:rsidRPr="00324C64" w:rsidRDefault="007F2828" w:rsidP="00D44AC8">
      <w:pPr>
        <w:spacing w:line="276" w:lineRule="auto"/>
        <w:rPr>
          <w:sz w:val="28"/>
          <w:szCs w:val="28"/>
        </w:rPr>
      </w:pPr>
      <w:r w:rsidRPr="00324C64">
        <w:rPr>
          <w:sz w:val="28"/>
          <w:szCs w:val="28"/>
        </w:rPr>
        <w:t>Коган Г.</w:t>
      </w:r>
    </w:p>
    <w:p w14:paraId="043CA0D8" w14:textId="77777777" w:rsidR="007F2828" w:rsidRPr="00324C64" w:rsidRDefault="007F2828" w:rsidP="00D44AC8">
      <w:pPr>
        <w:spacing w:line="276" w:lineRule="auto"/>
        <w:ind w:left="360"/>
        <w:rPr>
          <w:sz w:val="28"/>
        </w:rPr>
      </w:pPr>
      <w:r w:rsidRPr="00324C64">
        <w:rPr>
          <w:sz w:val="28"/>
          <w:szCs w:val="28"/>
        </w:rPr>
        <w:t xml:space="preserve">                   Вопросы пианизма. </w:t>
      </w:r>
      <w:proofErr w:type="spellStart"/>
      <w:r w:rsidRPr="00324C64">
        <w:rPr>
          <w:sz w:val="28"/>
          <w:szCs w:val="28"/>
        </w:rPr>
        <w:t>Избр</w:t>
      </w:r>
      <w:proofErr w:type="spellEnd"/>
      <w:r w:rsidRPr="00324C64">
        <w:rPr>
          <w:sz w:val="28"/>
          <w:szCs w:val="28"/>
        </w:rPr>
        <w:t>. статьи. М., 1968.</w:t>
      </w:r>
    </w:p>
    <w:p w14:paraId="24F32A3B" w14:textId="77777777" w:rsidR="007F2828" w:rsidRPr="00324C64" w:rsidRDefault="007F2828" w:rsidP="00D44AC8">
      <w:pPr>
        <w:spacing w:line="276" w:lineRule="auto"/>
        <w:jc w:val="both"/>
        <w:rPr>
          <w:sz w:val="28"/>
        </w:rPr>
      </w:pPr>
      <w:proofErr w:type="spellStart"/>
      <w:r w:rsidRPr="00324C64">
        <w:rPr>
          <w:sz w:val="28"/>
        </w:rPr>
        <w:t>Кременштейн</w:t>
      </w:r>
      <w:proofErr w:type="spellEnd"/>
      <w:r w:rsidRPr="00324C64">
        <w:rPr>
          <w:sz w:val="28"/>
        </w:rPr>
        <w:t xml:space="preserve"> Б.</w:t>
      </w:r>
    </w:p>
    <w:p w14:paraId="1FA7CFE9" w14:textId="77777777" w:rsidR="007F2828" w:rsidRPr="00324C64" w:rsidRDefault="007F2828" w:rsidP="00D44AC8">
      <w:pPr>
        <w:spacing w:line="276" w:lineRule="auto"/>
        <w:ind w:left="720"/>
        <w:rPr>
          <w:sz w:val="28"/>
        </w:rPr>
      </w:pPr>
      <w:r w:rsidRPr="00324C64">
        <w:rPr>
          <w:sz w:val="28"/>
        </w:rPr>
        <w:t xml:space="preserve">             Воспитание самостоятельности учащихся в классе       специального фортепиано. М., 1965.</w:t>
      </w:r>
    </w:p>
    <w:p w14:paraId="03DFD326" w14:textId="77777777" w:rsidR="007F2828" w:rsidRPr="00324C64" w:rsidRDefault="007F2828" w:rsidP="00D44AC8">
      <w:pPr>
        <w:spacing w:line="276" w:lineRule="auto"/>
        <w:rPr>
          <w:sz w:val="28"/>
        </w:rPr>
      </w:pPr>
      <w:proofErr w:type="spellStart"/>
      <w:r w:rsidRPr="00324C64">
        <w:rPr>
          <w:sz w:val="28"/>
        </w:rPr>
        <w:t>Кременштейн</w:t>
      </w:r>
      <w:proofErr w:type="spellEnd"/>
      <w:r w:rsidRPr="00324C64">
        <w:rPr>
          <w:sz w:val="28"/>
        </w:rPr>
        <w:t xml:space="preserve"> Б.</w:t>
      </w:r>
    </w:p>
    <w:p w14:paraId="3CB40071" w14:textId="77777777" w:rsidR="007F2828" w:rsidRPr="00324C64" w:rsidRDefault="007F2828" w:rsidP="00D44AC8">
      <w:pPr>
        <w:spacing w:line="276" w:lineRule="auto"/>
        <w:ind w:left="360"/>
        <w:rPr>
          <w:sz w:val="28"/>
        </w:rPr>
      </w:pPr>
      <w:r w:rsidRPr="00324C64">
        <w:rPr>
          <w:sz w:val="28"/>
        </w:rPr>
        <w:t xml:space="preserve">                     Педагогика Г.Г. Нейгауза. М., 1984.</w:t>
      </w:r>
    </w:p>
    <w:p w14:paraId="6081CC43" w14:textId="77777777" w:rsidR="0044293E" w:rsidRDefault="007F2828" w:rsidP="0044293E">
      <w:pPr>
        <w:spacing w:line="276" w:lineRule="auto"/>
        <w:jc w:val="both"/>
        <w:rPr>
          <w:sz w:val="28"/>
          <w:szCs w:val="28"/>
        </w:rPr>
      </w:pPr>
      <w:r w:rsidRPr="00324C64">
        <w:rPr>
          <w:sz w:val="28"/>
          <w:szCs w:val="28"/>
        </w:rPr>
        <w:t xml:space="preserve">Тургенева Э. Ш.   </w:t>
      </w:r>
    </w:p>
    <w:p w14:paraId="6E85FEAE" w14:textId="77777777" w:rsidR="00C3016B" w:rsidRDefault="00C3016B" w:rsidP="0044293E">
      <w:pPr>
        <w:spacing w:line="276" w:lineRule="auto"/>
        <w:ind w:firstLine="708"/>
        <w:jc w:val="both"/>
        <w:rPr>
          <w:sz w:val="28"/>
          <w:szCs w:val="28"/>
        </w:rPr>
      </w:pPr>
    </w:p>
    <w:p w14:paraId="75FE6153" w14:textId="77777777" w:rsidR="007F2828" w:rsidRPr="00324C64" w:rsidRDefault="007F2828" w:rsidP="0044293E">
      <w:pPr>
        <w:spacing w:line="276" w:lineRule="auto"/>
        <w:ind w:firstLine="708"/>
        <w:jc w:val="both"/>
        <w:rPr>
          <w:sz w:val="28"/>
          <w:szCs w:val="28"/>
        </w:rPr>
      </w:pPr>
      <w:r w:rsidRPr="00324C64">
        <w:rPr>
          <w:sz w:val="28"/>
          <w:szCs w:val="28"/>
        </w:rPr>
        <w:lastRenderedPageBreak/>
        <w:t>О некоторых вопросах развития творческих способностей        учащихся в классе фортепиано. Центр. Метод. кабинет по детскому музыкальному и художественному образованию. –М., 1970.</w:t>
      </w:r>
    </w:p>
    <w:p w14:paraId="3AE8A82F" w14:textId="77777777" w:rsidR="007F2828" w:rsidRPr="00324C64" w:rsidRDefault="007F2828" w:rsidP="0044293E">
      <w:pPr>
        <w:spacing w:line="276" w:lineRule="auto"/>
        <w:jc w:val="both"/>
        <w:rPr>
          <w:sz w:val="28"/>
          <w:szCs w:val="28"/>
        </w:rPr>
      </w:pPr>
    </w:p>
    <w:p w14:paraId="0A88F6CF" w14:textId="646E9553" w:rsidR="00A05EFD" w:rsidRPr="00324C64" w:rsidRDefault="007F2828" w:rsidP="0044293E">
      <w:pPr>
        <w:spacing w:line="276" w:lineRule="auto"/>
        <w:jc w:val="both"/>
        <w:rPr>
          <w:sz w:val="28"/>
          <w:szCs w:val="28"/>
        </w:rPr>
      </w:pPr>
      <w:r w:rsidRPr="00324C64">
        <w:rPr>
          <w:sz w:val="28"/>
          <w:szCs w:val="28"/>
        </w:rPr>
        <w:t>Фейгин М.     Индивидуальность ученика и искусство педагога</w:t>
      </w:r>
    </w:p>
    <w:sectPr w:rsidR="00A05EFD" w:rsidRPr="00324C64" w:rsidSect="007F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Italic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CC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eza Pro">
    <w:altName w:val="Times New Roman"/>
    <w:charset w:val="CC"/>
    <w:family w:val="auto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39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1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7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3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55" w:hanging="360"/>
      </w:pPr>
      <w:rPr>
        <w:rFonts w:ascii="Wingdings" w:hAnsi="Wingdings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56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0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51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2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9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67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396" w:hanging="180"/>
      </w:pPr>
    </w:lvl>
  </w:abstractNum>
  <w:abstractNum w:abstractNumId="3" w15:restartNumberingAfterBreak="0">
    <w:nsid w:val="041141AA"/>
    <w:multiLevelType w:val="hybridMultilevel"/>
    <w:tmpl w:val="43325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64D4B"/>
    <w:multiLevelType w:val="hybridMultilevel"/>
    <w:tmpl w:val="06461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B1656"/>
    <w:multiLevelType w:val="hybridMultilevel"/>
    <w:tmpl w:val="1EDE9B88"/>
    <w:lvl w:ilvl="0" w:tplc="041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6" w15:restartNumberingAfterBreak="0">
    <w:nsid w:val="0B740838"/>
    <w:multiLevelType w:val="hybridMultilevel"/>
    <w:tmpl w:val="6F80193E"/>
    <w:lvl w:ilvl="0" w:tplc="E006EBB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F02A9"/>
    <w:multiLevelType w:val="hybridMultilevel"/>
    <w:tmpl w:val="53D44DE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2190A39"/>
    <w:multiLevelType w:val="hybridMultilevel"/>
    <w:tmpl w:val="F3D261D6"/>
    <w:lvl w:ilvl="0" w:tplc="5BA0A52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BD679D"/>
    <w:multiLevelType w:val="hybridMultilevel"/>
    <w:tmpl w:val="43B24F8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1F152AB4"/>
    <w:multiLevelType w:val="hybridMultilevel"/>
    <w:tmpl w:val="0882B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DF7253"/>
    <w:multiLevelType w:val="hybridMultilevel"/>
    <w:tmpl w:val="6F0EF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826AA"/>
    <w:multiLevelType w:val="hybridMultilevel"/>
    <w:tmpl w:val="03D44AD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3EB3897"/>
    <w:multiLevelType w:val="hybridMultilevel"/>
    <w:tmpl w:val="A6F46CF8"/>
    <w:lvl w:ilvl="0" w:tplc="A788B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14949"/>
    <w:multiLevelType w:val="hybridMultilevel"/>
    <w:tmpl w:val="5952F900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5" w15:restartNumberingAfterBreak="0">
    <w:nsid w:val="29B12F03"/>
    <w:multiLevelType w:val="hybridMultilevel"/>
    <w:tmpl w:val="071650FC"/>
    <w:lvl w:ilvl="0" w:tplc="5C269E1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E32ED"/>
    <w:multiLevelType w:val="hybridMultilevel"/>
    <w:tmpl w:val="EE608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447AAC"/>
    <w:multiLevelType w:val="hybridMultilevel"/>
    <w:tmpl w:val="16BEB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67AC1"/>
    <w:multiLevelType w:val="hybridMultilevel"/>
    <w:tmpl w:val="72827A06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9" w15:restartNumberingAfterBreak="0">
    <w:nsid w:val="30BF4212"/>
    <w:multiLevelType w:val="hybridMultilevel"/>
    <w:tmpl w:val="9B883AB6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0" w15:restartNumberingAfterBreak="0">
    <w:nsid w:val="34C07226"/>
    <w:multiLevelType w:val="hybridMultilevel"/>
    <w:tmpl w:val="ABDC8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5B24B6"/>
    <w:multiLevelType w:val="hybridMultilevel"/>
    <w:tmpl w:val="1A78F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935A77"/>
    <w:multiLevelType w:val="hybridMultilevel"/>
    <w:tmpl w:val="8A5423E6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3A3C5FAB"/>
    <w:multiLevelType w:val="hybridMultilevel"/>
    <w:tmpl w:val="47BC6588"/>
    <w:lvl w:ilvl="0" w:tplc="FABA565A">
      <w:start w:val="1"/>
      <w:numFmt w:val="decimal"/>
      <w:lvlText w:val="%1."/>
      <w:lvlJc w:val="left"/>
      <w:pPr>
        <w:ind w:left="420" w:hanging="360"/>
      </w:pPr>
      <w:rPr>
        <w:rFonts w:asciiTheme="minorHAnsi" w:hAnsiTheme="minorHAnsi" w:cs="TimesNewRomanPS-BoldItalicMT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3B363EFB"/>
    <w:multiLevelType w:val="hybridMultilevel"/>
    <w:tmpl w:val="CE8A11BA"/>
    <w:lvl w:ilvl="0" w:tplc="041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5" w15:restartNumberingAfterBreak="0">
    <w:nsid w:val="3B8643B1"/>
    <w:multiLevelType w:val="hybridMultilevel"/>
    <w:tmpl w:val="132E091E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6" w15:restartNumberingAfterBreak="0">
    <w:nsid w:val="3CF12692"/>
    <w:multiLevelType w:val="hybridMultilevel"/>
    <w:tmpl w:val="D088A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94A0B"/>
    <w:multiLevelType w:val="hybridMultilevel"/>
    <w:tmpl w:val="370A06E6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8" w15:restartNumberingAfterBreak="0">
    <w:nsid w:val="3DD54CB5"/>
    <w:multiLevelType w:val="hybridMultilevel"/>
    <w:tmpl w:val="77CAE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165EBF"/>
    <w:multiLevelType w:val="hybridMultilevel"/>
    <w:tmpl w:val="C9487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670165"/>
    <w:multiLevelType w:val="hybridMultilevel"/>
    <w:tmpl w:val="A52052C4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1" w15:restartNumberingAfterBreak="0">
    <w:nsid w:val="48A765E4"/>
    <w:multiLevelType w:val="hybridMultilevel"/>
    <w:tmpl w:val="6BCC128E"/>
    <w:lvl w:ilvl="0" w:tplc="0419000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78" w:hanging="360"/>
      </w:pPr>
      <w:rPr>
        <w:rFonts w:ascii="Wingdings" w:hAnsi="Wingdings" w:hint="default"/>
      </w:rPr>
    </w:lvl>
  </w:abstractNum>
  <w:abstractNum w:abstractNumId="32" w15:restartNumberingAfterBreak="0">
    <w:nsid w:val="48E06CC6"/>
    <w:multiLevelType w:val="hybridMultilevel"/>
    <w:tmpl w:val="CE10DFB2"/>
    <w:lvl w:ilvl="0" w:tplc="67FE0D18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3915"/>
        </w:tabs>
        <w:ind w:left="3915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33" w15:restartNumberingAfterBreak="0">
    <w:nsid w:val="48E83C37"/>
    <w:multiLevelType w:val="hybridMultilevel"/>
    <w:tmpl w:val="DF78C240"/>
    <w:lvl w:ilvl="0" w:tplc="041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4D1A1ADE"/>
    <w:multiLevelType w:val="hybridMultilevel"/>
    <w:tmpl w:val="01241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7A03A3"/>
    <w:multiLevelType w:val="hybridMultilevel"/>
    <w:tmpl w:val="85080BA8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6" w15:restartNumberingAfterBreak="0">
    <w:nsid w:val="56110300"/>
    <w:multiLevelType w:val="hybridMultilevel"/>
    <w:tmpl w:val="23409B6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7" w15:restartNumberingAfterBreak="0">
    <w:nsid w:val="58450D2C"/>
    <w:multiLevelType w:val="hybridMultilevel"/>
    <w:tmpl w:val="6024BA0E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8" w15:restartNumberingAfterBreak="0">
    <w:nsid w:val="5A647D29"/>
    <w:multiLevelType w:val="hybridMultilevel"/>
    <w:tmpl w:val="9AB8190C"/>
    <w:lvl w:ilvl="0" w:tplc="109CADD0">
      <w:start w:val="1"/>
      <w:numFmt w:val="decimal"/>
      <w:lvlText w:val="%1."/>
      <w:lvlJc w:val="left"/>
      <w:pPr>
        <w:ind w:left="735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9" w15:restartNumberingAfterBreak="0">
    <w:nsid w:val="5F0D44DE"/>
    <w:multiLevelType w:val="hybridMultilevel"/>
    <w:tmpl w:val="CE0882A2"/>
    <w:lvl w:ilvl="0" w:tplc="2724D80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ED3255"/>
    <w:multiLevelType w:val="hybridMultilevel"/>
    <w:tmpl w:val="54A49358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1" w15:restartNumberingAfterBreak="0">
    <w:nsid w:val="65024C73"/>
    <w:multiLevelType w:val="hybridMultilevel"/>
    <w:tmpl w:val="595A617C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2" w15:restartNumberingAfterBreak="0">
    <w:nsid w:val="68CC2A2F"/>
    <w:multiLevelType w:val="hybridMultilevel"/>
    <w:tmpl w:val="BD9449BE"/>
    <w:lvl w:ilvl="0" w:tplc="041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43" w15:restartNumberingAfterBreak="0">
    <w:nsid w:val="6A3C5E33"/>
    <w:multiLevelType w:val="hybridMultilevel"/>
    <w:tmpl w:val="F1FAA306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4" w15:restartNumberingAfterBreak="0">
    <w:nsid w:val="6B4C187F"/>
    <w:multiLevelType w:val="hybridMultilevel"/>
    <w:tmpl w:val="05ACF4F2"/>
    <w:lvl w:ilvl="0" w:tplc="67FE0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C775768"/>
    <w:multiLevelType w:val="hybridMultilevel"/>
    <w:tmpl w:val="B8CCF56E"/>
    <w:lvl w:ilvl="0" w:tplc="0419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46" w15:restartNumberingAfterBreak="0">
    <w:nsid w:val="73683DCA"/>
    <w:multiLevelType w:val="hybridMultilevel"/>
    <w:tmpl w:val="73B8F3CE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7" w15:restartNumberingAfterBreak="0">
    <w:nsid w:val="73A07EF6"/>
    <w:multiLevelType w:val="hybridMultilevel"/>
    <w:tmpl w:val="D7E64B3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8" w15:restartNumberingAfterBreak="0">
    <w:nsid w:val="757E301B"/>
    <w:multiLevelType w:val="hybridMultilevel"/>
    <w:tmpl w:val="C9487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65373D"/>
    <w:multiLevelType w:val="hybridMultilevel"/>
    <w:tmpl w:val="9B267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854438"/>
    <w:multiLevelType w:val="hybridMultilevel"/>
    <w:tmpl w:val="DDD4932A"/>
    <w:lvl w:ilvl="0" w:tplc="6CC43CB6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C41947"/>
    <w:multiLevelType w:val="hybridMultilevel"/>
    <w:tmpl w:val="D338B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A670646"/>
    <w:multiLevelType w:val="hybridMultilevel"/>
    <w:tmpl w:val="E176E9EE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3" w15:restartNumberingAfterBreak="0">
    <w:nsid w:val="7B1B1A47"/>
    <w:multiLevelType w:val="hybridMultilevel"/>
    <w:tmpl w:val="870C3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3554DB"/>
    <w:multiLevelType w:val="hybridMultilevel"/>
    <w:tmpl w:val="4196614C"/>
    <w:lvl w:ilvl="0" w:tplc="041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5" w15:restartNumberingAfterBreak="0">
    <w:nsid w:val="7C713DE8"/>
    <w:multiLevelType w:val="hybridMultilevel"/>
    <w:tmpl w:val="62A49AC4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4"/>
  </w:num>
  <w:num w:numId="4">
    <w:abstractNumId w:val="51"/>
  </w:num>
  <w:num w:numId="5">
    <w:abstractNumId w:val="44"/>
  </w:num>
  <w:num w:numId="6">
    <w:abstractNumId w:val="32"/>
  </w:num>
  <w:num w:numId="7">
    <w:abstractNumId w:val="12"/>
  </w:num>
  <w:num w:numId="8">
    <w:abstractNumId w:val="7"/>
  </w:num>
  <w:num w:numId="9">
    <w:abstractNumId w:val="42"/>
  </w:num>
  <w:num w:numId="10">
    <w:abstractNumId w:val="15"/>
  </w:num>
  <w:num w:numId="11">
    <w:abstractNumId w:val="20"/>
  </w:num>
  <w:num w:numId="12">
    <w:abstractNumId w:val="6"/>
  </w:num>
  <w:num w:numId="13">
    <w:abstractNumId w:val="9"/>
  </w:num>
  <w:num w:numId="14">
    <w:abstractNumId w:val="50"/>
  </w:num>
  <w:num w:numId="15">
    <w:abstractNumId w:val="55"/>
  </w:num>
  <w:num w:numId="16">
    <w:abstractNumId w:val="40"/>
  </w:num>
  <w:num w:numId="17">
    <w:abstractNumId w:val="41"/>
  </w:num>
  <w:num w:numId="18">
    <w:abstractNumId w:val="45"/>
  </w:num>
  <w:num w:numId="19">
    <w:abstractNumId w:val="11"/>
  </w:num>
  <w:num w:numId="20">
    <w:abstractNumId w:val="30"/>
  </w:num>
  <w:num w:numId="21">
    <w:abstractNumId w:val="54"/>
  </w:num>
  <w:num w:numId="22">
    <w:abstractNumId w:val="36"/>
  </w:num>
  <w:num w:numId="23">
    <w:abstractNumId w:val="28"/>
  </w:num>
  <w:num w:numId="24">
    <w:abstractNumId w:val="35"/>
  </w:num>
  <w:num w:numId="25">
    <w:abstractNumId w:val="5"/>
  </w:num>
  <w:num w:numId="26">
    <w:abstractNumId w:val="33"/>
  </w:num>
  <w:num w:numId="27">
    <w:abstractNumId w:val="27"/>
  </w:num>
  <w:num w:numId="28">
    <w:abstractNumId w:val="49"/>
  </w:num>
  <w:num w:numId="29">
    <w:abstractNumId w:val="43"/>
  </w:num>
  <w:num w:numId="30">
    <w:abstractNumId w:val="18"/>
  </w:num>
  <w:num w:numId="31">
    <w:abstractNumId w:val="22"/>
  </w:num>
  <w:num w:numId="32">
    <w:abstractNumId w:val="52"/>
  </w:num>
  <w:num w:numId="33">
    <w:abstractNumId w:val="3"/>
  </w:num>
  <w:num w:numId="34">
    <w:abstractNumId w:val="37"/>
  </w:num>
  <w:num w:numId="35">
    <w:abstractNumId w:val="19"/>
  </w:num>
  <w:num w:numId="36">
    <w:abstractNumId w:val="47"/>
  </w:num>
  <w:num w:numId="37">
    <w:abstractNumId w:val="46"/>
  </w:num>
  <w:num w:numId="38">
    <w:abstractNumId w:val="53"/>
  </w:num>
  <w:num w:numId="39">
    <w:abstractNumId w:val="14"/>
  </w:num>
  <w:num w:numId="40">
    <w:abstractNumId w:val="24"/>
  </w:num>
  <w:num w:numId="41">
    <w:abstractNumId w:val="16"/>
  </w:num>
  <w:num w:numId="42">
    <w:abstractNumId w:val="17"/>
  </w:num>
  <w:num w:numId="43">
    <w:abstractNumId w:val="26"/>
  </w:num>
  <w:num w:numId="44">
    <w:abstractNumId w:val="34"/>
  </w:num>
  <w:num w:numId="45">
    <w:abstractNumId w:val="25"/>
  </w:num>
  <w:num w:numId="46">
    <w:abstractNumId w:val="13"/>
  </w:num>
  <w:num w:numId="47">
    <w:abstractNumId w:val="29"/>
  </w:num>
  <w:num w:numId="48">
    <w:abstractNumId w:val="31"/>
  </w:num>
  <w:num w:numId="49">
    <w:abstractNumId w:val="23"/>
  </w:num>
  <w:num w:numId="50">
    <w:abstractNumId w:val="38"/>
  </w:num>
  <w:num w:numId="51">
    <w:abstractNumId w:val="8"/>
  </w:num>
  <w:num w:numId="52">
    <w:abstractNumId w:val="48"/>
  </w:num>
  <w:num w:numId="53">
    <w:abstractNumId w:val="0"/>
  </w:num>
  <w:num w:numId="54">
    <w:abstractNumId w:val="1"/>
  </w:num>
  <w:num w:numId="55">
    <w:abstractNumId w:val="2"/>
  </w:num>
  <w:num w:numId="56">
    <w:abstractNumId w:val="3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7CA"/>
    <w:rsid w:val="000323CD"/>
    <w:rsid w:val="00033A7C"/>
    <w:rsid w:val="00040B14"/>
    <w:rsid w:val="0008010F"/>
    <w:rsid w:val="000B45E4"/>
    <w:rsid w:val="000C31DF"/>
    <w:rsid w:val="000F02BC"/>
    <w:rsid w:val="00141C17"/>
    <w:rsid w:val="001502E6"/>
    <w:rsid w:val="00150DDE"/>
    <w:rsid w:val="00167112"/>
    <w:rsid w:val="001A325E"/>
    <w:rsid w:val="001B13AA"/>
    <w:rsid w:val="001C3F85"/>
    <w:rsid w:val="0031089B"/>
    <w:rsid w:val="003206D0"/>
    <w:rsid w:val="00324C64"/>
    <w:rsid w:val="00336490"/>
    <w:rsid w:val="00364AAE"/>
    <w:rsid w:val="00364D45"/>
    <w:rsid w:val="003922E0"/>
    <w:rsid w:val="00396C46"/>
    <w:rsid w:val="003A5B12"/>
    <w:rsid w:val="003E38FE"/>
    <w:rsid w:val="003F1ED1"/>
    <w:rsid w:val="00406719"/>
    <w:rsid w:val="004068B0"/>
    <w:rsid w:val="004111BF"/>
    <w:rsid w:val="00425BCE"/>
    <w:rsid w:val="0044293E"/>
    <w:rsid w:val="004B2E3C"/>
    <w:rsid w:val="00533C51"/>
    <w:rsid w:val="00544206"/>
    <w:rsid w:val="00561941"/>
    <w:rsid w:val="00575197"/>
    <w:rsid w:val="00595950"/>
    <w:rsid w:val="0059722C"/>
    <w:rsid w:val="005F1952"/>
    <w:rsid w:val="005F453D"/>
    <w:rsid w:val="005F65DA"/>
    <w:rsid w:val="006529AB"/>
    <w:rsid w:val="00661134"/>
    <w:rsid w:val="00664E1C"/>
    <w:rsid w:val="006761B4"/>
    <w:rsid w:val="006A1D40"/>
    <w:rsid w:val="006B7667"/>
    <w:rsid w:val="006C0B43"/>
    <w:rsid w:val="006E2162"/>
    <w:rsid w:val="006E28DB"/>
    <w:rsid w:val="00704134"/>
    <w:rsid w:val="00725B3A"/>
    <w:rsid w:val="00777878"/>
    <w:rsid w:val="007851D5"/>
    <w:rsid w:val="0079301F"/>
    <w:rsid w:val="007B23A7"/>
    <w:rsid w:val="007C1D06"/>
    <w:rsid w:val="007F2828"/>
    <w:rsid w:val="00853A91"/>
    <w:rsid w:val="008627CA"/>
    <w:rsid w:val="008B6254"/>
    <w:rsid w:val="008B65CF"/>
    <w:rsid w:val="00900770"/>
    <w:rsid w:val="009120ED"/>
    <w:rsid w:val="009220D5"/>
    <w:rsid w:val="009356EE"/>
    <w:rsid w:val="009513B7"/>
    <w:rsid w:val="009751F4"/>
    <w:rsid w:val="00A05EFD"/>
    <w:rsid w:val="00A42BF5"/>
    <w:rsid w:val="00A643CB"/>
    <w:rsid w:val="00A7365F"/>
    <w:rsid w:val="00A742E6"/>
    <w:rsid w:val="00A93C7B"/>
    <w:rsid w:val="00AA13D4"/>
    <w:rsid w:val="00AB5E99"/>
    <w:rsid w:val="00AE5CF9"/>
    <w:rsid w:val="00AE630C"/>
    <w:rsid w:val="00B41036"/>
    <w:rsid w:val="00B94EBD"/>
    <w:rsid w:val="00BA24AA"/>
    <w:rsid w:val="00BB2064"/>
    <w:rsid w:val="00BE1134"/>
    <w:rsid w:val="00BF016D"/>
    <w:rsid w:val="00BF55F1"/>
    <w:rsid w:val="00C21935"/>
    <w:rsid w:val="00C23DC7"/>
    <w:rsid w:val="00C3016B"/>
    <w:rsid w:val="00C41C2F"/>
    <w:rsid w:val="00C45F62"/>
    <w:rsid w:val="00C66B7F"/>
    <w:rsid w:val="00C74610"/>
    <w:rsid w:val="00C921B0"/>
    <w:rsid w:val="00CB2A44"/>
    <w:rsid w:val="00CF2054"/>
    <w:rsid w:val="00D3656F"/>
    <w:rsid w:val="00D36A23"/>
    <w:rsid w:val="00D44AC8"/>
    <w:rsid w:val="00D663F2"/>
    <w:rsid w:val="00D6674B"/>
    <w:rsid w:val="00DB51B9"/>
    <w:rsid w:val="00DD74BC"/>
    <w:rsid w:val="00DE6E82"/>
    <w:rsid w:val="00E07DDD"/>
    <w:rsid w:val="00E146A3"/>
    <w:rsid w:val="00E205E0"/>
    <w:rsid w:val="00E44D20"/>
    <w:rsid w:val="00E576BB"/>
    <w:rsid w:val="00E83CB5"/>
    <w:rsid w:val="00EC799B"/>
    <w:rsid w:val="00ED01BD"/>
    <w:rsid w:val="00ED0D2B"/>
    <w:rsid w:val="00ED0E1C"/>
    <w:rsid w:val="00F650B7"/>
    <w:rsid w:val="00F71FE6"/>
    <w:rsid w:val="00FB7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3EC2B"/>
  <w15:docId w15:val="{6184BEAE-8363-4227-9C07-5CB40FFC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7CA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27CA"/>
    <w:pPr>
      <w:keepNext/>
      <w:ind w:left="1068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0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27C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rsid w:val="008627C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8627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7878"/>
    <w:pPr>
      <w:ind w:left="720"/>
      <w:contextualSpacing/>
    </w:pPr>
  </w:style>
  <w:style w:type="character" w:styleId="a6">
    <w:name w:val="page number"/>
    <w:basedOn w:val="a0"/>
    <w:rsid w:val="00777878"/>
  </w:style>
  <w:style w:type="paragraph" w:styleId="a7">
    <w:name w:val="No Spacing"/>
    <w:uiPriority w:val="1"/>
    <w:qFormat/>
    <w:rsid w:val="00C41C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rsid w:val="00392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7930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tyle4">
    <w:name w:val="Style4"/>
    <w:basedOn w:val="a"/>
    <w:rsid w:val="0079301F"/>
    <w:pPr>
      <w:widowControl w:val="0"/>
      <w:autoSpaceDE w:val="0"/>
      <w:autoSpaceDN w:val="0"/>
      <w:adjustRightInd w:val="0"/>
      <w:spacing w:line="462" w:lineRule="exact"/>
      <w:ind w:firstLine="686"/>
      <w:jc w:val="both"/>
    </w:pPr>
    <w:rPr>
      <w:sz w:val="24"/>
    </w:rPr>
  </w:style>
  <w:style w:type="paragraph" w:customStyle="1" w:styleId="Body1">
    <w:name w:val="Body 1"/>
    <w:link w:val="Body10"/>
    <w:rsid w:val="00725B3A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1">
    <w:name w:val="Без интервала1"/>
    <w:rsid w:val="00853A91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2">
    <w:name w:val="Абзац списка1"/>
    <w:basedOn w:val="a"/>
    <w:rsid w:val="00853A91"/>
    <w:pPr>
      <w:suppressAutoHyphens/>
      <w:ind w:left="720"/>
    </w:pPr>
    <w:rPr>
      <w:rFonts w:ascii="Arial" w:eastAsia="SimSun" w:hAnsi="Arial" w:cs="Mangal"/>
      <w:kern w:val="1"/>
      <w:sz w:val="24"/>
      <w:lang w:val="en-US" w:eastAsia="hi-IN" w:bidi="hi-IN"/>
    </w:rPr>
  </w:style>
  <w:style w:type="character" w:customStyle="1" w:styleId="Body10">
    <w:name w:val="Body 1 Знак"/>
    <w:basedOn w:val="a0"/>
    <w:link w:val="Body1"/>
    <w:locked/>
    <w:rsid w:val="00CF2054"/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BA24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24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24</Pages>
  <Words>5501</Words>
  <Characters>31360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ЗавУч 2</cp:lastModifiedBy>
  <cp:revision>13</cp:revision>
  <cp:lastPrinted>2019-03-19T14:35:00Z</cp:lastPrinted>
  <dcterms:created xsi:type="dcterms:W3CDTF">2019-01-17T11:26:00Z</dcterms:created>
  <dcterms:modified xsi:type="dcterms:W3CDTF">2025-10-19T11:33:00Z</dcterms:modified>
</cp:coreProperties>
</file>