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706" w:rsidRPr="00B76CFE" w:rsidRDefault="00B76CFE">
      <w:pPr>
        <w:rPr>
          <w:rFonts w:ascii="Times New Roman" w:hAnsi="Times New Roman" w:cs="Times New Roman"/>
          <w:sz w:val="28"/>
          <w:szCs w:val="28"/>
        </w:rPr>
      </w:pPr>
      <w:r w:rsidRPr="00B76CFE">
        <w:rPr>
          <w:rFonts w:ascii="Times New Roman" w:hAnsi="Times New Roman" w:cs="Times New Roman"/>
          <w:sz w:val="28"/>
          <w:szCs w:val="28"/>
          <w:highlight w:val="yellow"/>
        </w:rPr>
        <w:t>8пп8</w:t>
      </w:r>
      <w:r w:rsidRPr="00B76CFE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B76CFE">
        <w:rPr>
          <w:rFonts w:ascii="Times New Roman" w:hAnsi="Times New Roman" w:cs="Times New Roman"/>
          <w:b/>
          <w:sz w:val="28"/>
          <w:szCs w:val="28"/>
        </w:rPr>
        <w:t xml:space="preserve">28 сентября            </w:t>
      </w:r>
      <w:r w:rsidRPr="00B76CFE">
        <w:rPr>
          <w:rFonts w:ascii="Times New Roman" w:hAnsi="Times New Roman" w:cs="Times New Roman"/>
          <w:sz w:val="28"/>
          <w:szCs w:val="28"/>
        </w:rPr>
        <w:t>Сольфеджио и музыкальная литература</w:t>
      </w:r>
    </w:p>
    <w:p w:rsidR="00C32DA3" w:rsidRPr="00B76CFE" w:rsidRDefault="00B76CFE" w:rsidP="00C32DA3">
      <w:pPr>
        <w:rPr>
          <w:rFonts w:ascii="Times New Roman" w:hAnsi="Times New Roman" w:cs="Times New Roman"/>
          <w:sz w:val="28"/>
          <w:szCs w:val="28"/>
        </w:rPr>
      </w:pPr>
      <w:r w:rsidRPr="00B76CFE">
        <w:rPr>
          <w:rFonts w:ascii="Times New Roman" w:hAnsi="Times New Roman" w:cs="Times New Roman"/>
          <w:b/>
          <w:sz w:val="28"/>
          <w:szCs w:val="28"/>
        </w:rPr>
        <w:t>Тема:</w:t>
      </w:r>
      <w:r w:rsidRPr="00B76CFE">
        <w:rPr>
          <w:rFonts w:ascii="Times New Roman" w:hAnsi="Times New Roman" w:cs="Times New Roman"/>
          <w:sz w:val="28"/>
          <w:szCs w:val="28"/>
        </w:rPr>
        <w:t xml:space="preserve"> Повторение.</w:t>
      </w:r>
      <w:r w:rsidR="00C32DA3" w:rsidRPr="00C32DA3">
        <w:rPr>
          <w:rFonts w:ascii="Times New Roman" w:hAnsi="Times New Roman" w:cs="Times New Roman"/>
          <w:sz w:val="28"/>
          <w:szCs w:val="28"/>
        </w:rPr>
        <w:t xml:space="preserve"> </w:t>
      </w:r>
      <w:r w:rsidR="00C32DA3">
        <w:rPr>
          <w:rFonts w:ascii="Times New Roman" w:hAnsi="Times New Roman" w:cs="Times New Roman"/>
          <w:sz w:val="28"/>
          <w:szCs w:val="28"/>
        </w:rPr>
        <w:t>Выполнить контрольную работу по всему пройденному материалу.</w:t>
      </w:r>
    </w:p>
    <w:p w:rsidR="00AF248D" w:rsidRPr="00AF248D" w:rsidRDefault="00AF248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Все задания в Тональности </w:t>
      </w:r>
      <w:r w:rsidRPr="00AF248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AF248D">
        <w:rPr>
          <w:rFonts w:ascii="Times New Roman" w:hAnsi="Times New Roman" w:cs="Times New Roman"/>
          <w:b/>
          <w:sz w:val="28"/>
          <w:szCs w:val="28"/>
          <w:u w:val="single"/>
        </w:rPr>
        <w:t>до</w:t>
      </w:r>
      <w:proofErr w:type="gramEnd"/>
      <w:r w:rsidRPr="00AF248D">
        <w:rPr>
          <w:rFonts w:ascii="Times New Roman" w:hAnsi="Times New Roman" w:cs="Times New Roman"/>
          <w:b/>
          <w:sz w:val="28"/>
          <w:szCs w:val="28"/>
          <w:u w:val="single"/>
        </w:rPr>
        <w:t xml:space="preserve">  минор</w:t>
      </w:r>
      <w:r w:rsidR="00C32DA3">
        <w:rPr>
          <w:rFonts w:ascii="Times New Roman" w:hAnsi="Times New Roman" w:cs="Times New Roman"/>
          <w:b/>
          <w:sz w:val="28"/>
          <w:szCs w:val="28"/>
          <w:u w:val="single"/>
        </w:rPr>
        <w:t xml:space="preserve"> (г)</w:t>
      </w:r>
    </w:p>
    <w:p w:rsidR="00AF248D" w:rsidRDefault="00AF248D" w:rsidP="00AF248D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AF248D">
        <w:rPr>
          <w:rFonts w:ascii="Times New Roman" w:hAnsi="Times New Roman" w:cs="Times New Roman"/>
          <w:sz w:val="28"/>
          <w:szCs w:val="28"/>
        </w:rPr>
        <w:t>Написать гамму выписать ступени (устойчивые, неустойчивые, вводные, главные, показать разрешения и тетрахорды)</w:t>
      </w:r>
    </w:p>
    <w:p w:rsidR="00C32DA3" w:rsidRPr="00AF248D" w:rsidRDefault="00C32DA3" w:rsidP="00AF248D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Три вида до минора</w:t>
      </w:r>
      <w:bookmarkStart w:id="0" w:name="_GoBack"/>
      <w:bookmarkEnd w:id="0"/>
    </w:p>
    <w:p w:rsidR="00AF248D" w:rsidRDefault="00AF248D" w:rsidP="00AF248D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Построить тритоны.</w:t>
      </w:r>
    </w:p>
    <w:p w:rsidR="00AF248D" w:rsidRDefault="00AF248D" w:rsidP="00AF248D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Построить характерные интервалы.</w:t>
      </w:r>
    </w:p>
    <w:p w:rsidR="00AF248D" w:rsidRDefault="00AF248D" w:rsidP="00AF248D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Построить трезвучия с обращениями и уменьшённое трезвучие.</w:t>
      </w:r>
    </w:p>
    <w:p w:rsidR="00AF248D" w:rsidRDefault="00AF248D" w:rsidP="00AF248D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Построить Д</w:t>
      </w:r>
      <w:proofErr w:type="gramStart"/>
      <w:r>
        <w:rPr>
          <w:rFonts w:ascii="Times New Roman" w:hAnsi="Times New Roman" w:cs="Times New Roman"/>
          <w:sz w:val="28"/>
          <w:szCs w:val="28"/>
        </w:rPr>
        <w:t>7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обращениями и Уменьшённый вводный септаккорд.</w:t>
      </w:r>
    </w:p>
    <w:p w:rsidR="00AF248D" w:rsidRDefault="00C32DA3" w:rsidP="00AF248D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звука ми построить М53 Б53 Ум53 </w:t>
      </w:r>
      <w:proofErr w:type="spellStart"/>
      <w:r>
        <w:rPr>
          <w:rFonts w:ascii="Times New Roman" w:hAnsi="Times New Roman" w:cs="Times New Roman"/>
          <w:sz w:val="28"/>
          <w:szCs w:val="28"/>
        </w:rPr>
        <w:t>Ув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53 Б</w:t>
      </w:r>
      <w:proofErr w:type="gramStart"/>
      <w:r>
        <w:rPr>
          <w:rFonts w:ascii="Times New Roman" w:hAnsi="Times New Roman" w:cs="Times New Roman"/>
          <w:sz w:val="28"/>
          <w:szCs w:val="28"/>
        </w:rPr>
        <w:t>6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М6 Б64 М64</w:t>
      </w:r>
    </w:p>
    <w:p w:rsidR="00AF248D" w:rsidRPr="00AF248D" w:rsidRDefault="00AF248D" w:rsidP="00AF248D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Последовательности.</w:t>
      </w:r>
    </w:p>
    <w:p w:rsidR="00AF248D" w:rsidRPr="00AF248D" w:rsidRDefault="00AF248D" w:rsidP="00AF248D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248D">
        <w:rPr>
          <w:rFonts w:ascii="Times New Roman" w:hAnsi="Times New Roman" w:cs="Times New Roman"/>
          <w:sz w:val="28"/>
          <w:szCs w:val="28"/>
          <w:lang w:val="en-US"/>
        </w:rPr>
        <w:t>T53 –S64-MVII7-D65-T53</w:t>
      </w:r>
    </w:p>
    <w:p w:rsidR="00AF248D" w:rsidRPr="00AF248D" w:rsidRDefault="00AF248D" w:rsidP="00AF248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F248D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AF248D">
        <w:rPr>
          <w:rFonts w:ascii="Times New Roman" w:hAnsi="Times New Roman" w:cs="Times New Roman"/>
          <w:sz w:val="28"/>
          <w:szCs w:val="28"/>
          <w:lang w:val="en-US"/>
        </w:rPr>
        <w:t>T53-VII53-T3-D6-T53-T6-S53-S6-D7-VI53-S6-T64-D7-T3</w:t>
      </w:r>
    </w:p>
    <w:p w:rsidR="00AF248D" w:rsidRDefault="00AF248D" w:rsidP="00AF248D">
      <w:pPr>
        <w:rPr>
          <w:rFonts w:ascii="Times New Roman" w:hAnsi="Times New Roman" w:cs="Times New Roman"/>
          <w:sz w:val="28"/>
          <w:szCs w:val="28"/>
        </w:rPr>
      </w:pPr>
      <w:r w:rsidRPr="00AF248D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AF248D">
        <w:rPr>
          <w:rFonts w:ascii="Times New Roman" w:hAnsi="Times New Roman" w:cs="Times New Roman"/>
          <w:sz w:val="28"/>
          <w:szCs w:val="28"/>
          <w:lang w:val="en-US"/>
        </w:rPr>
        <w:t>D53-D6-T53-S64-T53-VII53-T3-VI53-S6-T53</w:t>
      </w:r>
    </w:p>
    <w:p w:rsidR="00B76CFE" w:rsidRPr="00B76CFE" w:rsidRDefault="00B76CFE">
      <w:pPr>
        <w:rPr>
          <w:rFonts w:ascii="Times New Roman" w:hAnsi="Times New Roman" w:cs="Times New Roman"/>
          <w:sz w:val="28"/>
          <w:szCs w:val="28"/>
        </w:rPr>
      </w:pPr>
      <w:r w:rsidRPr="00B76CFE">
        <w:rPr>
          <w:rFonts w:ascii="Times New Roman" w:hAnsi="Times New Roman" w:cs="Times New Roman"/>
          <w:b/>
          <w:sz w:val="28"/>
          <w:szCs w:val="28"/>
        </w:rPr>
        <w:t>Тема:</w:t>
      </w:r>
      <w:r w:rsidRPr="00B76CFE">
        <w:rPr>
          <w:rFonts w:ascii="Times New Roman" w:hAnsi="Times New Roman" w:cs="Times New Roman"/>
          <w:sz w:val="28"/>
          <w:szCs w:val="28"/>
        </w:rPr>
        <w:t xml:space="preserve"> П. И. Чайковский опера «Евгений Онегин»</w:t>
      </w:r>
    </w:p>
    <w:p w:rsidR="00B76CFE" w:rsidRPr="00B76CFE" w:rsidRDefault="00B76CFE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76CFE">
        <w:rPr>
          <w:rFonts w:ascii="Times New Roman" w:hAnsi="Times New Roman" w:cs="Times New Roman"/>
          <w:b/>
          <w:sz w:val="28"/>
          <w:szCs w:val="28"/>
          <w:u w:val="single"/>
        </w:rPr>
        <w:t>Прослушать музыкальные номера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(см. ниже)</w:t>
      </w:r>
      <w:r w:rsidRPr="00B76CFE">
        <w:rPr>
          <w:rFonts w:ascii="Times New Roman" w:hAnsi="Times New Roman" w:cs="Times New Roman"/>
          <w:b/>
          <w:sz w:val="28"/>
          <w:szCs w:val="28"/>
          <w:u w:val="single"/>
        </w:rPr>
        <w:t xml:space="preserve">, если у </w:t>
      </w:r>
      <w:proofErr w:type="gramStart"/>
      <w:r w:rsidRPr="00B76CFE">
        <w:rPr>
          <w:rFonts w:ascii="Times New Roman" w:hAnsi="Times New Roman" w:cs="Times New Roman"/>
          <w:b/>
          <w:sz w:val="28"/>
          <w:szCs w:val="28"/>
          <w:u w:val="single"/>
        </w:rPr>
        <w:t>кого</w:t>
      </w:r>
      <w:proofErr w:type="gramEnd"/>
      <w:r w:rsidRPr="00B76CFE">
        <w:rPr>
          <w:rFonts w:ascii="Times New Roman" w:hAnsi="Times New Roman" w:cs="Times New Roman"/>
          <w:b/>
          <w:sz w:val="28"/>
          <w:szCs w:val="28"/>
          <w:u w:val="single"/>
        </w:rPr>
        <w:t xml:space="preserve"> то не дописана тема дописать.</w:t>
      </w:r>
    </w:p>
    <w:p w:rsidR="00B76CFE" w:rsidRPr="00EA41D3" w:rsidRDefault="00B76CFE" w:rsidP="00B76C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1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«Евгений Онегин»</w:t>
      </w:r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трагедия в трёх действиях, семи картинах. Композитор – Петр Ильич Чайковский, либретто автора в сотрудничестве с Константином Шиловским. Премьера </w:t>
      </w:r>
      <w:proofErr w:type="gramStart"/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состоялась 17 марта 1879 года </w:t>
      </w:r>
      <w:r w:rsidRPr="00EA41D3">
        <w:rPr>
          <w:rFonts w:ascii="Times New Roman" w:hAnsi="Times New Roman" w:cs="Times New Roman"/>
          <w:color w:val="000000"/>
          <w:sz w:val="28"/>
          <w:szCs w:val="28"/>
        </w:rPr>
        <w:t>состоялась</w:t>
      </w:r>
      <w:proofErr w:type="gramEnd"/>
      <w:r w:rsidRPr="00EA41D3">
        <w:rPr>
          <w:rFonts w:ascii="Times New Roman" w:hAnsi="Times New Roman" w:cs="Times New Roman"/>
          <w:color w:val="000000"/>
          <w:sz w:val="28"/>
          <w:szCs w:val="28"/>
        </w:rPr>
        <w:t xml:space="preserve"> в Московской консерватории в</w:t>
      </w:r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Малом театре.</w:t>
      </w:r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Сценарий оперы основан на одноимённом романе Александра Сергеевича Пушкина.</w:t>
      </w:r>
    </w:p>
    <w:p w:rsidR="00B76CFE" w:rsidRPr="00EA41D3" w:rsidRDefault="00B76CFE" w:rsidP="00B76C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A41D3">
        <w:rPr>
          <w:rFonts w:ascii="Times New Roman" w:hAnsi="Times New Roman" w:cs="Times New Roman"/>
          <w:color w:val="000000"/>
          <w:sz w:val="28"/>
          <w:szCs w:val="28"/>
        </w:rPr>
        <w:t xml:space="preserve">Идею написания оперы на роман в стихах А. С. Пушкина </w:t>
      </w:r>
      <w:r w:rsidRPr="00EA41D3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«Евгений Онегин» </w:t>
      </w:r>
      <w:r w:rsidRPr="00EA41D3">
        <w:rPr>
          <w:rFonts w:ascii="Times New Roman" w:hAnsi="Times New Roman" w:cs="Times New Roman"/>
          <w:color w:val="000000"/>
          <w:sz w:val="28"/>
          <w:szCs w:val="28"/>
        </w:rPr>
        <w:t xml:space="preserve">подсказала певица </w:t>
      </w:r>
      <w:r w:rsidRPr="00EA41D3">
        <w:rPr>
          <w:rFonts w:ascii="Times New Roman" w:hAnsi="Times New Roman" w:cs="Times New Roman"/>
          <w:i/>
          <w:iCs/>
          <w:color w:val="000000"/>
          <w:sz w:val="28"/>
          <w:szCs w:val="28"/>
        </w:rPr>
        <w:t>Е. А. Лавровская</w:t>
      </w:r>
      <w:r w:rsidRPr="00EA41D3">
        <w:rPr>
          <w:rFonts w:ascii="Times New Roman" w:hAnsi="Times New Roman" w:cs="Times New Roman"/>
          <w:color w:val="000000"/>
          <w:sz w:val="28"/>
          <w:szCs w:val="28"/>
        </w:rPr>
        <w:t>. В центре оперы – лирическая драма Татьяны. Жанр -</w:t>
      </w:r>
      <w:r w:rsidRPr="00EA41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лирико – психологическая музыкальная драма</w:t>
      </w:r>
      <w:r w:rsidRPr="00EA41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  <w:r w:rsidRPr="00EA41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(Жанр как говорил сам П.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И.Чайковский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– лирические сцены)</w:t>
      </w:r>
    </w:p>
    <w:p w:rsidR="00B76CFE" w:rsidRPr="00EA41D3" w:rsidRDefault="00B76CFE" w:rsidP="00B76C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1D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Сюжет</w:t>
      </w:r>
    </w:p>
    <w:p w:rsidR="00B76CFE" w:rsidRPr="00EA41D3" w:rsidRDefault="00B76CFE" w:rsidP="00B76C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Однажды летним вечером в саду в усадьбе Лариных две сестры – Татьяна и Ольга - поют романс. Приезжает жених Ольги – Владимир Ленский в сопровождении друга. Татьяна влюбляется в Евгения Онегина с первого взгляда и в тот же вечер пишет ему любовное послание. Молодой дворянин был тронут искренностью девушки, но отвечает на ее любовь отказом. Вскоре Ларины устраивают бал в честь именин Татьяны. Ради забавы Онегин </w:t>
      </w:r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начинает ухаживать за невестой </w:t>
      </w:r>
      <w:proofErr w:type="gramStart"/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Ленского</w:t>
      </w:r>
      <w:proofErr w:type="gramEnd"/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Тот вызывает «друга» на дуэль, где погибает от смертельной раны. И вот однажды, когда страсти поутихли, Евгений Онегин вновь встречает Татьяну. Но теперь она - княгиня </w:t>
      </w:r>
      <w:proofErr w:type="spellStart"/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t>Гремина</w:t>
      </w:r>
      <w:proofErr w:type="spellEnd"/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t>. Охваченный внезапной любовью к девушке, дворянин раскаивается в былом отказе. В сердце Татьяны все еще теплится нежная любовь, но прошлого уж не вернуть. Собравшись с духом, Татьяна просит Онегина оставить ее в покое и тот остается один.</w:t>
      </w:r>
    </w:p>
    <w:tbl>
      <w:tblPr>
        <w:tblW w:w="9475" w:type="dxa"/>
        <w:tblCellSpacing w:w="15" w:type="dxa"/>
        <w:tblBorders>
          <w:top w:val="outset" w:sz="6" w:space="0" w:color="171414"/>
          <w:left w:val="outset" w:sz="6" w:space="0" w:color="171414"/>
          <w:bottom w:val="outset" w:sz="6" w:space="0" w:color="171414"/>
          <w:right w:val="outset" w:sz="6" w:space="0" w:color="171414"/>
        </w:tblBorders>
        <w:shd w:val="clear" w:color="auto" w:fill="F5F0F0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6"/>
        <w:gridCol w:w="1897"/>
        <w:gridCol w:w="5022"/>
      </w:tblGrid>
      <w:tr w:rsidR="00B76CFE" w:rsidRPr="00EA41D3" w:rsidTr="006B25C6">
        <w:trPr>
          <w:tblCellSpacing w:w="15" w:type="dxa"/>
        </w:trPr>
        <w:tc>
          <w:tcPr>
            <w:tcW w:w="2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58DBA"/>
            <w:vAlign w:val="center"/>
            <w:hideMark/>
          </w:tcPr>
          <w:p w:rsidR="00B76CFE" w:rsidRPr="00EA41D3" w:rsidRDefault="00B76CFE" w:rsidP="006B25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1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Действующие лица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58DBA"/>
            <w:vAlign w:val="center"/>
            <w:hideMark/>
          </w:tcPr>
          <w:p w:rsidR="00B76CFE" w:rsidRPr="00EA41D3" w:rsidRDefault="00B76CFE" w:rsidP="006B25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1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Голос</w:t>
            </w:r>
          </w:p>
        </w:tc>
        <w:tc>
          <w:tcPr>
            <w:tcW w:w="4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58DBA"/>
            <w:vAlign w:val="center"/>
            <w:hideMark/>
          </w:tcPr>
          <w:p w:rsidR="00B76CFE" w:rsidRPr="00EA41D3" w:rsidRDefault="00B76CFE" w:rsidP="006B25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1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Описание</w:t>
            </w:r>
          </w:p>
        </w:tc>
      </w:tr>
      <w:tr w:rsidR="00B76CFE" w:rsidRPr="00EA41D3" w:rsidTr="006B25C6">
        <w:trPr>
          <w:tblCellSpacing w:w="15" w:type="dxa"/>
        </w:trPr>
        <w:tc>
          <w:tcPr>
            <w:tcW w:w="2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0F0"/>
            <w:vAlign w:val="center"/>
            <w:hideMark/>
          </w:tcPr>
          <w:p w:rsidR="00B76CFE" w:rsidRPr="00EA41D3" w:rsidRDefault="00B76CFE" w:rsidP="006B2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1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Татьяна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0F0"/>
            <w:vAlign w:val="center"/>
            <w:hideMark/>
          </w:tcPr>
          <w:p w:rsidR="00B76CFE" w:rsidRPr="00EA41D3" w:rsidRDefault="00B76CFE" w:rsidP="006B2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1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сопрано</w:t>
            </w:r>
          </w:p>
        </w:tc>
        <w:tc>
          <w:tcPr>
            <w:tcW w:w="4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0F0"/>
            <w:vAlign w:val="center"/>
            <w:hideMark/>
          </w:tcPr>
          <w:p w:rsidR="00B76CFE" w:rsidRPr="00EA41D3" w:rsidRDefault="00B76CFE" w:rsidP="006B2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1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лирическая героиня, влюбленная в Онегина</w:t>
            </w:r>
          </w:p>
        </w:tc>
      </w:tr>
      <w:tr w:rsidR="00B76CFE" w:rsidRPr="00EA41D3" w:rsidTr="006B25C6">
        <w:trPr>
          <w:tblCellSpacing w:w="15" w:type="dxa"/>
        </w:trPr>
        <w:tc>
          <w:tcPr>
            <w:tcW w:w="2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0F0"/>
            <w:vAlign w:val="center"/>
            <w:hideMark/>
          </w:tcPr>
          <w:p w:rsidR="00B76CFE" w:rsidRPr="00EA41D3" w:rsidRDefault="00B76CFE" w:rsidP="006B2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1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Ольга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0F0"/>
            <w:vAlign w:val="center"/>
            <w:hideMark/>
          </w:tcPr>
          <w:p w:rsidR="00B76CFE" w:rsidRPr="00EA41D3" w:rsidRDefault="00B76CFE" w:rsidP="006B2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1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контральто</w:t>
            </w:r>
          </w:p>
        </w:tc>
        <w:tc>
          <w:tcPr>
            <w:tcW w:w="4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0F0"/>
            <w:vAlign w:val="center"/>
            <w:hideMark/>
          </w:tcPr>
          <w:p w:rsidR="00B76CFE" w:rsidRPr="00EA41D3" w:rsidRDefault="00B76CFE" w:rsidP="006B2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1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сестра Татьяны</w:t>
            </w:r>
          </w:p>
        </w:tc>
      </w:tr>
      <w:tr w:rsidR="00B76CFE" w:rsidRPr="00EA41D3" w:rsidTr="006B25C6">
        <w:trPr>
          <w:tblCellSpacing w:w="15" w:type="dxa"/>
        </w:trPr>
        <w:tc>
          <w:tcPr>
            <w:tcW w:w="2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0F0"/>
            <w:vAlign w:val="center"/>
            <w:hideMark/>
          </w:tcPr>
          <w:p w:rsidR="00B76CFE" w:rsidRPr="00EA41D3" w:rsidRDefault="00B76CFE" w:rsidP="006B2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1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Ларина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0F0"/>
            <w:vAlign w:val="center"/>
            <w:hideMark/>
          </w:tcPr>
          <w:p w:rsidR="00B76CFE" w:rsidRPr="00EA41D3" w:rsidRDefault="00B76CFE" w:rsidP="006B2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1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меццо-сопрано</w:t>
            </w:r>
          </w:p>
        </w:tc>
        <w:tc>
          <w:tcPr>
            <w:tcW w:w="4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0F0"/>
            <w:vAlign w:val="center"/>
            <w:hideMark/>
          </w:tcPr>
          <w:p w:rsidR="00B76CFE" w:rsidRPr="00EA41D3" w:rsidRDefault="00B76CFE" w:rsidP="006B2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1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барыня, хозяйка поместья</w:t>
            </w:r>
          </w:p>
        </w:tc>
      </w:tr>
      <w:tr w:rsidR="00B76CFE" w:rsidRPr="00EA41D3" w:rsidTr="006B25C6">
        <w:trPr>
          <w:tblCellSpacing w:w="15" w:type="dxa"/>
        </w:trPr>
        <w:tc>
          <w:tcPr>
            <w:tcW w:w="2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0F0"/>
            <w:vAlign w:val="center"/>
            <w:hideMark/>
          </w:tcPr>
          <w:p w:rsidR="00B76CFE" w:rsidRPr="00EA41D3" w:rsidRDefault="00B76CFE" w:rsidP="006B2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1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Евгений Онегин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0F0"/>
            <w:vAlign w:val="center"/>
            <w:hideMark/>
          </w:tcPr>
          <w:p w:rsidR="00B76CFE" w:rsidRPr="00EA41D3" w:rsidRDefault="00B76CFE" w:rsidP="006B2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1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баритон</w:t>
            </w:r>
          </w:p>
        </w:tc>
        <w:tc>
          <w:tcPr>
            <w:tcW w:w="4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0F0"/>
            <w:vAlign w:val="center"/>
            <w:hideMark/>
          </w:tcPr>
          <w:p w:rsidR="00B76CFE" w:rsidRPr="00EA41D3" w:rsidRDefault="00B76CFE" w:rsidP="006B2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1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юноша из Петербурга, уставший от светской жизни</w:t>
            </w:r>
          </w:p>
        </w:tc>
      </w:tr>
      <w:tr w:rsidR="00B76CFE" w:rsidRPr="00EA41D3" w:rsidTr="006B25C6">
        <w:trPr>
          <w:tblCellSpacing w:w="15" w:type="dxa"/>
        </w:trPr>
        <w:tc>
          <w:tcPr>
            <w:tcW w:w="2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0F0"/>
            <w:vAlign w:val="center"/>
            <w:hideMark/>
          </w:tcPr>
          <w:p w:rsidR="00B76CFE" w:rsidRPr="00EA41D3" w:rsidRDefault="00B76CFE" w:rsidP="006B2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1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Ленский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0F0"/>
            <w:vAlign w:val="center"/>
            <w:hideMark/>
          </w:tcPr>
          <w:p w:rsidR="00B76CFE" w:rsidRPr="00EA41D3" w:rsidRDefault="00B76CFE" w:rsidP="006B2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1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тенор</w:t>
            </w:r>
          </w:p>
        </w:tc>
        <w:tc>
          <w:tcPr>
            <w:tcW w:w="4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0F0"/>
            <w:vAlign w:val="center"/>
            <w:hideMark/>
          </w:tcPr>
          <w:p w:rsidR="00B76CFE" w:rsidRPr="00EA41D3" w:rsidRDefault="00B76CFE" w:rsidP="006B2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1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друг Онегина, поклонник Ольги Лариной</w:t>
            </w:r>
          </w:p>
        </w:tc>
      </w:tr>
      <w:tr w:rsidR="00B76CFE" w:rsidRPr="00EA41D3" w:rsidTr="006B25C6">
        <w:trPr>
          <w:tblCellSpacing w:w="15" w:type="dxa"/>
        </w:trPr>
        <w:tc>
          <w:tcPr>
            <w:tcW w:w="2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0F0"/>
            <w:vAlign w:val="center"/>
            <w:hideMark/>
          </w:tcPr>
          <w:p w:rsidR="00B76CFE" w:rsidRPr="00EA41D3" w:rsidRDefault="00B76CFE" w:rsidP="006B2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1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Филипповна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0F0"/>
            <w:vAlign w:val="center"/>
            <w:hideMark/>
          </w:tcPr>
          <w:p w:rsidR="00B76CFE" w:rsidRPr="00EA41D3" w:rsidRDefault="00B76CFE" w:rsidP="006B2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1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меццо-сопрано</w:t>
            </w:r>
          </w:p>
        </w:tc>
        <w:tc>
          <w:tcPr>
            <w:tcW w:w="4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0F0"/>
            <w:vAlign w:val="center"/>
            <w:hideMark/>
          </w:tcPr>
          <w:p w:rsidR="00B76CFE" w:rsidRPr="00EA41D3" w:rsidRDefault="00B76CFE" w:rsidP="006B2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1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няня</w:t>
            </w:r>
          </w:p>
        </w:tc>
      </w:tr>
      <w:tr w:rsidR="00B76CFE" w:rsidRPr="00EA41D3" w:rsidTr="006B25C6">
        <w:trPr>
          <w:tblCellSpacing w:w="15" w:type="dxa"/>
        </w:trPr>
        <w:tc>
          <w:tcPr>
            <w:tcW w:w="2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0F0"/>
            <w:vAlign w:val="center"/>
            <w:hideMark/>
          </w:tcPr>
          <w:p w:rsidR="00B76CFE" w:rsidRPr="00EA41D3" w:rsidRDefault="00B76CFE" w:rsidP="006B2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1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Князь </w:t>
            </w:r>
            <w:proofErr w:type="spellStart"/>
            <w:r w:rsidRPr="00EA41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Гремин</w:t>
            </w:r>
            <w:proofErr w:type="spellEnd"/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0F0"/>
            <w:vAlign w:val="center"/>
            <w:hideMark/>
          </w:tcPr>
          <w:p w:rsidR="00B76CFE" w:rsidRPr="00EA41D3" w:rsidRDefault="00B76CFE" w:rsidP="006B2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1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бас</w:t>
            </w:r>
          </w:p>
        </w:tc>
        <w:tc>
          <w:tcPr>
            <w:tcW w:w="4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0F0"/>
            <w:vAlign w:val="center"/>
            <w:hideMark/>
          </w:tcPr>
          <w:p w:rsidR="00B76CFE" w:rsidRPr="00EA41D3" w:rsidRDefault="00B76CFE" w:rsidP="006B2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1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муж Татьяны</w:t>
            </w:r>
          </w:p>
        </w:tc>
      </w:tr>
    </w:tbl>
    <w:p w:rsidR="00B76CFE" w:rsidRPr="00EA41D3" w:rsidRDefault="00B76CFE" w:rsidP="00B76CF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A41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Действующие лица:</w:t>
      </w:r>
    </w:p>
    <w:p w:rsidR="00B76CFE" w:rsidRPr="00EA41D3" w:rsidRDefault="00B76CFE" w:rsidP="00B76C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t>ЛАРИНА, помещица (меццо-сопрано)</w:t>
      </w:r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ее дочери:</w:t>
      </w:r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  </w:t>
      </w:r>
      <w:proofErr w:type="gramStart"/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ТАТЬЯНА (сопрано)</w:t>
      </w:r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 ОЛЬГА (контральто)</w:t>
      </w:r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ФИЛИППЬЕВНА, няня (меццо-сопрано)</w:t>
      </w:r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ЕВГЕНИЙ ОНЕГИН (баритон)</w:t>
      </w:r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ЛЕНСКИЙ (тенор)</w:t>
      </w:r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КНЯЗЬ ГРЕМИН (бас)</w:t>
      </w:r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РОТНЫЙ (бас)</w:t>
      </w:r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ЗАРЕЦКИЙ (бас)</w:t>
      </w:r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ТРИКЕ, француз-гувернер (тенор)</w:t>
      </w:r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ГИЛЬО, француз, камердинер Онегина (персонаж без слов)</w:t>
      </w:r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КРЕСТЬЯНЕ, КРЕСТЬЯНКИ, ПОМЕЩИКИ, ПОМЕЩИЦЫ, ОФИЦЕРЫ, ГОСТИ НА БАЛУ.</w:t>
      </w:r>
      <w:proofErr w:type="gramEnd"/>
    </w:p>
    <w:p w:rsidR="00B76CFE" w:rsidRPr="00EA41D3" w:rsidRDefault="00B76CFE" w:rsidP="00B76CF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A41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Музыкальные номера</w:t>
      </w:r>
    </w:p>
    <w:p w:rsidR="00B76CFE" w:rsidRPr="00EA41D3" w:rsidRDefault="00B76CFE" w:rsidP="00B76CFE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Вступление</w:t>
      </w:r>
    </w:p>
    <w:p w:rsidR="00B76CFE" w:rsidRPr="00EA41D3" w:rsidRDefault="00B76CFE" w:rsidP="00B76CFE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gramStart"/>
      <w:r w:rsidRPr="00EA41D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Слыхали ль вы за рощей глас ночной… Они поют</w:t>
      </w:r>
      <w:proofErr w:type="gramEnd"/>
      <w:r w:rsidRPr="00EA41D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…</w:t>
      </w:r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t>» — Татьяна, Ольга, Ларина, няня.</w:t>
      </w:r>
    </w:p>
    <w:p w:rsidR="00B76CFE" w:rsidRPr="00EA41D3" w:rsidRDefault="00B76CFE" w:rsidP="00B76CFE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EA41D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Болят мои ноженьки</w:t>
      </w:r>
      <w:proofErr w:type="gramStart"/>
      <w:r w:rsidRPr="00EA41D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… У</w:t>
      </w:r>
      <w:proofErr w:type="gramEnd"/>
      <w:r w:rsidRPr="00EA41D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ж как по мосту-</w:t>
      </w:r>
      <w:proofErr w:type="spellStart"/>
      <w:r w:rsidRPr="00EA41D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мосточку</w:t>
      </w:r>
      <w:proofErr w:type="spellEnd"/>
      <w:r w:rsidRPr="00EA41D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…</w:t>
      </w:r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» — хор крестьян, Ларина.</w:t>
      </w:r>
    </w:p>
    <w:p w:rsidR="00B76CFE" w:rsidRPr="00EA41D3" w:rsidRDefault="00B76CFE" w:rsidP="00B76CFE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1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Ария Ольги</w:t>
      </w:r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EA41D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Как я люблю под звуки песен этих</w:t>
      </w:r>
      <w:proofErr w:type="gramStart"/>
      <w:r w:rsidRPr="00EA41D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… У</w:t>
      </w:r>
      <w:proofErr w:type="gramEnd"/>
      <w:r w:rsidRPr="00EA41D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ж как по мосту-</w:t>
      </w:r>
      <w:proofErr w:type="spellStart"/>
      <w:r w:rsidRPr="00EA41D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мосточку</w:t>
      </w:r>
      <w:proofErr w:type="spellEnd"/>
      <w:r w:rsidRPr="00EA41D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…</w:t>
      </w:r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t>» — Татьяна, Ольга.</w:t>
      </w:r>
    </w:p>
    <w:p w:rsidR="00B76CFE" w:rsidRPr="00EA41D3" w:rsidRDefault="00B76CFE" w:rsidP="00B76CFE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gramStart"/>
      <w:r w:rsidRPr="00EA41D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Ну</w:t>
      </w:r>
      <w:proofErr w:type="gramEnd"/>
      <w:r w:rsidRPr="00EA41D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ты, моя вострушка…</w:t>
      </w:r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t>» — Ларина, няня, Татьяна, Ольга, хор.</w:t>
      </w:r>
    </w:p>
    <w:p w:rsidR="00B76CFE" w:rsidRPr="00EA41D3" w:rsidRDefault="00B76CFE" w:rsidP="00B76CFE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EA41D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Mesdames</w:t>
      </w:r>
      <w:proofErr w:type="spellEnd"/>
      <w:r w:rsidRPr="00EA41D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! Я на себя взял смелость </w:t>
      </w:r>
      <w:proofErr w:type="spellStart"/>
      <w:r w:rsidRPr="00EA41D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привесть</w:t>
      </w:r>
      <w:proofErr w:type="spellEnd"/>
      <w:r w:rsidRPr="00EA41D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приятеля…</w:t>
      </w:r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t>» — Ленский, Онегин, Ларина, Татьяна, Ольга.</w:t>
      </w:r>
    </w:p>
    <w:p w:rsidR="00B76CFE" w:rsidRPr="00EA41D3" w:rsidRDefault="00B76CFE" w:rsidP="00B76CFE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1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Ариозо Ленского</w:t>
      </w:r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EA41D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Как счастлив, как счастлив я!.. Я люблю Вас!..</w:t>
      </w:r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t>» — Ленский, Ольга, Онегин, Татьяна.</w:t>
      </w:r>
    </w:p>
    <w:p w:rsidR="00B76CFE" w:rsidRPr="00EA41D3" w:rsidRDefault="00B76CFE" w:rsidP="00B76CFE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EA41D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А, вот и вы!…Мой дядя самых честных правил…Моя голубка!..</w:t>
      </w:r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t>» — Ларина, няня, Ленский, Онегин.</w:t>
      </w:r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«</w:t>
      </w:r>
      <w:r w:rsidRPr="00EA41D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Ну, заболталась </w:t>
      </w:r>
      <w:proofErr w:type="spellStart"/>
      <w:r w:rsidRPr="00EA41D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я!.</w:t>
      </w:r>
      <w:proofErr w:type="gramStart"/>
      <w:r w:rsidRPr="00EA41D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.Н</w:t>
      </w:r>
      <w:proofErr w:type="gramEnd"/>
      <w:r w:rsidRPr="00EA41D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е</w:t>
      </w:r>
      <w:proofErr w:type="spellEnd"/>
      <w:r w:rsidRPr="00EA41D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спится, няня…</w:t>
      </w:r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t>» — няня, Татьяна.</w:t>
      </w:r>
    </w:p>
    <w:p w:rsidR="00B76CFE" w:rsidRPr="00EA41D3" w:rsidRDefault="00B76CFE" w:rsidP="00B76CFE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1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Ариетта Татьяны</w:t>
      </w:r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EA41D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Пускай погибну я, но прежде…</w:t>
      </w:r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t>» — Татьяна (</w:t>
      </w:r>
      <w:r w:rsidRPr="00EA41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«Сцена письма»</w:t>
      </w:r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B76CFE" w:rsidRPr="00EA41D3" w:rsidRDefault="00B76CFE" w:rsidP="00B76CFE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EA41D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Ах, ночь минула…</w:t>
      </w:r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t>» — Татьяна, няня.</w:t>
      </w:r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«</w:t>
      </w:r>
      <w:r w:rsidRPr="00EA41D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Девицы-красавицы…</w:t>
      </w:r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t>» — хор крестьян.</w:t>
      </w:r>
    </w:p>
    <w:p w:rsidR="00B76CFE" w:rsidRPr="00EA41D3" w:rsidRDefault="00B76CFE" w:rsidP="00B76CFE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EA41D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Здесь он, здесь он, Евгений!.. Вы мне писали…</w:t>
      </w:r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t>» — Татьяна, Онегин.</w:t>
      </w:r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«</w:t>
      </w:r>
      <w:r w:rsidRPr="00EA41D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Вот так сюрприз!..</w:t>
      </w:r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t>» — хор гостей, ротный, Онегин, Ленский.</w:t>
      </w:r>
    </w:p>
    <w:p w:rsidR="00B76CFE" w:rsidRPr="00EA41D3" w:rsidRDefault="00B76CFE" w:rsidP="00B76CFE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EA41D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Ужель я заслужил от вас насмешку эту?..</w:t>
      </w:r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 — Ленский, Ольга, Онегин, хор, </w:t>
      </w:r>
      <w:proofErr w:type="spellStart"/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Трике</w:t>
      </w:r>
      <w:proofErr w:type="spellEnd"/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76CFE" w:rsidRPr="00EA41D3" w:rsidRDefault="00B76CFE" w:rsidP="00B76CFE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EA41D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Messieurs</w:t>
      </w:r>
      <w:proofErr w:type="spellEnd"/>
      <w:r w:rsidRPr="00EA41D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</w:t>
      </w:r>
      <w:proofErr w:type="spellStart"/>
      <w:r w:rsidRPr="00EA41D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mesdames</w:t>
      </w:r>
      <w:proofErr w:type="spellEnd"/>
      <w:r w:rsidRPr="00EA41D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 места занять извольте!.. Ты не танцуешь, Ленский?..</w:t>
      </w:r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t>» — ротный, Онегин, Ленский, хор, Ларина.</w:t>
      </w:r>
    </w:p>
    <w:p w:rsidR="00B76CFE" w:rsidRPr="00EA41D3" w:rsidRDefault="00B76CFE" w:rsidP="00B76CFE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EA41D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 вашем доме! В вашем доме!..</w:t>
      </w:r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t>» — Ленский, Онегин, Татьяна, хор, Ларина, Ольга.</w:t>
      </w:r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</w:t>
      </w:r>
      <w:r w:rsidRPr="00EA41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Ария Ленского</w:t>
      </w:r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EA41D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Ну что же?.. Куда, куда, куда вы удалились…</w:t>
      </w:r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t>» — Зарецкий, Ленский.</w:t>
      </w:r>
    </w:p>
    <w:p w:rsidR="00B76CFE" w:rsidRPr="00EA41D3" w:rsidRDefault="00B76CFE" w:rsidP="00B76CFE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EA41D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А, вот они!..</w:t>
      </w:r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t>» — Зарецкий, Онегин, Ленский.</w:t>
      </w:r>
    </w:p>
    <w:p w:rsidR="00B76CFE" w:rsidRPr="00EA41D3" w:rsidRDefault="00B76CFE" w:rsidP="00B76CFE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EA41D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Враги!.. Давно ли друг от друга…</w:t>
      </w:r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t>» — Онегин, Ленский (</w:t>
      </w:r>
      <w:r w:rsidRPr="00EA41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«Дуэт-канон»</w:t>
      </w:r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Полонез</w:t>
      </w:r>
    </w:p>
    <w:p w:rsidR="00B76CFE" w:rsidRPr="00EA41D3" w:rsidRDefault="00B76CFE" w:rsidP="00B76CFE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1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Ария Онегина</w:t>
      </w:r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EA41D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И здесь мне скучно!.. </w:t>
      </w:r>
      <w:proofErr w:type="spellStart"/>
      <w:r w:rsidRPr="00EA41D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Княгина</w:t>
      </w:r>
      <w:proofErr w:type="spellEnd"/>
      <w:r w:rsidRPr="00EA41D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EA41D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Гремина</w:t>
      </w:r>
      <w:proofErr w:type="spellEnd"/>
      <w:r w:rsidRPr="00EA41D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! Смотрите!..</w:t>
      </w:r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 — Онегин, хор, Татьяна, </w:t>
      </w:r>
      <w:proofErr w:type="spellStart"/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t>Гремин</w:t>
      </w:r>
      <w:proofErr w:type="spellEnd"/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76CFE" w:rsidRPr="00EA41D3" w:rsidRDefault="00B76CFE" w:rsidP="00B76CFE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1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Ария </w:t>
      </w:r>
      <w:proofErr w:type="spellStart"/>
      <w:r w:rsidRPr="00EA41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Гремина</w:t>
      </w:r>
      <w:proofErr w:type="spellEnd"/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EA41D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Любви все возрасты покорны…</w:t>
      </w:r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 — </w:t>
      </w:r>
      <w:proofErr w:type="spellStart"/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t>Гремин</w:t>
      </w:r>
      <w:proofErr w:type="spellEnd"/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76CFE" w:rsidRPr="00EA41D3" w:rsidRDefault="00B76CFE" w:rsidP="00B76CFE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1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Ариозо Онегина</w:t>
      </w:r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EA41D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Итак, пойдём</w:t>
      </w:r>
      <w:proofErr w:type="gramStart"/>
      <w:r w:rsidRPr="00EA41D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… У</w:t>
      </w:r>
      <w:proofErr w:type="gramEnd"/>
      <w:r w:rsidRPr="00EA41D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жель та самая Татьяна?..</w:t>
      </w:r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 — </w:t>
      </w:r>
      <w:proofErr w:type="spellStart"/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t>Гремин</w:t>
      </w:r>
      <w:proofErr w:type="spellEnd"/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t>, Татьяна, Онегин.</w:t>
      </w:r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«</w:t>
      </w:r>
      <w:r w:rsidRPr="00EA41D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О! как мне тяжело!.. Онегин! Я тогда моложе…</w:t>
      </w:r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t>» — Татьяна, Онегин.</w:t>
      </w:r>
    </w:p>
    <w:p w:rsidR="00B76CFE" w:rsidRPr="00EA41D3" w:rsidRDefault="00B76CFE" w:rsidP="00B76CFE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EA41D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Позор… тоска</w:t>
      </w:r>
      <w:proofErr w:type="gramStart"/>
      <w:r w:rsidRPr="00EA41D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… О</w:t>
      </w:r>
      <w:proofErr w:type="gramEnd"/>
      <w:r w:rsidRPr="00EA41D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 жалкий жребий мой!</w:t>
      </w:r>
      <w:r w:rsidRPr="00EA41D3">
        <w:rPr>
          <w:rFonts w:ascii="Times New Roman" w:eastAsia="Times New Roman" w:hAnsi="Times New Roman" w:cs="Times New Roman"/>
          <w:sz w:val="28"/>
          <w:szCs w:val="28"/>
          <w:lang w:eastAsia="ru-RU"/>
        </w:rPr>
        <w:t>» — финал</w:t>
      </w:r>
    </w:p>
    <w:p w:rsidR="00B76CFE" w:rsidRPr="00396858" w:rsidRDefault="00B76CFE" w:rsidP="00B76C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76CFE" w:rsidRPr="009E71B5" w:rsidRDefault="00B76CFE" w:rsidP="00B76C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E71B5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План оперы</w:t>
      </w:r>
    </w:p>
    <w:p w:rsidR="00B76CFE" w:rsidRPr="009E71B5" w:rsidRDefault="00B76CFE" w:rsidP="00B76C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E71B5">
        <w:rPr>
          <w:rFonts w:ascii="Times New Roman" w:hAnsi="Times New Roman" w:cs="Times New Roman"/>
          <w:color w:val="000000"/>
          <w:sz w:val="28"/>
          <w:szCs w:val="28"/>
        </w:rPr>
        <w:t>Оркестровое вступление</w:t>
      </w:r>
    </w:p>
    <w:p w:rsidR="00B76CFE" w:rsidRPr="009E71B5" w:rsidRDefault="00B76CFE" w:rsidP="00B76C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E71B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Первая картина</w:t>
      </w:r>
    </w:p>
    <w:p w:rsidR="00B76CFE" w:rsidRPr="009E71B5" w:rsidRDefault="00B76CFE" w:rsidP="00B76CF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E71B5">
        <w:rPr>
          <w:rFonts w:ascii="Times New Roman" w:hAnsi="Times New Roman" w:cs="Times New Roman"/>
          <w:color w:val="000000"/>
          <w:sz w:val="28"/>
          <w:szCs w:val="28"/>
        </w:rPr>
        <w:t>□ Завязка драмы.</w:t>
      </w:r>
    </w:p>
    <w:p w:rsidR="00B76CFE" w:rsidRPr="009E71B5" w:rsidRDefault="00B76CFE" w:rsidP="00B76CF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E71B5">
        <w:rPr>
          <w:rFonts w:ascii="Times New Roman" w:hAnsi="Times New Roman" w:cs="Times New Roman"/>
          <w:color w:val="000000"/>
          <w:sz w:val="28"/>
          <w:szCs w:val="28"/>
        </w:rPr>
        <w:t>□ Приезд Онегина в имение Лариных.</w:t>
      </w:r>
    </w:p>
    <w:p w:rsidR="00B76CFE" w:rsidRPr="009E71B5" w:rsidRDefault="00B76CFE" w:rsidP="00B76CF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E71B5">
        <w:rPr>
          <w:rFonts w:ascii="Times New Roman" w:hAnsi="Times New Roman" w:cs="Times New Roman"/>
          <w:color w:val="000000"/>
          <w:sz w:val="28"/>
          <w:szCs w:val="28"/>
        </w:rPr>
        <w:t>□ Экспозиция образов.</w:t>
      </w:r>
    </w:p>
    <w:p w:rsidR="00B76CFE" w:rsidRPr="009E71B5" w:rsidRDefault="00B76CFE" w:rsidP="00B76C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76CFE" w:rsidRPr="009E71B5" w:rsidRDefault="00B76CFE" w:rsidP="00B76C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E71B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Вторая картина</w:t>
      </w:r>
    </w:p>
    <w:p w:rsidR="00B76CFE" w:rsidRPr="009E71B5" w:rsidRDefault="00B76CFE" w:rsidP="00B76CFE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E71B5">
        <w:rPr>
          <w:rFonts w:ascii="Times New Roman" w:hAnsi="Times New Roman" w:cs="Times New Roman"/>
          <w:color w:val="000000"/>
          <w:sz w:val="28"/>
          <w:szCs w:val="28"/>
        </w:rPr>
        <w:lastRenderedPageBreak/>
        <w:t>□ Сцена письма Татьяны Онегину.</w:t>
      </w:r>
    </w:p>
    <w:p w:rsidR="00B76CFE" w:rsidRPr="009E71B5" w:rsidRDefault="00B76CFE" w:rsidP="00B76CFE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E71B5">
        <w:rPr>
          <w:rFonts w:ascii="Times New Roman" w:hAnsi="Times New Roman" w:cs="Times New Roman"/>
          <w:color w:val="000000"/>
          <w:sz w:val="28"/>
          <w:szCs w:val="28"/>
        </w:rPr>
        <w:t>□ В центре картины – лирический образ Татьяны.</w:t>
      </w:r>
    </w:p>
    <w:p w:rsidR="00B76CFE" w:rsidRPr="009E71B5" w:rsidRDefault="00B76CFE" w:rsidP="00B76CFE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E71B5">
        <w:rPr>
          <w:rFonts w:ascii="Times New Roman" w:hAnsi="Times New Roman" w:cs="Times New Roman"/>
          <w:color w:val="000000"/>
          <w:sz w:val="28"/>
          <w:szCs w:val="28"/>
        </w:rPr>
        <w:t>□ Передача сложного душевного состояния героини.</w:t>
      </w:r>
    </w:p>
    <w:p w:rsidR="00B76CFE" w:rsidRPr="009E71B5" w:rsidRDefault="00B76CFE" w:rsidP="00B76C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76CFE" w:rsidRPr="009E71B5" w:rsidRDefault="00B76CFE" w:rsidP="00B76C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E71B5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Третья картина</w:t>
      </w:r>
    </w:p>
    <w:p w:rsidR="00B76CFE" w:rsidRPr="009E71B5" w:rsidRDefault="00B76CFE" w:rsidP="00B76CFE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E71B5">
        <w:rPr>
          <w:rFonts w:ascii="Times New Roman" w:hAnsi="Times New Roman" w:cs="Times New Roman"/>
          <w:color w:val="000000"/>
          <w:sz w:val="28"/>
          <w:szCs w:val="28"/>
        </w:rPr>
        <w:t>□ Встреча Татьяны с Онегиным.</w:t>
      </w:r>
    </w:p>
    <w:p w:rsidR="00B76CFE" w:rsidRPr="009E71B5" w:rsidRDefault="00B76CFE" w:rsidP="00B76CFE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E71B5">
        <w:rPr>
          <w:rFonts w:ascii="Times New Roman" w:hAnsi="Times New Roman" w:cs="Times New Roman"/>
          <w:color w:val="000000"/>
          <w:sz w:val="28"/>
          <w:szCs w:val="28"/>
        </w:rPr>
        <w:t>□ Крушение грёз Татьяны о счастье.</w:t>
      </w:r>
    </w:p>
    <w:p w:rsidR="00B76CFE" w:rsidRPr="009E71B5" w:rsidRDefault="00B76CFE" w:rsidP="00B76C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76CFE" w:rsidRPr="009E71B5" w:rsidRDefault="00B76CFE" w:rsidP="00B76C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E71B5">
        <w:rPr>
          <w:rFonts w:ascii="Times New Roman" w:hAnsi="Times New Roman" w:cs="Times New Roman"/>
          <w:b/>
          <w:bCs/>
          <w:color w:val="000000"/>
          <w:sz w:val="28"/>
          <w:szCs w:val="28"/>
        </w:rPr>
        <w:t>Четвёртая картина</w:t>
      </w:r>
    </w:p>
    <w:p w:rsidR="00B76CFE" w:rsidRPr="009E71B5" w:rsidRDefault="00B76CFE" w:rsidP="00B76CFE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E71B5">
        <w:rPr>
          <w:rFonts w:ascii="Times New Roman" w:hAnsi="Times New Roman" w:cs="Times New Roman"/>
          <w:color w:val="000000"/>
          <w:sz w:val="28"/>
          <w:szCs w:val="28"/>
        </w:rPr>
        <w:t xml:space="preserve">□ Бал в доме Лариных. Ссора </w:t>
      </w:r>
      <w:proofErr w:type="gramStart"/>
      <w:r w:rsidRPr="009E71B5">
        <w:rPr>
          <w:rFonts w:ascii="Times New Roman" w:hAnsi="Times New Roman" w:cs="Times New Roman"/>
          <w:color w:val="000000"/>
          <w:sz w:val="28"/>
          <w:szCs w:val="28"/>
        </w:rPr>
        <w:t>Ленского</w:t>
      </w:r>
      <w:proofErr w:type="gramEnd"/>
      <w:r w:rsidRPr="009E71B5">
        <w:rPr>
          <w:rFonts w:ascii="Times New Roman" w:hAnsi="Times New Roman" w:cs="Times New Roman"/>
          <w:color w:val="000000"/>
          <w:sz w:val="28"/>
          <w:szCs w:val="28"/>
        </w:rPr>
        <w:t xml:space="preserve"> с Онегиным.</w:t>
      </w:r>
    </w:p>
    <w:p w:rsidR="00B76CFE" w:rsidRPr="009E71B5" w:rsidRDefault="00B76CFE" w:rsidP="00B76CFE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E71B5">
        <w:rPr>
          <w:rFonts w:ascii="Times New Roman" w:hAnsi="Times New Roman" w:cs="Times New Roman"/>
          <w:color w:val="000000"/>
          <w:sz w:val="28"/>
          <w:szCs w:val="28"/>
        </w:rPr>
        <w:t>□ Драматическая кульминация.</w:t>
      </w:r>
    </w:p>
    <w:p w:rsidR="00B76CFE" w:rsidRPr="009E71B5" w:rsidRDefault="00B76CFE" w:rsidP="00B76C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76CFE" w:rsidRPr="009E71B5" w:rsidRDefault="00B76CFE" w:rsidP="00B76C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E71B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Пятая картина</w:t>
      </w:r>
    </w:p>
    <w:p w:rsidR="00B76CFE" w:rsidRPr="009E71B5" w:rsidRDefault="00B76CFE" w:rsidP="00B76CFE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E71B5">
        <w:rPr>
          <w:rFonts w:ascii="Times New Roman" w:hAnsi="Times New Roman" w:cs="Times New Roman"/>
          <w:color w:val="000000"/>
          <w:sz w:val="28"/>
          <w:szCs w:val="28"/>
        </w:rPr>
        <w:t xml:space="preserve">□ Сцена дуэли </w:t>
      </w:r>
      <w:proofErr w:type="gramStart"/>
      <w:r w:rsidRPr="009E71B5">
        <w:rPr>
          <w:rFonts w:ascii="Times New Roman" w:hAnsi="Times New Roman" w:cs="Times New Roman"/>
          <w:color w:val="000000"/>
          <w:sz w:val="28"/>
          <w:szCs w:val="28"/>
        </w:rPr>
        <w:t>Ленского</w:t>
      </w:r>
      <w:proofErr w:type="gramEnd"/>
      <w:r w:rsidRPr="009E71B5">
        <w:rPr>
          <w:rFonts w:ascii="Times New Roman" w:hAnsi="Times New Roman" w:cs="Times New Roman"/>
          <w:color w:val="000000"/>
          <w:sz w:val="28"/>
          <w:szCs w:val="28"/>
        </w:rPr>
        <w:t xml:space="preserve"> с Онегиным.</w:t>
      </w:r>
    </w:p>
    <w:p w:rsidR="00B76CFE" w:rsidRPr="009E71B5" w:rsidRDefault="00B76CFE" w:rsidP="00B76CFE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E71B5">
        <w:rPr>
          <w:rFonts w:ascii="Times New Roman" w:hAnsi="Times New Roman" w:cs="Times New Roman"/>
          <w:color w:val="000000"/>
          <w:sz w:val="28"/>
          <w:szCs w:val="28"/>
        </w:rPr>
        <w:t xml:space="preserve">□ Смерть </w:t>
      </w:r>
      <w:proofErr w:type="gramStart"/>
      <w:r w:rsidRPr="009E71B5">
        <w:rPr>
          <w:rFonts w:ascii="Times New Roman" w:hAnsi="Times New Roman" w:cs="Times New Roman"/>
          <w:color w:val="000000"/>
          <w:sz w:val="28"/>
          <w:szCs w:val="28"/>
        </w:rPr>
        <w:t>Ленского</w:t>
      </w:r>
      <w:proofErr w:type="gramEnd"/>
      <w:r w:rsidRPr="009E71B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76CFE" w:rsidRPr="009E71B5" w:rsidRDefault="00B76CFE" w:rsidP="00B76CFE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E71B5">
        <w:rPr>
          <w:rFonts w:ascii="Times New Roman" w:hAnsi="Times New Roman" w:cs="Times New Roman"/>
          <w:color w:val="000000"/>
          <w:sz w:val="28"/>
          <w:szCs w:val="28"/>
        </w:rPr>
        <w:t>□ Трагическая развязка.</w:t>
      </w:r>
    </w:p>
    <w:p w:rsidR="00B76CFE" w:rsidRPr="009E71B5" w:rsidRDefault="00B76CFE" w:rsidP="00B76C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76CFE" w:rsidRPr="009E71B5" w:rsidRDefault="00B76CFE" w:rsidP="00B76C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E71B5">
        <w:rPr>
          <w:rFonts w:ascii="Times New Roman" w:hAnsi="Times New Roman" w:cs="Times New Roman"/>
          <w:b/>
          <w:bCs/>
          <w:color w:val="000000"/>
          <w:sz w:val="28"/>
          <w:szCs w:val="28"/>
        </w:rPr>
        <w:t>Шестая картина</w:t>
      </w:r>
    </w:p>
    <w:p w:rsidR="00B76CFE" w:rsidRPr="009E71B5" w:rsidRDefault="00B76CFE" w:rsidP="00B76CFE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E71B5">
        <w:rPr>
          <w:rFonts w:ascii="Times New Roman" w:hAnsi="Times New Roman" w:cs="Times New Roman"/>
          <w:color w:val="000000"/>
          <w:sz w:val="28"/>
          <w:szCs w:val="28"/>
        </w:rPr>
        <w:t>□ Бал в Петербурге.</w:t>
      </w:r>
    </w:p>
    <w:p w:rsidR="00B76CFE" w:rsidRPr="009E71B5" w:rsidRDefault="00B76CFE" w:rsidP="00B76CFE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E71B5">
        <w:rPr>
          <w:rFonts w:ascii="Times New Roman" w:hAnsi="Times New Roman" w:cs="Times New Roman"/>
          <w:color w:val="000000"/>
          <w:sz w:val="28"/>
          <w:szCs w:val="28"/>
        </w:rPr>
        <w:t>□ Встреча Татьяны с Онегиным.</w:t>
      </w:r>
    </w:p>
    <w:p w:rsidR="00B76CFE" w:rsidRPr="009E71B5" w:rsidRDefault="00B76CFE" w:rsidP="00B76C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76CFE" w:rsidRPr="009E71B5" w:rsidRDefault="00B76CFE" w:rsidP="00B76C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E71B5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Седьмая картина</w:t>
      </w:r>
    </w:p>
    <w:p w:rsidR="00B76CFE" w:rsidRPr="009E71B5" w:rsidRDefault="00B76CFE" w:rsidP="00B76CFE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E71B5">
        <w:rPr>
          <w:rFonts w:ascii="Times New Roman" w:hAnsi="Times New Roman" w:cs="Times New Roman"/>
          <w:color w:val="000000"/>
          <w:sz w:val="28"/>
          <w:szCs w:val="28"/>
        </w:rPr>
        <w:t>Онегин признаётся Татьяне в любви.</w:t>
      </w:r>
    </w:p>
    <w:p w:rsidR="00B76CFE" w:rsidRPr="009E71B5" w:rsidRDefault="00B76CFE" w:rsidP="00B76CFE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E71B5">
        <w:rPr>
          <w:rFonts w:ascii="Times New Roman" w:hAnsi="Times New Roman" w:cs="Times New Roman"/>
          <w:color w:val="000000"/>
          <w:sz w:val="28"/>
          <w:szCs w:val="28"/>
        </w:rPr>
        <w:t>Татьяна остаётся верна клятве, данной мужу.</w:t>
      </w:r>
    </w:p>
    <w:p w:rsidR="00B76CFE" w:rsidRDefault="00B76CFE" w:rsidP="00B76CF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B76CFE" w:rsidRDefault="00B76CFE" w:rsidP="00B76CFE"/>
    <w:p w:rsidR="00B76CFE" w:rsidRPr="00BA5709" w:rsidRDefault="00B76CFE" w:rsidP="00B76CFE">
      <w:pPr>
        <w:pStyle w:val="a3"/>
        <w:ind w:hanging="720"/>
        <w:rPr>
          <w:rFonts w:ascii="Times New Roman" w:hAnsi="Times New Roman" w:cs="Times New Roman"/>
          <w:b/>
          <w:sz w:val="28"/>
          <w:szCs w:val="28"/>
        </w:rPr>
      </w:pPr>
    </w:p>
    <w:p w:rsidR="00B76CFE" w:rsidRPr="00BA5709" w:rsidRDefault="00B76CFE" w:rsidP="00B76CFE"/>
    <w:p w:rsidR="00B76CFE" w:rsidRPr="00BA5709" w:rsidRDefault="00B76CFE" w:rsidP="00B76CFE"/>
    <w:p w:rsidR="00B76CFE" w:rsidRPr="00B76CFE" w:rsidRDefault="00B76CFE">
      <w:pPr>
        <w:rPr>
          <w:sz w:val="28"/>
          <w:szCs w:val="28"/>
        </w:rPr>
      </w:pPr>
    </w:p>
    <w:sectPr w:rsidR="00B76CFE" w:rsidRPr="00B76C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7C8CA3"/>
    <w:multiLevelType w:val="hybridMultilevel"/>
    <w:tmpl w:val="18BCD1C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97A69ED4"/>
    <w:multiLevelType w:val="hybridMultilevel"/>
    <w:tmpl w:val="BD12B10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B1559AFE"/>
    <w:multiLevelType w:val="hybridMultilevel"/>
    <w:tmpl w:val="833C0AD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DBD5823C"/>
    <w:multiLevelType w:val="hybridMultilevel"/>
    <w:tmpl w:val="15DD6EF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1E5C2267"/>
    <w:multiLevelType w:val="hybridMultilevel"/>
    <w:tmpl w:val="8F90ACE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21AC4728"/>
    <w:multiLevelType w:val="hybridMultilevel"/>
    <w:tmpl w:val="86D3E56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2887797B"/>
    <w:multiLevelType w:val="hybridMultilevel"/>
    <w:tmpl w:val="FD904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E06D24"/>
    <w:multiLevelType w:val="hybridMultilevel"/>
    <w:tmpl w:val="5A1446E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386C3F5D"/>
    <w:multiLevelType w:val="multilevel"/>
    <w:tmpl w:val="3F02A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6363B1C"/>
    <w:multiLevelType w:val="hybridMultilevel"/>
    <w:tmpl w:val="C4ACAA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2"/>
  </w:num>
  <w:num w:numId="7">
    <w:abstractNumId w:val="1"/>
  </w:num>
  <w:num w:numId="8">
    <w:abstractNumId w:val="8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AF6"/>
    <w:rsid w:val="005B2AF6"/>
    <w:rsid w:val="00661706"/>
    <w:rsid w:val="00AF248D"/>
    <w:rsid w:val="00B76CFE"/>
    <w:rsid w:val="00C32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6C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6C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823</Words>
  <Characters>4693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</dc:creator>
  <cp:keywords/>
  <dc:description/>
  <cp:lastModifiedBy>Agat</cp:lastModifiedBy>
  <cp:revision>3</cp:revision>
  <dcterms:created xsi:type="dcterms:W3CDTF">2020-09-28T14:50:00Z</dcterms:created>
  <dcterms:modified xsi:type="dcterms:W3CDTF">2020-09-28T15:15:00Z</dcterms:modified>
</cp:coreProperties>
</file>