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E5" w:rsidRDefault="00FC0609">
      <w:pPr>
        <w:rPr>
          <w:rFonts w:ascii="Times New Roman" w:hAnsi="Times New Roman" w:cs="Times New Roman"/>
          <w:sz w:val="28"/>
          <w:szCs w:val="28"/>
        </w:rPr>
      </w:pPr>
      <w:r w:rsidRPr="00FC0609">
        <w:rPr>
          <w:rFonts w:ascii="Times New Roman" w:hAnsi="Times New Roman" w:cs="Times New Roman"/>
          <w:sz w:val="28"/>
          <w:szCs w:val="28"/>
          <w:highlight w:val="yellow"/>
        </w:rPr>
        <w:t>5 ор5</w:t>
      </w:r>
      <w:r w:rsidRPr="00FC0609">
        <w:rPr>
          <w:rFonts w:ascii="Times New Roman" w:hAnsi="Times New Roman" w:cs="Times New Roman"/>
          <w:sz w:val="28"/>
          <w:szCs w:val="28"/>
        </w:rPr>
        <w:t xml:space="preserve">               29, 30 сентября 1 октября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0609">
        <w:rPr>
          <w:rFonts w:ascii="Times New Roman" w:hAnsi="Times New Roman" w:cs="Times New Roman"/>
          <w:b/>
          <w:sz w:val="28"/>
          <w:szCs w:val="28"/>
        </w:rPr>
        <w:t>Сольфеджио и муз</w:t>
      </w:r>
      <w:proofErr w:type="gramStart"/>
      <w:r w:rsidRPr="00FC060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0609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FC0609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FC0609" w:rsidRDefault="00FC0609">
      <w:pPr>
        <w:rPr>
          <w:rFonts w:ascii="Times New Roman" w:hAnsi="Times New Roman" w:cs="Times New Roman"/>
          <w:sz w:val="28"/>
          <w:szCs w:val="28"/>
        </w:rPr>
      </w:pPr>
      <w:r w:rsidRPr="00FC060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609">
        <w:rPr>
          <w:rFonts w:ascii="Times New Roman" w:hAnsi="Times New Roman" w:cs="Times New Roman"/>
          <w:i/>
          <w:sz w:val="28"/>
          <w:szCs w:val="28"/>
          <w:u w:val="single"/>
        </w:rPr>
        <w:t>Построение четырёх видов трезвучий от звука.</w:t>
      </w:r>
    </w:p>
    <w:p w:rsidR="00FC0609" w:rsidRDefault="00FC0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разбирали на прошлом уроке. </w:t>
      </w:r>
    </w:p>
    <w:p w:rsidR="00FC0609" w:rsidRDefault="005B7510" w:rsidP="00FC0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Б53 -М53-Ум53- Ув53 -Б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-М6- Б64- М64 о т </w:t>
      </w:r>
      <w:r w:rsidRPr="00DB4A07">
        <w:rPr>
          <w:rFonts w:ascii="Times New Roman" w:hAnsi="Times New Roman" w:cs="Times New Roman"/>
          <w:b/>
          <w:sz w:val="28"/>
          <w:szCs w:val="28"/>
        </w:rPr>
        <w:t>ноты си</w:t>
      </w:r>
    </w:p>
    <w:p w:rsidR="005B7510" w:rsidRDefault="005B7510" w:rsidP="00FC0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Pr="00DB4A07">
        <w:rPr>
          <w:rFonts w:ascii="Times New Roman" w:hAnsi="Times New Roman" w:cs="Times New Roman"/>
          <w:b/>
          <w:sz w:val="28"/>
          <w:szCs w:val="28"/>
        </w:rPr>
        <w:t>от ре</w:t>
      </w:r>
      <w:r>
        <w:rPr>
          <w:rFonts w:ascii="Times New Roman" w:hAnsi="Times New Roman" w:cs="Times New Roman"/>
          <w:sz w:val="28"/>
          <w:szCs w:val="28"/>
        </w:rPr>
        <w:t xml:space="preserve"> – м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вверх, м3 вниз, Б64 вверх М6 вверх.</w:t>
      </w:r>
    </w:p>
    <w:p w:rsidR="005B7510" w:rsidRDefault="005B7510" w:rsidP="005B7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Pr="00DB4A07">
        <w:rPr>
          <w:rFonts w:ascii="Times New Roman" w:hAnsi="Times New Roman" w:cs="Times New Roman"/>
          <w:b/>
          <w:sz w:val="28"/>
          <w:szCs w:val="28"/>
        </w:rPr>
        <w:t>от ми</w:t>
      </w:r>
      <w:r>
        <w:rPr>
          <w:rFonts w:ascii="Times New Roman" w:hAnsi="Times New Roman" w:cs="Times New Roman"/>
          <w:sz w:val="28"/>
          <w:szCs w:val="28"/>
        </w:rPr>
        <w:t xml:space="preserve"> – м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вверх, ч4 вниз, </w:t>
      </w:r>
      <w:r w:rsidR="00DB4A07">
        <w:rPr>
          <w:rFonts w:ascii="Times New Roman" w:hAnsi="Times New Roman" w:cs="Times New Roman"/>
          <w:sz w:val="28"/>
          <w:szCs w:val="28"/>
        </w:rPr>
        <w:t>М53 Ум53 вверх.</w:t>
      </w:r>
    </w:p>
    <w:p w:rsidR="0064173D" w:rsidRDefault="0064173D" w:rsidP="00641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в учебнике петь 124,  125,126.</w:t>
      </w:r>
    </w:p>
    <w:p w:rsidR="00DB4A07" w:rsidRDefault="00DB4A07" w:rsidP="00DB4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Повторяем интервалы:</w:t>
      </w:r>
    </w:p>
    <w:p w:rsidR="00DB4A07" w:rsidRDefault="00DB4A07" w:rsidP="00DB4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3123" cy="6159739"/>
            <wp:effectExtent l="0" t="0" r="0" b="0"/>
            <wp:docPr id="1" name="Рисунок 1" descr="C:\Users\Agat\Desktop\DGkKdRgTs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\Desktop\DGkKdRgTso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926" cy="615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07" w:rsidRPr="00DB4A07" w:rsidRDefault="00DB4A07" w:rsidP="00DB4A0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B4A07"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</w:p>
    <w:p w:rsidR="00DB4A07" w:rsidRDefault="00DB4A07" w:rsidP="00DB4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П. И. Чайковский Опера «Евгений Онегин»</w:t>
      </w:r>
    </w:p>
    <w:p w:rsidR="00DB4A07" w:rsidRPr="00B76CFE" w:rsidRDefault="00DB4A07" w:rsidP="00DB4A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Прослушать музыкальные номера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(см. ниже)</w:t>
      </w: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если у </w:t>
      </w:r>
      <w:proofErr w:type="gramStart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кого</w:t>
      </w:r>
      <w:proofErr w:type="gramEnd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 не дописана тема дописать.</w:t>
      </w:r>
    </w:p>
    <w:p w:rsidR="00DB4A07" w:rsidRPr="00EA41D3" w:rsidRDefault="00DB4A07" w:rsidP="00DB4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«Евгений Онегин»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трагедия в трёх действиях, семи картинах. Композитор – Петр Ильич Чайковский, либретто автора в сотрудничестве с Константином Шиловским. Премьера 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состоялась 17 марта 1879 года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состоялась</w:t>
      </w:r>
      <w:proofErr w:type="gramEnd"/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 в Московской консерватории в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Малом театре.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Сценарий оперы основан на одноимённом романе Александра Сергеевича Пушкина.</w:t>
      </w:r>
    </w:p>
    <w:p w:rsidR="00DB4A07" w:rsidRPr="00EA41D3" w:rsidRDefault="00DB4A07" w:rsidP="00DB4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Идею написания оперы на роман в стихах А. С. Пушкина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«Евгений Онегин»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подсказала певица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А. Лавровская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. В центре оперы – лирическая драма Татьяны. Жанр -</w:t>
      </w:r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лирико – психологическая музыкальная драма</w:t>
      </w:r>
      <w:r w:rsidRPr="00EA41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(Жанр как говорил сам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И.Чайковский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лирические сцены)</w:t>
      </w:r>
    </w:p>
    <w:p w:rsidR="00DB4A07" w:rsidRPr="00EA41D3" w:rsidRDefault="00DB4A07" w:rsidP="00DB4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Сюжет</w:t>
      </w:r>
    </w:p>
    <w:p w:rsidR="00DB4A07" w:rsidRPr="00EA41D3" w:rsidRDefault="00DB4A07" w:rsidP="00DB4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летним вечером в саду в усадьбе Лариных две сестры – Татьяна и Ольга - поют романс. Приезжает жених Ольги – Владимир Ленский в сопровождении друга. Татьяна влюбляется в Евгения Онегина с первого взгляда и в тот же вечер пишет ему любовное послание. Молодой дворянин был тронут искренностью девушки, но отвечает на ее любовь отказом. Вскоре Ларины устраивают бал в честь именин Татьяны. Ради забавы Онегин начинает ухаживать за невестой 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Ленского</w:t>
      </w:r>
      <w:proofErr w:type="gram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Тот вызывает «друга» на дуэль, где погибает от смертельной раны. И вот однажды, когда страсти поутихли, Евгений Онегин вновь встречает Татьяну. Но теперь она - княгиня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Охваченный внезапной любовью к девушке, дворянин раскаивается в былом отказе. В сердце Татьяны все еще теплится нежная любовь, но прошлого уж не вернуть. Собравшись с духом, Татьяна просит Онегина оставить ее в покое и тот остается один.</w:t>
      </w:r>
    </w:p>
    <w:tbl>
      <w:tblPr>
        <w:tblW w:w="9475" w:type="dxa"/>
        <w:tblCellSpacing w:w="15" w:type="dxa"/>
        <w:tblBorders>
          <w:top w:val="outset" w:sz="6" w:space="0" w:color="171414"/>
          <w:left w:val="outset" w:sz="6" w:space="0" w:color="171414"/>
          <w:bottom w:val="outset" w:sz="6" w:space="0" w:color="171414"/>
          <w:right w:val="outset" w:sz="6" w:space="0" w:color="171414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897"/>
        <w:gridCol w:w="5022"/>
      </w:tblGrid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DB4A07" w:rsidRPr="00EA41D3" w:rsidRDefault="00DB4A07" w:rsidP="00495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DB4A07" w:rsidRPr="00EA41D3" w:rsidRDefault="00DB4A07" w:rsidP="00495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DB4A07" w:rsidRPr="00EA41D3" w:rsidRDefault="00DB4A07" w:rsidP="00495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лирическая героиня, влюбленная в Онегина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контральто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Татьяны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барыня, хозяйка поместья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Онегин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баритон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юноша из Петербурга, уставший от светской жизни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Ленский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тенор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Онегина, поклонник Ольги Лариной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няня</w:t>
            </w:r>
          </w:p>
        </w:tc>
      </w:tr>
      <w:tr w:rsidR="00DB4A07" w:rsidRPr="00EA41D3" w:rsidTr="00495500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Князь </w:t>
            </w:r>
            <w:proofErr w:type="spellStart"/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Гремин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DB4A07" w:rsidRPr="00EA41D3" w:rsidRDefault="00DB4A07" w:rsidP="004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 Татьяны</w:t>
            </w:r>
          </w:p>
        </w:tc>
      </w:tr>
    </w:tbl>
    <w:p w:rsidR="00DB4A07" w:rsidRPr="00EA41D3" w:rsidRDefault="00DB4A07" w:rsidP="00DB4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DB4A07" w:rsidRPr="00EA41D3" w:rsidRDefault="00DB4A07" w:rsidP="00DB4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ЛАРИНА, помещица (меццо-сопрано)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дочери: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(сопрано)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ОЛЬГА (контральто)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ФИЛИППЬЕВНА, няня (меццо-сопрано)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ЕВГЕНИЙ ОНЕГИН (баритон)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ЛЕНСКИЙ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КНЯЗЬ ГРЕМИН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РОТНЫЙ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ЗАРЕЦКИЙ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ТРИКЕ, француз-гувернер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ГИЛЬО, француз, камердинер Онегина (персонаж без слов)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КРЕСТЬЯНЕ, КРЕСТЬЯНКИ, ПОМЕЩИКИ, ПОМЕЩИЦЫ, ОФИЦЕРЫ, ГОСТИ НА БАЛУ.</w:t>
      </w:r>
      <w:proofErr w:type="gramEnd"/>
    </w:p>
    <w:p w:rsidR="00DB4A07" w:rsidRPr="00EA41D3" w:rsidRDefault="00DB4A07" w:rsidP="00DB4A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номера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Слыхали ль вы за рощей глас ночной… Они поют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Ольга, Ларина, няня.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Болят мои ноженьки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 — хор крестьян, Ларина.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Ольги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я люблю под звуки песен этих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ты, моя вострушка…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Татьяна, Ольга, хор.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Я на себя взял смелость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привесть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приятеля…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Ларина, Татьяна, Ольга.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счастлив, как счастлив я!.. Я люблю Вас!..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Ольга, Онегин, Татьяна.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и вы!…Мой дядя самых честных правил…Моя голубка!..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Ленский,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Ну, заболталась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я!.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.Н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спится, няня…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няня, Татьяна.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Ариетта Татьяны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Пускай погибну я, но прежде…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 письма»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Ах, ночь минула…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няня.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Девицы-красавицы…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крестьян.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он, здесь он, Евгений!.. Вы мне писали…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так сюрприз!..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гостей, ротный, Онегин, Ленский.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Ужель я заслужил от вас насмешку эту?..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Ленский, Ольга, Онегин, хор,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Трике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Messieurs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места занять извольте!.. Ты не танцуешь, Ленский?..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ротный, Онегин, Ленский, хор, Ларина.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вашем доме! В вашем доме!..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Татьяна, хор, Ларина, Ольга.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что же?.. Куда, куда, куда вы удалились…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Ленский.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они!..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Онегин, Ленский.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Враги!.. Давно ли друг от друга…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Онегин, Ленский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«Дуэт-канон»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Полонез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здесь мне скучно!..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Княгина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Смотрите!..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Онегин, хор, Татьяна,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Ария </w:t>
      </w:r>
      <w:proofErr w:type="spellStart"/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Любви все возрасты покорны…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Итак, пойдём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жель та самая Татьяна?..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О! как мне тяжело!.. Онегин! Я тогда моложе…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</w:p>
    <w:p w:rsidR="00DB4A07" w:rsidRPr="00EA41D3" w:rsidRDefault="00DB4A07" w:rsidP="00DB4A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Позор… тоска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О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жалкий жребий мой!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финал</w:t>
      </w:r>
    </w:p>
    <w:p w:rsidR="00DB4A07" w:rsidRPr="00396858" w:rsidRDefault="00DB4A07" w:rsidP="00DB4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 оперы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Оркестровое вступление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 картина</w:t>
      </w:r>
    </w:p>
    <w:p w:rsidR="00DB4A07" w:rsidRPr="009E71B5" w:rsidRDefault="00DB4A07" w:rsidP="00DB4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Завязка драмы.</w:t>
      </w:r>
    </w:p>
    <w:p w:rsidR="00DB4A07" w:rsidRPr="009E71B5" w:rsidRDefault="00DB4A07" w:rsidP="00DB4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Приезд Онегина в имение Лариных.</w:t>
      </w:r>
    </w:p>
    <w:p w:rsidR="00DB4A07" w:rsidRPr="009E71B5" w:rsidRDefault="00DB4A07" w:rsidP="00DB4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Экспозиция образов.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Вторая картина</w:t>
      </w:r>
    </w:p>
    <w:p w:rsidR="00DB4A07" w:rsidRPr="009E71B5" w:rsidRDefault="00DB4A07" w:rsidP="00DB4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Сцена письма Татьяны Онегину.</w:t>
      </w:r>
    </w:p>
    <w:p w:rsidR="00DB4A07" w:rsidRPr="009E71B5" w:rsidRDefault="00DB4A07" w:rsidP="00DB4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 центре картины – лирический образ Татьяны.</w:t>
      </w:r>
    </w:p>
    <w:p w:rsidR="00DB4A07" w:rsidRPr="009E71B5" w:rsidRDefault="00DB4A07" w:rsidP="00DB4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Передача сложного душевного состояния героини.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Третья картина</w:t>
      </w:r>
    </w:p>
    <w:p w:rsidR="00DB4A07" w:rsidRPr="009E71B5" w:rsidRDefault="00DB4A07" w:rsidP="00DB4A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DB4A07" w:rsidRPr="009E71B5" w:rsidRDefault="00DB4A07" w:rsidP="00DB4A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Крушение грёз Татьяны о счастье.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Четвёртая картина</w:t>
      </w:r>
    </w:p>
    <w:p w:rsidR="00DB4A07" w:rsidRPr="009E71B5" w:rsidRDefault="00DB4A07" w:rsidP="00DB4A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Бал в доме Лариных. Ссора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Ленского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 с Онегиным.</w:t>
      </w:r>
    </w:p>
    <w:p w:rsidR="00DB4A07" w:rsidRPr="009E71B5" w:rsidRDefault="00DB4A07" w:rsidP="00DB4A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Драматическая кульминация.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Пятая картина</w:t>
      </w:r>
    </w:p>
    <w:p w:rsidR="00DB4A07" w:rsidRPr="009E71B5" w:rsidRDefault="00DB4A07" w:rsidP="00DB4A0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Сцена дуэли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Ленского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 с Онегиным.</w:t>
      </w:r>
    </w:p>
    <w:p w:rsidR="00DB4A07" w:rsidRPr="009E71B5" w:rsidRDefault="00DB4A07" w:rsidP="00DB4A0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Смерть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Ленского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4A07" w:rsidRPr="009E71B5" w:rsidRDefault="00DB4A07" w:rsidP="00DB4A0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Трагическая развязка.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Шестая картина</w:t>
      </w:r>
    </w:p>
    <w:p w:rsidR="00DB4A07" w:rsidRPr="009E71B5" w:rsidRDefault="00DB4A07" w:rsidP="00DB4A0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Бал в Петербурге.</w:t>
      </w:r>
    </w:p>
    <w:p w:rsidR="00DB4A07" w:rsidRPr="009E71B5" w:rsidRDefault="00DB4A07" w:rsidP="00DB4A0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A07" w:rsidRPr="009E71B5" w:rsidRDefault="00DB4A07" w:rsidP="00DB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Седьмая картина</w:t>
      </w:r>
    </w:p>
    <w:p w:rsidR="00DB4A07" w:rsidRPr="009E71B5" w:rsidRDefault="00DB4A07" w:rsidP="00DB4A0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Онегин признаётся Татьяне в любви.</w:t>
      </w:r>
    </w:p>
    <w:p w:rsidR="00DB4A07" w:rsidRPr="009E71B5" w:rsidRDefault="00DB4A07" w:rsidP="00DB4A0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4A07">
        <w:rPr>
          <w:rFonts w:ascii="Times New Roman" w:hAnsi="Times New Roman" w:cs="Times New Roman"/>
          <w:color w:val="000000"/>
          <w:sz w:val="28"/>
          <w:szCs w:val="28"/>
        </w:rPr>
        <w:t>Татьяна остаётся верна клятве, данной мужу.</w:t>
      </w:r>
    </w:p>
    <w:sectPr w:rsidR="00DB4A07" w:rsidRPr="009E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C8CA3"/>
    <w:multiLevelType w:val="hybridMultilevel"/>
    <w:tmpl w:val="18BCD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A69ED4"/>
    <w:multiLevelType w:val="hybridMultilevel"/>
    <w:tmpl w:val="BD12B1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559AFE"/>
    <w:multiLevelType w:val="hybridMultilevel"/>
    <w:tmpl w:val="833C0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D5823C"/>
    <w:multiLevelType w:val="hybridMultilevel"/>
    <w:tmpl w:val="15DD6E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FF717D"/>
    <w:multiLevelType w:val="hybridMultilevel"/>
    <w:tmpl w:val="1AD6E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C2267"/>
    <w:multiLevelType w:val="hybridMultilevel"/>
    <w:tmpl w:val="8F90A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1AC4728"/>
    <w:multiLevelType w:val="hybridMultilevel"/>
    <w:tmpl w:val="86D3E5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E06D24"/>
    <w:multiLevelType w:val="hybridMultilevel"/>
    <w:tmpl w:val="5A144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86C3F5D"/>
    <w:multiLevelType w:val="multilevel"/>
    <w:tmpl w:val="3F02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25"/>
    <w:rsid w:val="001769E5"/>
    <w:rsid w:val="003D6725"/>
    <w:rsid w:val="005B7510"/>
    <w:rsid w:val="0064173D"/>
    <w:rsid w:val="00DB4A07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</dc:creator>
  <cp:keywords/>
  <dc:description/>
  <cp:lastModifiedBy>Agat</cp:lastModifiedBy>
  <cp:revision>3</cp:revision>
  <dcterms:created xsi:type="dcterms:W3CDTF">2020-09-29T11:19:00Z</dcterms:created>
  <dcterms:modified xsi:type="dcterms:W3CDTF">2020-09-29T11:51:00Z</dcterms:modified>
</cp:coreProperties>
</file>